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E6DB" w14:textId="77777777" w:rsidR="009B4AE0" w:rsidRPr="00AB4B7F" w:rsidRDefault="00423BB0" w:rsidP="00C46270">
      <w:pPr>
        <w:pStyle w:val="berschrift1"/>
        <w:spacing w:before="0" w:after="0" w:line="360" w:lineRule="auto"/>
        <w:ind w:left="142"/>
        <w:jc w:val="center"/>
        <w:rPr>
          <w:sz w:val="24"/>
          <w:u w:val="single"/>
        </w:rPr>
      </w:pPr>
      <w:bookmarkStart w:id="0" w:name="_Hlk230168790"/>
      <w:r w:rsidRPr="00AB4B7F">
        <w:rPr>
          <w:sz w:val="24"/>
          <w:u w:val="single"/>
        </w:rPr>
        <w:t>Förderrichtlinie für internationale Wasserstoffprojekte</w:t>
      </w:r>
    </w:p>
    <w:p w14:paraId="627F4345" w14:textId="16F9AA81" w:rsidR="00716EE4" w:rsidRPr="004954CC" w:rsidRDefault="00423BB0" w:rsidP="00C46270">
      <w:pPr>
        <w:pStyle w:val="berschrift1"/>
        <w:spacing w:before="0" w:after="0" w:line="360" w:lineRule="auto"/>
        <w:ind w:left="142"/>
        <w:jc w:val="center"/>
        <w:rPr>
          <w:b w:val="0"/>
          <w:sz w:val="24"/>
        </w:rPr>
      </w:pPr>
      <w:r w:rsidRPr="00423BB0">
        <w:rPr>
          <w:sz w:val="24"/>
        </w:rPr>
        <w:t>im Rahmen der Nationalen Wasserstoffstrategie und des Konjunkturprogramms: Corona-Folgen bekämpfen, Wohlstand sichern, Zukunftsfähigkeit stärken</w:t>
      </w:r>
    </w:p>
    <w:p w14:paraId="08E6D252" w14:textId="4F4EFF09" w:rsidR="00423BB0" w:rsidRPr="004954CC" w:rsidRDefault="00423BB0" w:rsidP="00423BB0">
      <w:pPr>
        <w:pStyle w:val="berschrift1"/>
        <w:tabs>
          <w:tab w:val="clear" w:pos="1021"/>
          <w:tab w:val="clear" w:pos="1361"/>
          <w:tab w:val="clear" w:pos="1440"/>
          <w:tab w:val="clear" w:pos="1701"/>
          <w:tab w:val="clear" w:pos="2041"/>
        </w:tabs>
        <w:ind w:left="0" w:hanging="12"/>
        <w:jc w:val="center"/>
        <w:rPr>
          <w:sz w:val="28"/>
          <w:szCs w:val="28"/>
        </w:rPr>
      </w:pPr>
      <w:r w:rsidRPr="004954CC">
        <w:rPr>
          <w:sz w:val="28"/>
          <w:szCs w:val="28"/>
        </w:rPr>
        <w:t>Skizzenformular</w:t>
      </w:r>
      <w:r>
        <w:rPr>
          <w:sz w:val="28"/>
          <w:szCs w:val="28"/>
        </w:rPr>
        <w:t xml:space="preserve"> für Modul</w:t>
      </w:r>
      <w:r w:rsidR="00647B87">
        <w:rPr>
          <w:sz w:val="28"/>
          <w:szCs w:val="28"/>
        </w:rPr>
        <w:t xml:space="preserve"> </w:t>
      </w:r>
      <w:r>
        <w:rPr>
          <w:sz w:val="28"/>
          <w:szCs w:val="28"/>
        </w:rPr>
        <w:t>1</w:t>
      </w:r>
      <w:r w:rsidR="00A3279D">
        <w:rPr>
          <w:sz w:val="28"/>
          <w:szCs w:val="28"/>
        </w:rPr>
        <w:t xml:space="preserve"> Vorhaben</w:t>
      </w:r>
    </w:p>
    <w:p w14:paraId="2CFEAB5B" w14:textId="77777777" w:rsidR="00535E16" w:rsidRPr="0010582E" w:rsidRDefault="00535E16" w:rsidP="00535E16">
      <w:pPr>
        <w:rPr>
          <w:rFonts w:cs="Arial"/>
          <w:sz w:val="24"/>
          <w:szCs w:val="24"/>
        </w:rPr>
      </w:pPr>
    </w:p>
    <w:p w14:paraId="0ECA5580" w14:textId="4A3E7695" w:rsidR="007D05A7" w:rsidRPr="00584E4E" w:rsidRDefault="007D05A7" w:rsidP="00584E4E">
      <w:pPr>
        <w:spacing w:before="240" w:after="200" w:line="360" w:lineRule="auto"/>
        <w:ind w:right="85"/>
        <w:contextualSpacing/>
        <w:jc w:val="both"/>
        <w:rPr>
          <w:i/>
          <w:sz w:val="20"/>
        </w:rPr>
      </w:pPr>
      <w:r w:rsidRPr="00584E4E">
        <w:rPr>
          <w:b/>
          <w:i/>
          <w:sz w:val="20"/>
        </w:rPr>
        <w:t xml:space="preserve">Hinweis: </w:t>
      </w:r>
      <w:r w:rsidR="00423BB0">
        <w:rPr>
          <w:i/>
          <w:sz w:val="20"/>
        </w:rPr>
        <w:t>Es können nur Antragsteller gefördert werden,</w:t>
      </w:r>
      <w:r w:rsidR="00423BB0" w:rsidRPr="00423BB0">
        <w:rPr>
          <w:i/>
          <w:sz w:val="20"/>
        </w:rPr>
        <w:t xml:space="preserve"> </w:t>
      </w:r>
      <w:r w:rsidR="00423BB0">
        <w:rPr>
          <w:i/>
          <w:sz w:val="20"/>
        </w:rPr>
        <w:t>die</w:t>
      </w:r>
      <w:r w:rsidR="00423BB0" w:rsidRPr="00423BB0">
        <w:rPr>
          <w:i/>
          <w:sz w:val="20"/>
        </w:rPr>
        <w:t xml:space="preserve"> ihren Hauptsitz in der Europäischen Union haben sowie eine Betriebsstätte oder Niederlassung (Definition im Sinne des Artikel 49 AEUV) in Deutschland haben. Eine Förderung von Antragstellern ohne Betriebsstätte oder Niederlassung in Deutschland ist nur in ausgewiesenen Einzelfällen möglich. Unternehmenskonsortien sind antragsberechtigt, wenn der Anteil der Wertschöpfung des/der beteiligten antrags-berechtigten Unternehmen/s bei</w:t>
      </w:r>
      <w:r w:rsidR="00423BB0">
        <w:rPr>
          <w:i/>
          <w:sz w:val="20"/>
        </w:rPr>
        <w:t xml:space="preserve"> mindestens 51 % liegt</w:t>
      </w:r>
      <w:r w:rsidR="00423BB0" w:rsidRPr="00423BB0">
        <w:rPr>
          <w:i/>
          <w:sz w:val="20"/>
        </w:rPr>
        <w:t>.</w:t>
      </w:r>
      <w:r w:rsidR="00D4578F">
        <w:rPr>
          <w:i/>
          <w:sz w:val="20"/>
        </w:rPr>
        <w:t xml:space="preserve"> Das Durchführungsland muss </w:t>
      </w:r>
      <w:r w:rsidR="00D4578F" w:rsidRPr="00D4578F">
        <w:rPr>
          <w:i/>
          <w:sz w:val="20"/>
        </w:rPr>
        <w:t>außerhalb der EU und den EFTA-Staaten</w:t>
      </w:r>
      <w:r w:rsidR="00D4578F">
        <w:rPr>
          <w:i/>
          <w:sz w:val="20"/>
        </w:rPr>
        <w:t xml:space="preserve"> liegen.</w:t>
      </w:r>
      <w:r w:rsidR="00AE5168">
        <w:rPr>
          <w:i/>
          <w:sz w:val="20"/>
        </w:rPr>
        <w:t xml:space="preserve"> </w:t>
      </w:r>
      <w:r w:rsidR="009B741C" w:rsidRPr="009B741C">
        <w:rPr>
          <w:i/>
          <w:sz w:val="20"/>
        </w:rPr>
        <w:t xml:space="preserve">Das Zuwendungsverfahren ist zweistufig ausgestaltet, bestehend aus </w:t>
      </w:r>
      <w:r w:rsidR="009B741C">
        <w:rPr>
          <w:i/>
          <w:sz w:val="20"/>
        </w:rPr>
        <w:t xml:space="preserve">der </w:t>
      </w:r>
      <w:r w:rsidR="009B741C" w:rsidRPr="009B741C">
        <w:rPr>
          <w:i/>
          <w:sz w:val="20"/>
          <w:u w:val="single"/>
        </w:rPr>
        <w:t>Projektskizze</w:t>
      </w:r>
      <w:r w:rsidR="009B741C">
        <w:rPr>
          <w:i/>
          <w:sz w:val="20"/>
        </w:rPr>
        <w:t xml:space="preserve"> und, wenn die Skizze positiv bewertet wurde, einem </w:t>
      </w:r>
      <w:r w:rsidR="009B741C" w:rsidRPr="009B741C">
        <w:rPr>
          <w:i/>
          <w:sz w:val="20"/>
          <w:u w:val="single"/>
        </w:rPr>
        <w:t>förmlichen Zuwendungsantrag</w:t>
      </w:r>
      <w:r w:rsidR="009B741C">
        <w:rPr>
          <w:i/>
          <w:sz w:val="20"/>
        </w:rPr>
        <w:t xml:space="preserve">. </w:t>
      </w:r>
      <w:r w:rsidR="00AE5168">
        <w:rPr>
          <w:i/>
          <w:sz w:val="20"/>
        </w:rPr>
        <w:t>Der Umfang d</w:t>
      </w:r>
      <w:r w:rsidR="00930651">
        <w:rPr>
          <w:i/>
          <w:sz w:val="20"/>
        </w:rPr>
        <w:t>ies</w:t>
      </w:r>
      <w:r w:rsidR="00AE5168">
        <w:rPr>
          <w:i/>
          <w:sz w:val="20"/>
        </w:rPr>
        <w:t>er Skizze sollte 30 Seiten (Schriftgrad 12) nicht überschreiten.</w:t>
      </w:r>
    </w:p>
    <w:p w14:paraId="41009DC5" w14:textId="77777777" w:rsidR="000E672B" w:rsidRPr="0010582E" w:rsidRDefault="000E672B" w:rsidP="00535E16">
      <w:pPr>
        <w:rPr>
          <w:rFonts w:cs="Arial"/>
          <w:sz w:val="24"/>
          <w:szCs w:val="24"/>
        </w:rPr>
      </w:pPr>
    </w:p>
    <w:p w14:paraId="4FB174FE" w14:textId="77777777" w:rsidR="00535E16" w:rsidRPr="00647B87" w:rsidRDefault="00535E16" w:rsidP="00EA0E30">
      <w:pPr>
        <w:pStyle w:val="Listenabsatz"/>
        <w:numPr>
          <w:ilvl w:val="0"/>
          <w:numId w:val="15"/>
        </w:numPr>
        <w:spacing w:before="120" w:after="60"/>
        <w:ind w:left="357" w:hanging="357"/>
        <w:rPr>
          <w:rFonts w:cs="Arial"/>
          <w:b/>
          <w:sz w:val="24"/>
          <w:szCs w:val="24"/>
        </w:rPr>
      </w:pPr>
      <w:r w:rsidRPr="00647B87">
        <w:rPr>
          <w:rFonts w:cs="Arial"/>
          <w:b/>
          <w:sz w:val="24"/>
          <w:szCs w:val="24"/>
        </w:rPr>
        <w:t>Allgemeine Angaben</w:t>
      </w:r>
      <w:r w:rsidR="00411915" w:rsidRPr="00647B87">
        <w:rPr>
          <w:rFonts w:cs="Arial"/>
          <w:b/>
          <w:sz w:val="24"/>
          <w:szCs w:val="24"/>
        </w:rPr>
        <w:t xml:space="preserve"> zum Projekt</w:t>
      </w:r>
    </w:p>
    <w:p w14:paraId="65E219B9" w14:textId="085DC481" w:rsidR="00CC2CBC" w:rsidRPr="00EA0E30" w:rsidRDefault="00CC2CBC" w:rsidP="00EA0E30">
      <w:pPr>
        <w:rPr>
          <w:rFonts w:cs="Arial"/>
          <w:szCs w:val="22"/>
        </w:rPr>
      </w:pPr>
    </w:p>
    <w:tbl>
      <w:tblPr>
        <w:tblStyle w:val="Tabellenraster"/>
        <w:tblW w:w="9212" w:type="dxa"/>
        <w:tblInd w:w="108" w:type="dxa"/>
        <w:tblLook w:val="04A0" w:firstRow="1" w:lastRow="0" w:firstColumn="1" w:lastColumn="0" w:noHBand="0" w:noVBand="1"/>
      </w:tblPr>
      <w:tblGrid>
        <w:gridCol w:w="2439"/>
        <w:gridCol w:w="6773"/>
      </w:tblGrid>
      <w:tr w:rsidR="004954CC" w:rsidRPr="004954CC" w14:paraId="6BB9B998" w14:textId="77777777" w:rsidTr="00647B87">
        <w:trPr>
          <w:trHeight w:val="340"/>
        </w:trPr>
        <w:tc>
          <w:tcPr>
            <w:tcW w:w="2439" w:type="dxa"/>
          </w:tcPr>
          <w:p w14:paraId="2E01CC2A" w14:textId="77777777" w:rsidR="00535E16" w:rsidRPr="00AE5168" w:rsidRDefault="00535E16" w:rsidP="009A07C6">
            <w:pPr>
              <w:rPr>
                <w:rFonts w:cs="Arial"/>
                <w:sz w:val="24"/>
                <w:szCs w:val="24"/>
              </w:rPr>
            </w:pPr>
            <w:r w:rsidRPr="00AE5168">
              <w:rPr>
                <w:rFonts w:cs="Arial"/>
                <w:sz w:val="24"/>
                <w:szCs w:val="24"/>
              </w:rPr>
              <w:t xml:space="preserve">Projekttitel: </w:t>
            </w:r>
          </w:p>
        </w:tc>
        <w:tc>
          <w:tcPr>
            <w:tcW w:w="6773" w:type="dxa"/>
          </w:tcPr>
          <w:p w14:paraId="160227B3" w14:textId="77777777" w:rsidR="00535E16" w:rsidRPr="00AE5168" w:rsidRDefault="00535E16" w:rsidP="009A07C6">
            <w:pPr>
              <w:rPr>
                <w:rFonts w:cs="Arial"/>
                <w:sz w:val="24"/>
                <w:szCs w:val="24"/>
              </w:rPr>
            </w:pPr>
          </w:p>
        </w:tc>
      </w:tr>
      <w:tr w:rsidR="00423BB0" w:rsidRPr="004954CC" w14:paraId="3DDB6452" w14:textId="77777777" w:rsidTr="00647B87">
        <w:trPr>
          <w:trHeight w:val="340"/>
        </w:trPr>
        <w:tc>
          <w:tcPr>
            <w:tcW w:w="2439" w:type="dxa"/>
          </w:tcPr>
          <w:p w14:paraId="3BDEEDC8" w14:textId="781A9FFD" w:rsidR="00423BB0" w:rsidRPr="00AE5168" w:rsidRDefault="00423BB0" w:rsidP="009A07C6">
            <w:pPr>
              <w:rPr>
                <w:rFonts w:cs="Arial"/>
                <w:sz w:val="24"/>
                <w:szCs w:val="24"/>
              </w:rPr>
            </w:pPr>
            <w:r w:rsidRPr="00AE5168">
              <w:rPr>
                <w:rFonts w:cs="Arial"/>
                <w:sz w:val="24"/>
                <w:szCs w:val="24"/>
              </w:rPr>
              <w:t>Durchführungsland:</w:t>
            </w:r>
          </w:p>
        </w:tc>
        <w:tc>
          <w:tcPr>
            <w:tcW w:w="6773" w:type="dxa"/>
          </w:tcPr>
          <w:p w14:paraId="7254E4D3" w14:textId="77777777" w:rsidR="00423BB0" w:rsidRPr="00AE5168" w:rsidRDefault="00423BB0" w:rsidP="009A07C6">
            <w:pPr>
              <w:rPr>
                <w:rFonts w:cs="Arial"/>
                <w:sz w:val="24"/>
                <w:szCs w:val="24"/>
              </w:rPr>
            </w:pPr>
          </w:p>
        </w:tc>
      </w:tr>
      <w:tr w:rsidR="004954CC" w:rsidRPr="004954CC" w14:paraId="410510C3" w14:textId="77777777" w:rsidTr="00647B87">
        <w:trPr>
          <w:trHeight w:val="340"/>
        </w:trPr>
        <w:tc>
          <w:tcPr>
            <w:tcW w:w="2439" w:type="dxa"/>
          </w:tcPr>
          <w:p w14:paraId="4F11E591" w14:textId="3ACD6720" w:rsidR="00535E16" w:rsidRPr="00AE5168" w:rsidRDefault="001172BF" w:rsidP="00AE5168">
            <w:pPr>
              <w:rPr>
                <w:rFonts w:cs="Arial"/>
                <w:sz w:val="24"/>
                <w:szCs w:val="24"/>
              </w:rPr>
            </w:pPr>
            <w:r w:rsidRPr="00AE5168">
              <w:rPr>
                <w:rFonts w:cs="Arial"/>
                <w:sz w:val="24"/>
                <w:szCs w:val="24"/>
              </w:rPr>
              <w:t>Skizzeneinreicher</w:t>
            </w:r>
            <w:r w:rsidR="00535E16" w:rsidRPr="00AE5168">
              <w:rPr>
                <w:rFonts w:cs="Arial"/>
                <w:sz w:val="24"/>
                <w:szCs w:val="24"/>
              </w:rPr>
              <w:t>/ Verbundkoordinator:</w:t>
            </w:r>
          </w:p>
        </w:tc>
        <w:tc>
          <w:tcPr>
            <w:tcW w:w="6773" w:type="dxa"/>
          </w:tcPr>
          <w:p w14:paraId="7CA0D47F" w14:textId="77777777" w:rsidR="00535E16" w:rsidRPr="00AE5168" w:rsidRDefault="00535E16" w:rsidP="009A07C6">
            <w:pPr>
              <w:rPr>
                <w:rFonts w:cs="Arial"/>
                <w:sz w:val="24"/>
                <w:szCs w:val="24"/>
              </w:rPr>
            </w:pPr>
          </w:p>
        </w:tc>
      </w:tr>
      <w:tr w:rsidR="004954CC" w:rsidRPr="004954CC" w14:paraId="6BC2C131" w14:textId="77777777" w:rsidTr="00647B87">
        <w:trPr>
          <w:trHeight w:val="340"/>
        </w:trPr>
        <w:tc>
          <w:tcPr>
            <w:tcW w:w="2439" w:type="dxa"/>
          </w:tcPr>
          <w:p w14:paraId="7A60CFCB" w14:textId="77777777" w:rsidR="00E6674D" w:rsidRPr="00AE5168" w:rsidRDefault="00E6674D" w:rsidP="009A07C6">
            <w:pPr>
              <w:rPr>
                <w:rFonts w:cs="Arial"/>
                <w:sz w:val="24"/>
                <w:szCs w:val="24"/>
              </w:rPr>
            </w:pPr>
            <w:r w:rsidRPr="00AE5168">
              <w:rPr>
                <w:rFonts w:cs="Arial"/>
                <w:sz w:val="24"/>
                <w:szCs w:val="24"/>
              </w:rPr>
              <w:t>Projektpartner</w:t>
            </w:r>
          </w:p>
        </w:tc>
        <w:tc>
          <w:tcPr>
            <w:tcW w:w="6773" w:type="dxa"/>
          </w:tcPr>
          <w:p w14:paraId="6F109F78" w14:textId="77777777" w:rsidR="00E6674D" w:rsidRPr="00AE5168" w:rsidRDefault="00E6674D" w:rsidP="009A07C6">
            <w:pPr>
              <w:rPr>
                <w:rFonts w:cs="Arial"/>
                <w:sz w:val="24"/>
                <w:szCs w:val="24"/>
              </w:rPr>
            </w:pPr>
          </w:p>
        </w:tc>
      </w:tr>
      <w:tr w:rsidR="004954CC" w:rsidRPr="004954CC" w14:paraId="4001A5D6" w14:textId="77777777" w:rsidTr="00647B87">
        <w:trPr>
          <w:trHeight w:val="340"/>
        </w:trPr>
        <w:tc>
          <w:tcPr>
            <w:tcW w:w="2439" w:type="dxa"/>
          </w:tcPr>
          <w:p w14:paraId="297A65B8" w14:textId="17F8FE8C" w:rsidR="00535E16" w:rsidRPr="00AE5168" w:rsidRDefault="00535E16" w:rsidP="005A4DA6">
            <w:pPr>
              <w:rPr>
                <w:rFonts w:cs="Arial"/>
                <w:sz w:val="24"/>
                <w:szCs w:val="24"/>
              </w:rPr>
            </w:pPr>
            <w:r w:rsidRPr="00AE5168">
              <w:rPr>
                <w:rFonts w:cs="Arial"/>
                <w:sz w:val="24"/>
                <w:szCs w:val="24"/>
              </w:rPr>
              <w:t>Ansprechpartner:</w:t>
            </w:r>
          </w:p>
        </w:tc>
        <w:tc>
          <w:tcPr>
            <w:tcW w:w="6773" w:type="dxa"/>
          </w:tcPr>
          <w:p w14:paraId="579D137E" w14:textId="77777777" w:rsidR="00535E16" w:rsidRPr="00AE5168" w:rsidRDefault="00535E16" w:rsidP="009A07C6">
            <w:pPr>
              <w:rPr>
                <w:rFonts w:cs="Arial"/>
                <w:sz w:val="24"/>
                <w:szCs w:val="24"/>
              </w:rPr>
            </w:pPr>
          </w:p>
        </w:tc>
      </w:tr>
      <w:tr w:rsidR="004954CC" w:rsidRPr="004954CC" w14:paraId="4E788963" w14:textId="77777777" w:rsidTr="00647B87">
        <w:trPr>
          <w:trHeight w:val="340"/>
        </w:trPr>
        <w:tc>
          <w:tcPr>
            <w:tcW w:w="2439" w:type="dxa"/>
          </w:tcPr>
          <w:p w14:paraId="1A43CD26" w14:textId="51C96E50" w:rsidR="00535E16" w:rsidRPr="00AE5168" w:rsidRDefault="00535E16" w:rsidP="005A4DA6">
            <w:pPr>
              <w:rPr>
                <w:rFonts w:cs="Arial"/>
                <w:sz w:val="24"/>
                <w:szCs w:val="24"/>
              </w:rPr>
            </w:pPr>
            <w:r w:rsidRPr="00AE5168">
              <w:rPr>
                <w:rFonts w:cs="Arial"/>
                <w:sz w:val="24"/>
                <w:szCs w:val="24"/>
              </w:rPr>
              <w:t>Straße, PLZ Ort:</w:t>
            </w:r>
          </w:p>
        </w:tc>
        <w:tc>
          <w:tcPr>
            <w:tcW w:w="6773" w:type="dxa"/>
          </w:tcPr>
          <w:p w14:paraId="3621EC71" w14:textId="77777777" w:rsidR="00535E16" w:rsidRPr="00AE5168" w:rsidRDefault="00535E16" w:rsidP="009A07C6">
            <w:pPr>
              <w:rPr>
                <w:rFonts w:cs="Arial"/>
                <w:sz w:val="24"/>
                <w:szCs w:val="24"/>
              </w:rPr>
            </w:pPr>
          </w:p>
        </w:tc>
      </w:tr>
      <w:tr w:rsidR="00423BB0" w:rsidRPr="004954CC" w14:paraId="038B24F7" w14:textId="77777777" w:rsidTr="00647B87">
        <w:trPr>
          <w:trHeight w:val="340"/>
        </w:trPr>
        <w:tc>
          <w:tcPr>
            <w:tcW w:w="2439" w:type="dxa"/>
          </w:tcPr>
          <w:p w14:paraId="4DCB555C" w14:textId="18EC62B4" w:rsidR="00423BB0" w:rsidRPr="00AE5168" w:rsidRDefault="00423BB0" w:rsidP="009A07C6">
            <w:pPr>
              <w:rPr>
                <w:rFonts w:cs="Arial"/>
                <w:sz w:val="24"/>
                <w:szCs w:val="24"/>
              </w:rPr>
            </w:pPr>
            <w:r w:rsidRPr="00AE5168">
              <w:rPr>
                <w:rFonts w:cs="Arial"/>
                <w:sz w:val="24"/>
                <w:szCs w:val="24"/>
              </w:rPr>
              <w:t>Land:</w:t>
            </w:r>
          </w:p>
        </w:tc>
        <w:tc>
          <w:tcPr>
            <w:tcW w:w="6773" w:type="dxa"/>
          </w:tcPr>
          <w:p w14:paraId="0C967820" w14:textId="77777777" w:rsidR="00423BB0" w:rsidRPr="00AE5168" w:rsidRDefault="00423BB0" w:rsidP="009A07C6">
            <w:pPr>
              <w:rPr>
                <w:rFonts w:cs="Arial"/>
                <w:sz w:val="24"/>
                <w:szCs w:val="24"/>
              </w:rPr>
            </w:pPr>
          </w:p>
        </w:tc>
      </w:tr>
      <w:tr w:rsidR="004954CC" w:rsidRPr="004954CC" w14:paraId="0428C039" w14:textId="77777777" w:rsidTr="00647B87">
        <w:trPr>
          <w:trHeight w:val="340"/>
        </w:trPr>
        <w:tc>
          <w:tcPr>
            <w:tcW w:w="2439" w:type="dxa"/>
          </w:tcPr>
          <w:p w14:paraId="013B68BF" w14:textId="77777777" w:rsidR="00535E16" w:rsidRPr="00AE5168" w:rsidRDefault="00535E16" w:rsidP="009A07C6">
            <w:pPr>
              <w:rPr>
                <w:rFonts w:cs="Arial"/>
                <w:sz w:val="24"/>
                <w:szCs w:val="24"/>
              </w:rPr>
            </w:pPr>
            <w:r w:rsidRPr="00AE5168">
              <w:rPr>
                <w:rFonts w:cs="Arial"/>
                <w:sz w:val="24"/>
                <w:szCs w:val="24"/>
              </w:rPr>
              <w:t xml:space="preserve">Telefon: </w:t>
            </w:r>
          </w:p>
        </w:tc>
        <w:tc>
          <w:tcPr>
            <w:tcW w:w="6773" w:type="dxa"/>
          </w:tcPr>
          <w:p w14:paraId="5F2E0954" w14:textId="77777777" w:rsidR="00535E16" w:rsidRPr="00AE5168" w:rsidRDefault="00535E16" w:rsidP="009A07C6">
            <w:pPr>
              <w:rPr>
                <w:rFonts w:cs="Arial"/>
                <w:sz w:val="24"/>
                <w:szCs w:val="24"/>
              </w:rPr>
            </w:pPr>
          </w:p>
        </w:tc>
      </w:tr>
      <w:tr w:rsidR="00535E16" w:rsidRPr="004954CC" w14:paraId="3CF7950D" w14:textId="77777777" w:rsidTr="00647B87">
        <w:trPr>
          <w:trHeight w:val="340"/>
        </w:trPr>
        <w:tc>
          <w:tcPr>
            <w:tcW w:w="2439" w:type="dxa"/>
          </w:tcPr>
          <w:p w14:paraId="2A630E72" w14:textId="77777777" w:rsidR="00535E16" w:rsidRPr="00AE5168" w:rsidRDefault="00535E16" w:rsidP="009A07C6">
            <w:pPr>
              <w:rPr>
                <w:rFonts w:cs="Arial"/>
                <w:sz w:val="24"/>
                <w:szCs w:val="24"/>
              </w:rPr>
            </w:pPr>
            <w:r w:rsidRPr="00AE5168">
              <w:rPr>
                <w:rFonts w:cs="Arial"/>
                <w:sz w:val="24"/>
                <w:szCs w:val="24"/>
              </w:rPr>
              <w:t xml:space="preserve">E-Mail: </w:t>
            </w:r>
          </w:p>
        </w:tc>
        <w:tc>
          <w:tcPr>
            <w:tcW w:w="6773" w:type="dxa"/>
          </w:tcPr>
          <w:p w14:paraId="352DE6AF" w14:textId="77777777" w:rsidR="00535E16" w:rsidRPr="00AE5168" w:rsidRDefault="00535E16" w:rsidP="009A07C6">
            <w:pPr>
              <w:rPr>
                <w:rFonts w:cs="Arial"/>
                <w:sz w:val="24"/>
                <w:szCs w:val="24"/>
              </w:rPr>
            </w:pPr>
          </w:p>
        </w:tc>
      </w:tr>
    </w:tbl>
    <w:p w14:paraId="61208F8E" w14:textId="37554AFF" w:rsidR="000255B3" w:rsidRDefault="000255B3" w:rsidP="00535E16">
      <w:pPr>
        <w:rPr>
          <w:rFonts w:cs="Arial"/>
          <w:szCs w:val="22"/>
        </w:rPr>
      </w:pPr>
    </w:p>
    <w:tbl>
      <w:tblPr>
        <w:tblStyle w:val="Tabellenraster"/>
        <w:tblW w:w="9214" w:type="dxa"/>
        <w:tblInd w:w="108" w:type="dxa"/>
        <w:tblLook w:val="04A0" w:firstRow="1" w:lastRow="0" w:firstColumn="1" w:lastColumn="0" w:noHBand="0" w:noVBand="1"/>
      </w:tblPr>
      <w:tblGrid>
        <w:gridCol w:w="4423"/>
        <w:gridCol w:w="993"/>
        <w:gridCol w:w="3798"/>
      </w:tblGrid>
      <w:tr w:rsidR="00D4578F" w:rsidRPr="004954CC" w14:paraId="282A7D64" w14:textId="77777777" w:rsidTr="00647B87">
        <w:trPr>
          <w:trHeight w:val="369"/>
        </w:trPr>
        <w:tc>
          <w:tcPr>
            <w:tcW w:w="4423" w:type="dxa"/>
            <w:vMerge w:val="restart"/>
          </w:tcPr>
          <w:p w14:paraId="399C50C9" w14:textId="208C2E24" w:rsidR="00D4578F" w:rsidRPr="00647B87" w:rsidRDefault="00D4578F" w:rsidP="00D4578F">
            <w:pPr>
              <w:rPr>
                <w:rFonts w:cs="Arial"/>
                <w:sz w:val="24"/>
                <w:szCs w:val="24"/>
              </w:rPr>
            </w:pPr>
            <w:r w:rsidRPr="00647B87">
              <w:rPr>
                <w:rFonts w:cs="Arial"/>
                <w:sz w:val="24"/>
                <w:szCs w:val="24"/>
              </w:rPr>
              <w:t>Wird ergänzend ein Vorhaben nach Modul</w:t>
            </w:r>
            <w:r w:rsidR="00647B87">
              <w:rPr>
                <w:rFonts w:cs="Arial"/>
                <w:sz w:val="24"/>
                <w:szCs w:val="24"/>
              </w:rPr>
              <w:t xml:space="preserve"> </w:t>
            </w:r>
            <w:r w:rsidRPr="00647B87">
              <w:rPr>
                <w:rFonts w:cs="Arial"/>
                <w:sz w:val="24"/>
                <w:szCs w:val="24"/>
              </w:rPr>
              <w:t xml:space="preserve">2 der Förderrichtlinie beantragt? </w:t>
            </w:r>
          </w:p>
        </w:tc>
        <w:tc>
          <w:tcPr>
            <w:tcW w:w="993" w:type="dxa"/>
            <w:vAlign w:val="center"/>
          </w:tcPr>
          <w:p w14:paraId="7FCCBE67" w14:textId="29566083" w:rsidR="00D4578F" w:rsidRPr="00D4578F" w:rsidRDefault="00D4578F" w:rsidP="00D4578F">
            <w:pPr>
              <w:rPr>
                <w:rFonts w:cs="Arial"/>
                <w:b/>
                <w:sz w:val="20"/>
              </w:rPr>
            </w:pPr>
            <w:r w:rsidRPr="004954CC">
              <w:rPr>
                <w:rFonts w:cs="Arial"/>
                <w:b/>
                <w:sz w:val="20"/>
              </w:rPr>
              <w:fldChar w:fldCharType="begin">
                <w:ffData>
                  <w:name w:val=""/>
                  <w:enabled/>
                  <w:calcOnExit w:val="0"/>
                  <w:checkBox>
                    <w:sizeAuto/>
                    <w:default w:val="0"/>
                  </w:checkBox>
                </w:ffData>
              </w:fldChar>
            </w:r>
            <w:r w:rsidRPr="004954CC">
              <w:rPr>
                <w:rFonts w:cs="Arial"/>
                <w:b/>
                <w:sz w:val="20"/>
              </w:rPr>
              <w:instrText xml:space="preserve"> FORMCHECKBOX </w:instrText>
            </w:r>
            <w:r w:rsidR="000B257B">
              <w:rPr>
                <w:rFonts w:cs="Arial"/>
                <w:b/>
                <w:sz w:val="20"/>
              </w:rPr>
            </w:r>
            <w:r w:rsidR="000B257B">
              <w:rPr>
                <w:rFonts w:cs="Arial"/>
                <w:b/>
                <w:sz w:val="20"/>
              </w:rPr>
              <w:fldChar w:fldCharType="separate"/>
            </w:r>
            <w:r w:rsidRPr="004954CC">
              <w:rPr>
                <w:rFonts w:cs="Arial"/>
                <w:b/>
                <w:sz w:val="20"/>
              </w:rPr>
              <w:fldChar w:fldCharType="end"/>
            </w:r>
            <w:r>
              <w:rPr>
                <w:rFonts w:cs="Arial"/>
                <w:b/>
                <w:sz w:val="20"/>
              </w:rPr>
              <w:t xml:space="preserve"> Ja</w:t>
            </w:r>
          </w:p>
        </w:tc>
        <w:tc>
          <w:tcPr>
            <w:tcW w:w="3798" w:type="dxa"/>
            <w:vMerge w:val="restart"/>
          </w:tcPr>
          <w:p w14:paraId="3CD410CD" w14:textId="50199097" w:rsidR="00D4578F" w:rsidRPr="00647B87" w:rsidRDefault="00D4578F" w:rsidP="00D4578F">
            <w:pPr>
              <w:rPr>
                <w:rFonts w:cs="Arial"/>
                <w:sz w:val="24"/>
                <w:szCs w:val="24"/>
              </w:rPr>
            </w:pPr>
            <w:r w:rsidRPr="00647B87">
              <w:rPr>
                <w:rFonts w:cs="Arial"/>
                <w:sz w:val="24"/>
                <w:szCs w:val="24"/>
              </w:rPr>
              <w:t>Wenn ja bitte hier den Projekttitel des Vorhabens eintragen:</w:t>
            </w:r>
          </w:p>
          <w:p w14:paraId="2E9563E3" w14:textId="73022AC6" w:rsidR="001E3547" w:rsidRPr="00647B87" w:rsidRDefault="001E3547" w:rsidP="00D4578F">
            <w:pPr>
              <w:rPr>
                <w:rFonts w:cs="Arial"/>
                <w:sz w:val="24"/>
                <w:szCs w:val="24"/>
              </w:rPr>
            </w:pPr>
          </w:p>
        </w:tc>
      </w:tr>
      <w:tr w:rsidR="00D4578F" w:rsidRPr="004954CC" w14:paraId="04480E10" w14:textId="77777777" w:rsidTr="00647B87">
        <w:trPr>
          <w:trHeight w:val="294"/>
        </w:trPr>
        <w:tc>
          <w:tcPr>
            <w:tcW w:w="4423" w:type="dxa"/>
            <w:vMerge/>
          </w:tcPr>
          <w:p w14:paraId="4F4CD1F2" w14:textId="77777777" w:rsidR="00D4578F" w:rsidRDefault="00D4578F" w:rsidP="00D4578F">
            <w:pPr>
              <w:rPr>
                <w:rFonts w:cs="Arial"/>
              </w:rPr>
            </w:pPr>
          </w:p>
        </w:tc>
        <w:tc>
          <w:tcPr>
            <w:tcW w:w="993" w:type="dxa"/>
            <w:vAlign w:val="center"/>
          </w:tcPr>
          <w:p w14:paraId="511F00B6" w14:textId="6952AED1" w:rsidR="00D4578F" w:rsidRPr="004954CC" w:rsidRDefault="00D4578F" w:rsidP="00D4578F">
            <w:pPr>
              <w:rPr>
                <w:rFonts w:cs="Arial"/>
                <w:b/>
                <w:sz w:val="20"/>
              </w:rPr>
            </w:pPr>
            <w:r w:rsidRPr="004954CC">
              <w:rPr>
                <w:rFonts w:cs="Arial"/>
                <w:b/>
                <w:sz w:val="20"/>
              </w:rPr>
              <w:fldChar w:fldCharType="begin">
                <w:ffData>
                  <w:name w:val=""/>
                  <w:enabled/>
                  <w:calcOnExit w:val="0"/>
                  <w:checkBox>
                    <w:sizeAuto/>
                    <w:default w:val="0"/>
                  </w:checkBox>
                </w:ffData>
              </w:fldChar>
            </w:r>
            <w:r w:rsidRPr="004954CC">
              <w:rPr>
                <w:rFonts w:cs="Arial"/>
                <w:b/>
                <w:sz w:val="20"/>
              </w:rPr>
              <w:instrText xml:space="preserve"> FORMCHECKBOX </w:instrText>
            </w:r>
            <w:r w:rsidR="000B257B">
              <w:rPr>
                <w:rFonts w:cs="Arial"/>
                <w:b/>
                <w:sz w:val="20"/>
              </w:rPr>
            </w:r>
            <w:r w:rsidR="000B257B">
              <w:rPr>
                <w:rFonts w:cs="Arial"/>
                <w:b/>
                <w:sz w:val="20"/>
              </w:rPr>
              <w:fldChar w:fldCharType="separate"/>
            </w:r>
            <w:r w:rsidRPr="004954CC">
              <w:rPr>
                <w:rFonts w:cs="Arial"/>
                <w:b/>
                <w:sz w:val="20"/>
              </w:rPr>
              <w:fldChar w:fldCharType="end"/>
            </w:r>
            <w:r>
              <w:rPr>
                <w:rFonts w:cs="Arial"/>
                <w:b/>
                <w:sz w:val="20"/>
              </w:rPr>
              <w:t xml:space="preserve"> Nein</w:t>
            </w:r>
          </w:p>
        </w:tc>
        <w:tc>
          <w:tcPr>
            <w:tcW w:w="3798" w:type="dxa"/>
            <w:vMerge/>
          </w:tcPr>
          <w:p w14:paraId="2D6B311E" w14:textId="77777777" w:rsidR="00D4578F" w:rsidRDefault="00D4578F" w:rsidP="00D4578F">
            <w:pPr>
              <w:rPr>
                <w:rFonts w:cs="Arial"/>
              </w:rPr>
            </w:pPr>
          </w:p>
        </w:tc>
      </w:tr>
    </w:tbl>
    <w:p w14:paraId="68053983" w14:textId="77777777" w:rsidR="000255B3" w:rsidRPr="00647B87" w:rsidRDefault="000255B3" w:rsidP="00535E16">
      <w:pPr>
        <w:rPr>
          <w:rFonts w:cs="Arial"/>
          <w:sz w:val="24"/>
          <w:szCs w:val="24"/>
        </w:rPr>
      </w:pPr>
    </w:p>
    <w:p w14:paraId="3DFD14EA" w14:textId="7D301D30" w:rsidR="004C7628" w:rsidRPr="00647B87" w:rsidRDefault="004C7628" w:rsidP="00EA0E30">
      <w:pPr>
        <w:pStyle w:val="Listenabsatz"/>
        <w:numPr>
          <w:ilvl w:val="1"/>
          <w:numId w:val="15"/>
        </w:numPr>
        <w:spacing w:before="120" w:after="60"/>
        <w:ind w:left="709" w:right="85" w:hanging="709"/>
        <w:rPr>
          <w:rFonts w:cs="Arial"/>
          <w:b/>
          <w:sz w:val="24"/>
          <w:szCs w:val="24"/>
        </w:rPr>
      </w:pPr>
      <w:r w:rsidRPr="00647B87">
        <w:rPr>
          <w:rFonts w:cs="Arial"/>
          <w:b/>
          <w:sz w:val="24"/>
          <w:szCs w:val="24"/>
        </w:rPr>
        <w:t>Budget und Laufzeit</w:t>
      </w:r>
    </w:p>
    <w:p w14:paraId="3118366A" w14:textId="77777777" w:rsidR="004C7628" w:rsidRPr="0010582E" w:rsidRDefault="004C7628" w:rsidP="004C7628">
      <w:pPr>
        <w:rPr>
          <w:rFonts w:cs="Arial"/>
          <w:sz w:val="24"/>
          <w:szCs w:val="24"/>
        </w:rPr>
      </w:pPr>
    </w:p>
    <w:p w14:paraId="08EC5F72" w14:textId="752B3AF5" w:rsidR="004C7628" w:rsidRPr="00647B87" w:rsidRDefault="004C7628" w:rsidP="004C7628">
      <w:pPr>
        <w:rPr>
          <w:rFonts w:cs="Arial"/>
          <w:sz w:val="24"/>
          <w:szCs w:val="24"/>
        </w:rPr>
      </w:pPr>
      <w:r w:rsidRPr="00647B87">
        <w:rPr>
          <w:rFonts w:cs="Arial"/>
          <w:sz w:val="24"/>
          <w:szCs w:val="24"/>
        </w:rPr>
        <w:t xml:space="preserve">Angaben zum geplanten Budget (gesamt; Budgetverteilung auf Partner </w:t>
      </w:r>
      <w:r w:rsidR="001172BF" w:rsidRPr="00647B87">
        <w:rPr>
          <w:rFonts w:cs="Arial"/>
          <w:sz w:val="24"/>
          <w:szCs w:val="24"/>
        </w:rPr>
        <w:t xml:space="preserve">in Kapitel </w:t>
      </w:r>
      <w:r w:rsidR="00AE5168" w:rsidRPr="00647B87">
        <w:rPr>
          <w:rFonts w:cs="Arial"/>
          <w:sz w:val="24"/>
          <w:szCs w:val="24"/>
        </w:rPr>
        <w:t>6</w:t>
      </w:r>
      <w:r w:rsidRPr="00647B87">
        <w:rPr>
          <w:rFonts w:cs="Arial"/>
          <w:sz w:val="24"/>
          <w:szCs w:val="24"/>
        </w:rPr>
        <w:t>)</w:t>
      </w:r>
    </w:p>
    <w:p w14:paraId="6F165135" w14:textId="77777777" w:rsidR="004C7628" w:rsidRPr="0010582E" w:rsidRDefault="004C7628" w:rsidP="004C7628">
      <w:pPr>
        <w:rPr>
          <w:rFonts w:cs="Arial"/>
          <w:sz w:val="24"/>
          <w:szCs w:val="24"/>
        </w:rPr>
      </w:pPr>
    </w:p>
    <w:tbl>
      <w:tblPr>
        <w:tblStyle w:val="Tabellenraster"/>
        <w:tblW w:w="9214" w:type="dxa"/>
        <w:tblInd w:w="108" w:type="dxa"/>
        <w:tblLook w:val="04A0" w:firstRow="1" w:lastRow="0" w:firstColumn="1" w:lastColumn="0" w:noHBand="0" w:noVBand="1"/>
      </w:tblPr>
      <w:tblGrid>
        <w:gridCol w:w="3070"/>
        <w:gridCol w:w="2884"/>
        <w:gridCol w:w="3260"/>
      </w:tblGrid>
      <w:tr w:rsidR="004C7628" w:rsidRPr="004954CC" w14:paraId="56355A9D" w14:textId="77777777" w:rsidTr="00DF094F">
        <w:trPr>
          <w:trHeight w:val="340"/>
        </w:trPr>
        <w:tc>
          <w:tcPr>
            <w:tcW w:w="3070" w:type="dxa"/>
          </w:tcPr>
          <w:p w14:paraId="46365251" w14:textId="77777777" w:rsidR="004C7628" w:rsidRPr="00647B87" w:rsidRDefault="004C7628" w:rsidP="00DF094F">
            <w:pPr>
              <w:rPr>
                <w:rFonts w:cs="Arial"/>
                <w:sz w:val="24"/>
                <w:szCs w:val="24"/>
              </w:rPr>
            </w:pPr>
            <w:r w:rsidRPr="00647B87">
              <w:rPr>
                <w:rFonts w:cs="Arial"/>
                <w:sz w:val="24"/>
                <w:szCs w:val="24"/>
              </w:rPr>
              <w:t xml:space="preserve">Gesamtbudget: </w:t>
            </w:r>
          </w:p>
          <w:p w14:paraId="2D00D534" w14:textId="77777777" w:rsidR="004C7628" w:rsidRPr="00647B87" w:rsidRDefault="004C7628" w:rsidP="00DF094F">
            <w:pPr>
              <w:rPr>
                <w:rFonts w:cs="Arial"/>
                <w:sz w:val="24"/>
                <w:szCs w:val="24"/>
              </w:rPr>
            </w:pPr>
          </w:p>
          <w:p w14:paraId="13FFF553" w14:textId="77777777" w:rsidR="004C7628" w:rsidRPr="00647B87" w:rsidRDefault="004C7628" w:rsidP="00DF094F">
            <w:pPr>
              <w:rPr>
                <w:rFonts w:cs="Arial"/>
                <w:sz w:val="24"/>
                <w:szCs w:val="24"/>
              </w:rPr>
            </w:pPr>
          </w:p>
        </w:tc>
        <w:tc>
          <w:tcPr>
            <w:tcW w:w="2884" w:type="dxa"/>
          </w:tcPr>
          <w:p w14:paraId="5D7324ED" w14:textId="77777777" w:rsidR="004C7628" w:rsidRPr="00647B87" w:rsidRDefault="004C7628" w:rsidP="00DF094F">
            <w:pPr>
              <w:rPr>
                <w:rFonts w:cs="Arial"/>
                <w:sz w:val="24"/>
                <w:szCs w:val="24"/>
              </w:rPr>
            </w:pPr>
            <w:r w:rsidRPr="00647B87">
              <w:rPr>
                <w:rFonts w:cs="Arial"/>
                <w:sz w:val="24"/>
                <w:szCs w:val="24"/>
              </w:rPr>
              <w:t>Fördermittel:</w:t>
            </w:r>
          </w:p>
          <w:p w14:paraId="255C85A5" w14:textId="77777777" w:rsidR="004C7628" w:rsidRPr="00647B87" w:rsidRDefault="004C7628" w:rsidP="00DF094F">
            <w:pPr>
              <w:rPr>
                <w:rFonts w:cs="Arial"/>
                <w:sz w:val="24"/>
                <w:szCs w:val="24"/>
              </w:rPr>
            </w:pPr>
          </w:p>
        </w:tc>
        <w:tc>
          <w:tcPr>
            <w:tcW w:w="3260" w:type="dxa"/>
          </w:tcPr>
          <w:p w14:paraId="67EEFB8E" w14:textId="39DCC308" w:rsidR="004C7628" w:rsidRPr="00647B87" w:rsidRDefault="004C7628" w:rsidP="00DF094F">
            <w:pPr>
              <w:rPr>
                <w:rFonts w:cs="Arial"/>
                <w:sz w:val="24"/>
                <w:szCs w:val="24"/>
              </w:rPr>
            </w:pPr>
            <w:r w:rsidRPr="00647B87">
              <w:rPr>
                <w:rFonts w:cs="Arial"/>
                <w:sz w:val="24"/>
                <w:szCs w:val="24"/>
              </w:rPr>
              <w:t>mittlere angestrebte FQ aus Kostenplan:</w:t>
            </w:r>
            <w:r w:rsidR="00D613FA" w:rsidRPr="00647B87">
              <w:rPr>
                <w:rFonts w:cs="Arial"/>
                <w:sz w:val="24"/>
                <w:szCs w:val="24"/>
              </w:rPr>
              <w:t xml:space="preserve"> </w:t>
            </w:r>
          </w:p>
        </w:tc>
      </w:tr>
    </w:tbl>
    <w:p w14:paraId="57E225AE" w14:textId="77777777" w:rsidR="004C7628" w:rsidRPr="00647B87" w:rsidRDefault="004C7628" w:rsidP="004C7628">
      <w:pPr>
        <w:rPr>
          <w:rFonts w:cs="Arial"/>
          <w:sz w:val="24"/>
          <w:szCs w:val="24"/>
        </w:rPr>
      </w:pPr>
    </w:p>
    <w:p w14:paraId="19CC6C97" w14:textId="77777777" w:rsidR="004C7628" w:rsidRPr="00647B87" w:rsidRDefault="004C7628" w:rsidP="004C7628">
      <w:pPr>
        <w:rPr>
          <w:rFonts w:cs="Arial"/>
          <w:sz w:val="24"/>
          <w:szCs w:val="24"/>
        </w:rPr>
      </w:pPr>
      <w:r w:rsidRPr="00647B87">
        <w:rPr>
          <w:rFonts w:cs="Arial"/>
          <w:sz w:val="24"/>
          <w:szCs w:val="24"/>
        </w:rPr>
        <w:t>Geplante Laufzeit des Vorhabens</w:t>
      </w:r>
    </w:p>
    <w:p w14:paraId="526E914E" w14:textId="77777777" w:rsidR="004C7628" w:rsidRPr="00647B87" w:rsidRDefault="004C7628" w:rsidP="004C7628">
      <w:pPr>
        <w:rPr>
          <w:rFonts w:cs="Arial"/>
          <w:sz w:val="24"/>
          <w:szCs w:val="24"/>
        </w:rPr>
      </w:pPr>
    </w:p>
    <w:tbl>
      <w:tblPr>
        <w:tblStyle w:val="Tabellenraster"/>
        <w:tblW w:w="9214" w:type="dxa"/>
        <w:tblInd w:w="108" w:type="dxa"/>
        <w:tblLook w:val="04A0" w:firstRow="1" w:lastRow="0" w:firstColumn="1" w:lastColumn="0" w:noHBand="0" w:noVBand="1"/>
      </w:tblPr>
      <w:tblGrid>
        <w:gridCol w:w="3119"/>
        <w:gridCol w:w="2835"/>
        <w:gridCol w:w="3260"/>
      </w:tblGrid>
      <w:tr w:rsidR="004954CC" w:rsidRPr="004954CC" w14:paraId="6BFB06A1" w14:textId="77777777" w:rsidTr="00DF094F">
        <w:trPr>
          <w:trHeight w:val="283"/>
        </w:trPr>
        <w:tc>
          <w:tcPr>
            <w:tcW w:w="3119" w:type="dxa"/>
          </w:tcPr>
          <w:p w14:paraId="76C93CDE" w14:textId="77777777" w:rsidR="004C7628" w:rsidRPr="00647B87" w:rsidRDefault="004C7628" w:rsidP="00DF094F">
            <w:pPr>
              <w:rPr>
                <w:rFonts w:cs="Arial"/>
                <w:sz w:val="24"/>
                <w:szCs w:val="24"/>
              </w:rPr>
            </w:pPr>
            <w:r w:rsidRPr="00647B87">
              <w:rPr>
                <w:rFonts w:cs="Arial"/>
                <w:sz w:val="24"/>
                <w:szCs w:val="24"/>
              </w:rPr>
              <w:lastRenderedPageBreak/>
              <w:t>Start (MM/JJ)</w:t>
            </w:r>
          </w:p>
        </w:tc>
        <w:tc>
          <w:tcPr>
            <w:tcW w:w="2835" w:type="dxa"/>
          </w:tcPr>
          <w:p w14:paraId="21310131" w14:textId="77777777" w:rsidR="004C7628" w:rsidRPr="00647B87" w:rsidRDefault="004C7628" w:rsidP="00DF094F">
            <w:pPr>
              <w:rPr>
                <w:rFonts w:cs="Arial"/>
                <w:sz w:val="24"/>
                <w:szCs w:val="24"/>
              </w:rPr>
            </w:pPr>
            <w:r w:rsidRPr="00647B87">
              <w:rPr>
                <w:rFonts w:cs="Arial"/>
                <w:sz w:val="24"/>
                <w:szCs w:val="24"/>
              </w:rPr>
              <w:t>Ende (MM/JJ)</w:t>
            </w:r>
          </w:p>
        </w:tc>
        <w:tc>
          <w:tcPr>
            <w:tcW w:w="3260" w:type="dxa"/>
          </w:tcPr>
          <w:p w14:paraId="7007880B" w14:textId="77777777" w:rsidR="004C7628" w:rsidRPr="00647B87" w:rsidRDefault="004C7628" w:rsidP="00DF094F">
            <w:pPr>
              <w:rPr>
                <w:rFonts w:cs="Arial"/>
                <w:sz w:val="24"/>
                <w:szCs w:val="24"/>
              </w:rPr>
            </w:pPr>
            <w:r w:rsidRPr="00647B87">
              <w:rPr>
                <w:rFonts w:cs="Arial"/>
                <w:sz w:val="24"/>
                <w:szCs w:val="24"/>
              </w:rPr>
              <w:t>Monate gesamt</w:t>
            </w:r>
          </w:p>
        </w:tc>
      </w:tr>
      <w:tr w:rsidR="004C7628" w:rsidRPr="004954CC" w14:paraId="4A4B7D5D" w14:textId="77777777" w:rsidTr="00DF094F">
        <w:trPr>
          <w:trHeight w:val="283"/>
        </w:trPr>
        <w:tc>
          <w:tcPr>
            <w:tcW w:w="3119" w:type="dxa"/>
          </w:tcPr>
          <w:p w14:paraId="183A396A" w14:textId="77777777" w:rsidR="004C7628" w:rsidRPr="00647B87" w:rsidRDefault="004C7628" w:rsidP="00DF094F">
            <w:pPr>
              <w:rPr>
                <w:rFonts w:cs="Arial"/>
                <w:sz w:val="24"/>
                <w:szCs w:val="24"/>
              </w:rPr>
            </w:pPr>
          </w:p>
        </w:tc>
        <w:tc>
          <w:tcPr>
            <w:tcW w:w="2835" w:type="dxa"/>
          </w:tcPr>
          <w:p w14:paraId="0CB952C8" w14:textId="77777777" w:rsidR="004C7628" w:rsidRPr="00647B87" w:rsidRDefault="004C7628" w:rsidP="00DF094F">
            <w:pPr>
              <w:rPr>
                <w:rFonts w:cs="Arial"/>
                <w:sz w:val="24"/>
                <w:szCs w:val="24"/>
              </w:rPr>
            </w:pPr>
          </w:p>
        </w:tc>
        <w:tc>
          <w:tcPr>
            <w:tcW w:w="3260" w:type="dxa"/>
          </w:tcPr>
          <w:p w14:paraId="3CA969C5" w14:textId="77777777" w:rsidR="004C7628" w:rsidRPr="00647B87" w:rsidRDefault="004C7628" w:rsidP="00DF094F">
            <w:pPr>
              <w:rPr>
                <w:rFonts w:cs="Arial"/>
                <w:sz w:val="24"/>
                <w:szCs w:val="24"/>
              </w:rPr>
            </w:pPr>
          </w:p>
        </w:tc>
      </w:tr>
    </w:tbl>
    <w:p w14:paraId="67D63720" w14:textId="0E6721E4" w:rsidR="00C8508F" w:rsidRPr="00647B87" w:rsidRDefault="00C8508F" w:rsidP="0010582E">
      <w:pPr>
        <w:rPr>
          <w:rFonts w:cs="Arial"/>
          <w:sz w:val="24"/>
          <w:szCs w:val="24"/>
        </w:rPr>
      </w:pPr>
    </w:p>
    <w:p w14:paraId="3A8A8B4B" w14:textId="7D8B639D" w:rsidR="004C7628" w:rsidRPr="00647B87" w:rsidRDefault="000255B3" w:rsidP="00EA0E30">
      <w:pPr>
        <w:pStyle w:val="Listenabsatz"/>
        <w:numPr>
          <w:ilvl w:val="0"/>
          <w:numId w:val="15"/>
        </w:numPr>
        <w:spacing w:before="120" w:after="60"/>
        <w:ind w:left="357" w:hanging="357"/>
        <w:rPr>
          <w:rFonts w:cs="Arial"/>
          <w:b/>
          <w:sz w:val="24"/>
          <w:szCs w:val="24"/>
        </w:rPr>
      </w:pPr>
      <w:bookmarkStart w:id="1" w:name="_Ref6984125"/>
      <w:r w:rsidRPr="00647B87">
        <w:rPr>
          <w:rFonts w:cs="Arial"/>
          <w:b/>
          <w:sz w:val="24"/>
          <w:szCs w:val="24"/>
        </w:rPr>
        <w:t xml:space="preserve">Inhaltliche Schwerpunkte </w:t>
      </w:r>
      <w:r w:rsidR="004C7628" w:rsidRPr="00647B87">
        <w:rPr>
          <w:rFonts w:cs="Arial"/>
          <w:b/>
          <w:sz w:val="24"/>
          <w:szCs w:val="24"/>
        </w:rPr>
        <w:t>des Vorhabens gem</w:t>
      </w:r>
      <w:r w:rsidR="00647B87">
        <w:rPr>
          <w:rFonts w:cs="Arial"/>
          <w:b/>
          <w:sz w:val="24"/>
          <w:szCs w:val="24"/>
        </w:rPr>
        <w:t>äß</w:t>
      </w:r>
      <w:r w:rsidR="004C7628" w:rsidRPr="00647B87">
        <w:rPr>
          <w:rFonts w:cs="Arial"/>
          <w:b/>
          <w:sz w:val="24"/>
          <w:szCs w:val="24"/>
        </w:rPr>
        <w:t xml:space="preserve"> </w:t>
      </w:r>
      <w:r w:rsidRPr="00647B87">
        <w:rPr>
          <w:rFonts w:cs="Arial"/>
          <w:b/>
          <w:sz w:val="24"/>
          <w:szCs w:val="24"/>
        </w:rPr>
        <w:t>Abschnitt 5 der</w:t>
      </w:r>
      <w:r w:rsidR="004C7628" w:rsidRPr="00647B87">
        <w:rPr>
          <w:rFonts w:cs="Arial"/>
          <w:b/>
          <w:sz w:val="24"/>
          <w:szCs w:val="24"/>
        </w:rPr>
        <w:t xml:space="preserve"> Förderrichtlinie </w:t>
      </w:r>
      <w:bookmarkEnd w:id="1"/>
    </w:p>
    <w:p w14:paraId="700E81DA" w14:textId="1235E97A" w:rsidR="004C7628" w:rsidRPr="0010582E" w:rsidRDefault="004C7628" w:rsidP="0010582E">
      <w:pPr>
        <w:rPr>
          <w:rFonts w:cs="Arial"/>
          <w:sz w:val="24"/>
          <w:szCs w:val="24"/>
        </w:rPr>
      </w:pPr>
    </w:p>
    <w:p w14:paraId="2FD44D0B" w14:textId="63C8053D" w:rsidR="00C8508F" w:rsidRPr="00647B87" w:rsidRDefault="00C8508F" w:rsidP="00EA0E30">
      <w:pPr>
        <w:pStyle w:val="Listenabsatz"/>
        <w:numPr>
          <w:ilvl w:val="1"/>
          <w:numId w:val="15"/>
        </w:numPr>
        <w:spacing w:before="120" w:after="60"/>
        <w:ind w:left="709" w:right="85" w:hanging="709"/>
        <w:rPr>
          <w:rFonts w:cs="Arial"/>
          <w:b/>
          <w:sz w:val="24"/>
          <w:szCs w:val="24"/>
        </w:rPr>
      </w:pPr>
      <w:r w:rsidRPr="00647B87">
        <w:rPr>
          <w:rFonts w:cs="Arial"/>
          <w:b/>
          <w:sz w:val="24"/>
          <w:szCs w:val="24"/>
        </w:rPr>
        <w:t>Geplante Investitionen</w:t>
      </w:r>
    </w:p>
    <w:p w14:paraId="451076BE" w14:textId="17DF6F75" w:rsidR="00C8508F" w:rsidRPr="00584E4E" w:rsidRDefault="00C8508F" w:rsidP="00C8508F">
      <w:pPr>
        <w:spacing w:before="240" w:after="200" w:line="360" w:lineRule="auto"/>
        <w:ind w:right="85"/>
        <w:contextualSpacing/>
        <w:jc w:val="both"/>
        <w:rPr>
          <w:i/>
          <w:sz w:val="20"/>
        </w:rPr>
      </w:pPr>
      <w:r w:rsidRPr="00584E4E">
        <w:rPr>
          <w:b/>
          <w:i/>
          <w:sz w:val="20"/>
        </w:rPr>
        <w:t xml:space="preserve">Hinweis: </w:t>
      </w:r>
      <w:r>
        <w:rPr>
          <w:i/>
          <w:sz w:val="20"/>
        </w:rPr>
        <w:t>Die folgenden Investitionen werden nach Artikel 41 der AGVO gefördert</w:t>
      </w:r>
      <w:r w:rsidRPr="00423BB0">
        <w:rPr>
          <w:i/>
          <w:sz w:val="20"/>
        </w:rPr>
        <w:t>.</w:t>
      </w:r>
      <w:r>
        <w:rPr>
          <w:i/>
          <w:sz w:val="20"/>
        </w:rPr>
        <w:t xml:space="preserve"> Der Investitionszuschuss beträgt bis zu 45</w:t>
      </w:r>
      <w:r w:rsidR="00145288">
        <w:rPr>
          <w:i/>
          <w:sz w:val="20"/>
        </w:rPr>
        <w:t> </w:t>
      </w:r>
      <w:r>
        <w:rPr>
          <w:i/>
          <w:sz w:val="20"/>
        </w:rPr>
        <w:t>%</w:t>
      </w:r>
      <w:r w:rsidR="00145288" w:rsidRPr="00145288">
        <w:rPr>
          <w:i/>
          <w:sz w:val="20"/>
        </w:rPr>
        <w:t xml:space="preserve"> </w:t>
      </w:r>
      <w:r w:rsidR="00145288">
        <w:rPr>
          <w:i/>
          <w:sz w:val="20"/>
        </w:rPr>
        <w:t>der Investitionsmehrkosten</w:t>
      </w:r>
      <w:r w:rsidR="00C71411">
        <w:rPr>
          <w:rStyle w:val="Funotenzeichen"/>
          <w:i/>
          <w:sz w:val="20"/>
        </w:rPr>
        <w:footnoteReference w:id="1"/>
      </w:r>
      <w:r>
        <w:rPr>
          <w:i/>
          <w:sz w:val="20"/>
        </w:rPr>
        <w:t>. Bitte kreuzen Sie das Feld an</w:t>
      </w:r>
      <w:r w:rsidR="00DB4FEA">
        <w:rPr>
          <w:i/>
          <w:sz w:val="20"/>
        </w:rPr>
        <w:t>,</w:t>
      </w:r>
      <w:r>
        <w:rPr>
          <w:i/>
          <w:sz w:val="20"/>
        </w:rPr>
        <w:t xml:space="preserve"> wenn eine entsprechende Investition </w:t>
      </w:r>
      <w:r w:rsidR="00540B97">
        <w:rPr>
          <w:i/>
          <w:sz w:val="20"/>
        </w:rPr>
        <w:t>getätigt werden soll und führen Sie die geplanten Investitionen in der darun</w:t>
      </w:r>
      <w:r w:rsidR="001021F3">
        <w:rPr>
          <w:i/>
          <w:sz w:val="20"/>
        </w:rPr>
        <w:t xml:space="preserve">terliegenden Zeile </w:t>
      </w:r>
      <w:r w:rsidR="00540B97">
        <w:rPr>
          <w:i/>
          <w:sz w:val="20"/>
        </w:rPr>
        <w:t>einzeln auf</w:t>
      </w:r>
      <w:r w:rsidR="001021F3">
        <w:rPr>
          <w:i/>
          <w:sz w:val="20"/>
        </w:rPr>
        <w:t>.</w:t>
      </w:r>
      <w:r w:rsidR="007B6D7E">
        <w:rPr>
          <w:i/>
          <w:sz w:val="20"/>
        </w:rPr>
        <w:t xml:space="preserve"> Beziehen Sie sich bitte auf die genauere Aufschlüsselung in Tabelle 2 in Kapitel 6.1.</w:t>
      </w:r>
    </w:p>
    <w:p w14:paraId="38ECFD3C" w14:textId="77777777" w:rsidR="00C8508F" w:rsidRPr="0010582E" w:rsidRDefault="00C8508F" w:rsidP="00C8508F">
      <w:pPr>
        <w:rPr>
          <w:rFonts w:cs="Arial"/>
          <w:sz w:val="24"/>
          <w:szCs w:val="24"/>
        </w:rPr>
      </w:pPr>
    </w:p>
    <w:tbl>
      <w:tblPr>
        <w:tblStyle w:val="Tabellenraster"/>
        <w:tblW w:w="9242" w:type="dxa"/>
        <w:tblInd w:w="108" w:type="dxa"/>
        <w:tblLook w:val="04A0" w:firstRow="1" w:lastRow="0" w:firstColumn="1" w:lastColumn="0" w:noHBand="0" w:noVBand="1"/>
      </w:tblPr>
      <w:tblGrid>
        <w:gridCol w:w="6550"/>
        <w:gridCol w:w="567"/>
        <w:gridCol w:w="2125"/>
      </w:tblGrid>
      <w:tr w:rsidR="00540B97" w:rsidRPr="004954CC" w14:paraId="1CEFA260" w14:textId="77777777" w:rsidTr="00A65F89">
        <w:trPr>
          <w:trHeight w:val="340"/>
        </w:trPr>
        <w:tc>
          <w:tcPr>
            <w:tcW w:w="7117" w:type="dxa"/>
            <w:gridSpan w:val="2"/>
            <w:vAlign w:val="center"/>
          </w:tcPr>
          <w:p w14:paraId="60D09170" w14:textId="77777777" w:rsidR="00540B97" w:rsidRPr="001E3547" w:rsidRDefault="00540B97" w:rsidP="00540B97">
            <w:pPr>
              <w:rPr>
                <w:rFonts w:cs="Arial"/>
                <w:b/>
                <w:sz w:val="20"/>
                <w:szCs w:val="20"/>
              </w:rPr>
            </w:pPr>
          </w:p>
        </w:tc>
        <w:tc>
          <w:tcPr>
            <w:tcW w:w="2125" w:type="dxa"/>
            <w:vAlign w:val="center"/>
          </w:tcPr>
          <w:p w14:paraId="7643AA78" w14:textId="0880EAF6" w:rsidR="00540B97" w:rsidRPr="001E3547" w:rsidRDefault="00540B97" w:rsidP="00540B97">
            <w:pPr>
              <w:rPr>
                <w:rFonts w:cs="Arial"/>
                <w:sz w:val="20"/>
                <w:szCs w:val="20"/>
              </w:rPr>
            </w:pPr>
            <w:r w:rsidRPr="001E3547">
              <w:rPr>
                <w:rFonts w:cs="Arial"/>
                <w:b/>
                <w:sz w:val="20"/>
                <w:szCs w:val="20"/>
              </w:rPr>
              <w:t>Investitionssumme</w:t>
            </w:r>
          </w:p>
        </w:tc>
      </w:tr>
      <w:tr w:rsidR="00540B97" w:rsidRPr="004954CC" w14:paraId="2E0CA9F2" w14:textId="77777777" w:rsidTr="001E3547">
        <w:trPr>
          <w:trHeight w:val="340"/>
        </w:trPr>
        <w:tc>
          <w:tcPr>
            <w:tcW w:w="6550" w:type="dxa"/>
            <w:vAlign w:val="center"/>
          </w:tcPr>
          <w:p w14:paraId="6FADCA42" w14:textId="4EAF79E7" w:rsidR="00540B97" w:rsidRPr="001E3547" w:rsidRDefault="00540B97" w:rsidP="00540B97">
            <w:pPr>
              <w:rPr>
                <w:rFonts w:cs="Arial"/>
                <w:b/>
                <w:sz w:val="20"/>
                <w:szCs w:val="20"/>
              </w:rPr>
            </w:pPr>
            <w:r w:rsidRPr="001E3547">
              <w:rPr>
                <w:rFonts w:cs="Arial"/>
                <w:b/>
                <w:sz w:val="20"/>
                <w:szCs w:val="20"/>
              </w:rPr>
              <w:t>Anlagen zur Erzeugung Erneuerbarer Energie</w:t>
            </w:r>
          </w:p>
        </w:tc>
        <w:tc>
          <w:tcPr>
            <w:tcW w:w="2692" w:type="dxa"/>
            <w:gridSpan w:val="2"/>
            <w:vAlign w:val="center"/>
          </w:tcPr>
          <w:p w14:paraId="083D2DA4" w14:textId="6124B11A" w:rsidR="00540B97" w:rsidRPr="001E3547" w:rsidRDefault="00540B97" w:rsidP="00540B97">
            <w:pPr>
              <w:rPr>
                <w:rFonts w:cs="Arial"/>
                <w:b/>
                <w:sz w:val="20"/>
                <w:szCs w:val="20"/>
              </w:rPr>
            </w:pPr>
            <w:r w:rsidRPr="001E3547">
              <w:rPr>
                <w:rFonts w:cs="Arial"/>
                <w:b/>
                <w:sz w:val="20"/>
              </w:rPr>
              <w:fldChar w:fldCharType="begin">
                <w:ffData>
                  <w:name w:val=""/>
                  <w:enabled/>
                  <w:calcOnExit w:val="0"/>
                  <w:checkBox>
                    <w:sizeAuto/>
                    <w:default w:val="0"/>
                  </w:checkBox>
                </w:ffData>
              </w:fldChar>
            </w:r>
            <w:r w:rsidRPr="001E3547">
              <w:rPr>
                <w:rFonts w:cs="Arial"/>
                <w:b/>
                <w:sz w:val="20"/>
                <w:szCs w:val="20"/>
              </w:rPr>
              <w:instrText xml:space="preserve"> FORMCHECKBOX </w:instrText>
            </w:r>
            <w:r w:rsidR="000B257B">
              <w:rPr>
                <w:rFonts w:cs="Arial"/>
                <w:b/>
                <w:sz w:val="20"/>
              </w:rPr>
            </w:r>
            <w:r w:rsidR="000B257B">
              <w:rPr>
                <w:rFonts w:cs="Arial"/>
                <w:b/>
                <w:sz w:val="20"/>
              </w:rPr>
              <w:fldChar w:fldCharType="separate"/>
            </w:r>
            <w:r w:rsidRPr="001E3547">
              <w:rPr>
                <w:rFonts w:cs="Arial"/>
                <w:b/>
                <w:sz w:val="20"/>
              </w:rPr>
              <w:fldChar w:fldCharType="end"/>
            </w:r>
          </w:p>
        </w:tc>
      </w:tr>
      <w:tr w:rsidR="00540B97" w:rsidRPr="004954CC" w14:paraId="460335D7" w14:textId="77777777" w:rsidTr="00A65F89">
        <w:trPr>
          <w:trHeight w:val="340"/>
        </w:trPr>
        <w:tc>
          <w:tcPr>
            <w:tcW w:w="7117" w:type="dxa"/>
            <w:gridSpan w:val="2"/>
            <w:vAlign w:val="center"/>
          </w:tcPr>
          <w:p w14:paraId="0C579656" w14:textId="36E69C5E" w:rsidR="00540B97" w:rsidRPr="001E3547" w:rsidRDefault="00540B97" w:rsidP="00540B97">
            <w:pPr>
              <w:rPr>
                <w:rFonts w:cs="Arial"/>
                <w:sz w:val="20"/>
                <w:szCs w:val="20"/>
              </w:rPr>
            </w:pPr>
          </w:p>
        </w:tc>
        <w:tc>
          <w:tcPr>
            <w:tcW w:w="2125" w:type="dxa"/>
            <w:vAlign w:val="center"/>
          </w:tcPr>
          <w:p w14:paraId="7E275560" w14:textId="3C686781" w:rsidR="00540B97" w:rsidRPr="001E3547" w:rsidRDefault="00540B97" w:rsidP="00540B97">
            <w:pPr>
              <w:rPr>
                <w:rFonts w:cs="Arial"/>
                <w:sz w:val="20"/>
                <w:szCs w:val="20"/>
              </w:rPr>
            </w:pPr>
          </w:p>
        </w:tc>
      </w:tr>
      <w:tr w:rsidR="00540B97" w:rsidRPr="004954CC" w14:paraId="74124A1F" w14:textId="77777777" w:rsidTr="001E3547">
        <w:trPr>
          <w:trHeight w:val="340"/>
        </w:trPr>
        <w:tc>
          <w:tcPr>
            <w:tcW w:w="6550" w:type="dxa"/>
            <w:vAlign w:val="center"/>
          </w:tcPr>
          <w:p w14:paraId="5988BC47" w14:textId="0B5C256A" w:rsidR="00540B97" w:rsidRPr="001E3547" w:rsidRDefault="00540B97" w:rsidP="00540B97">
            <w:pPr>
              <w:rPr>
                <w:rFonts w:cs="Arial"/>
                <w:b/>
                <w:sz w:val="20"/>
                <w:szCs w:val="20"/>
              </w:rPr>
            </w:pPr>
            <w:r w:rsidRPr="001E3547">
              <w:rPr>
                <w:rFonts w:cs="Arial"/>
                <w:b/>
                <w:sz w:val="20"/>
                <w:szCs w:val="20"/>
              </w:rPr>
              <w:t>Anlagen zur Erzeugung von grünem Wasserstoff</w:t>
            </w:r>
          </w:p>
        </w:tc>
        <w:tc>
          <w:tcPr>
            <w:tcW w:w="2692" w:type="dxa"/>
            <w:gridSpan w:val="2"/>
            <w:vAlign w:val="center"/>
          </w:tcPr>
          <w:p w14:paraId="6DABD4DE" w14:textId="0D238E48" w:rsidR="00540B97" w:rsidRPr="001E3547" w:rsidRDefault="00540B97" w:rsidP="00540B97">
            <w:pPr>
              <w:rPr>
                <w:rFonts w:cs="Arial"/>
                <w:b/>
                <w:sz w:val="20"/>
                <w:szCs w:val="20"/>
              </w:rPr>
            </w:pPr>
            <w:r w:rsidRPr="001E3547">
              <w:rPr>
                <w:rFonts w:cs="Arial"/>
                <w:b/>
                <w:sz w:val="20"/>
              </w:rPr>
              <w:fldChar w:fldCharType="begin">
                <w:ffData>
                  <w:name w:val=""/>
                  <w:enabled/>
                  <w:calcOnExit w:val="0"/>
                  <w:checkBox>
                    <w:sizeAuto/>
                    <w:default w:val="0"/>
                  </w:checkBox>
                </w:ffData>
              </w:fldChar>
            </w:r>
            <w:r w:rsidRPr="001E3547">
              <w:rPr>
                <w:rFonts w:cs="Arial"/>
                <w:b/>
                <w:sz w:val="20"/>
                <w:szCs w:val="20"/>
              </w:rPr>
              <w:instrText xml:space="preserve"> FORMCHECKBOX </w:instrText>
            </w:r>
            <w:r w:rsidR="000B257B">
              <w:rPr>
                <w:rFonts w:cs="Arial"/>
                <w:b/>
                <w:sz w:val="20"/>
              </w:rPr>
            </w:r>
            <w:r w:rsidR="000B257B">
              <w:rPr>
                <w:rFonts w:cs="Arial"/>
                <w:b/>
                <w:sz w:val="20"/>
              </w:rPr>
              <w:fldChar w:fldCharType="separate"/>
            </w:r>
            <w:r w:rsidRPr="001E3547">
              <w:rPr>
                <w:rFonts w:cs="Arial"/>
                <w:b/>
                <w:sz w:val="20"/>
              </w:rPr>
              <w:fldChar w:fldCharType="end"/>
            </w:r>
          </w:p>
        </w:tc>
      </w:tr>
      <w:tr w:rsidR="00540B97" w:rsidRPr="004954CC" w14:paraId="707280A7" w14:textId="77777777" w:rsidTr="00A65F89">
        <w:trPr>
          <w:trHeight w:val="340"/>
        </w:trPr>
        <w:tc>
          <w:tcPr>
            <w:tcW w:w="7117" w:type="dxa"/>
            <w:gridSpan w:val="2"/>
            <w:vAlign w:val="center"/>
          </w:tcPr>
          <w:p w14:paraId="38EA5B0D" w14:textId="77777777" w:rsidR="00540B97" w:rsidRPr="001E3547" w:rsidRDefault="00540B97" w:rsidP="00540B97">
            <w:pPr>
              <w:rPr>
                <w:rFonts w:cs="Arial"/>
                <w:sz w:val="20"/>
                <w:szCs w:val="20"/>
              </w:rPr>
            </w:pPr>
          </w:p>
        </w:tc>
        <w:tc>
          <w:tcPr>
            <w:tcW w:w="2125" w:type="dxa"/>
            <w:vAlign w:val="center"/>
          </w:tcPr>
          <w:p w14:paraId="54D7A8C5" w14:textId="0EE9C2FF" w:rsidR="00540B97" w:rsidRPr="001E3547" w:rsidRDefault="00540B97" w:rsidP="00540B97">
            <w:pPr>
              <w:rPr>
                <w:rFonts w:cs="Arial"/>
                <w:sz w:val="20"/>
                <w:szCs w:val="20"/>
              </w:rPr>
            </w:pPr>
          </w:p>
        </w:tc>
      </w:tr>
      <w:tr w:rsidR="00540B97" w:rsidRPr="004954CC" w14:paraId="6672AD41" w14:textId="77777777" w:rsidTr="001E3547">
        <w:trPr>
          <w:trHeight w:val="340"/>
        </w:trPr>
        <w:tc>
          <w:tcPr>
            <w:tcW w:w="6550" w:type="dxa"/>
            <w:vAlign w:val="center"/>
          </w:tcPr>
          <w:p w14:paraId="1C7007ED" w14:textId="1DE6CFA1" w:rsidR="00540B97" w:rsidRPr="001E3547" w:rsidRDefault="00540B97" w:rsidP="001E3547">
            <w:pPr>
              <w:rPr>
                <w:rFonts w:cs="Arial"/>
                <w:b/>
                <w:sz w:val="20"/>
                <w:szCs w:val="20"/>
              </w:rPr>
            </w:pPr>
            <w:r w:rsidRPr="001E3547">
              <w:rPr>
                <w:rFonts w:cs="Arial"/>
                <w:b/>
                <w:sz w:val="20"/>
                <w:szCs w:val="20"/>
              </w:rPr>
              <w:t>Anlagen zur Speicherung von grünem Wasserstoff</w:t>
            </w:r>
            <w:r w:rsidR="001021F3" w:rsidRPr="001E3547">
              <w:rPr>
                <w:rFonts w:cs="Arial"/>
                <w:b/>
                <w:sz w:val="20"/>
                <w:szCs w:val="20"/>
              </w:rPr>
              <w:t xml:space="preserve"> oder Derivaten</w:t>
            </w:r>
          </w:p>
        </w:tc>
        <w:tc>
          <w:tcPr>
            <w:tcW w:w="2692" w:type="dxa"/>
            <w:gridSpan w:val="2"/>
            <w:vAlign w:val="center"/>
          </w:tcPr>
          <w:p w14:paraId="10ECC5F3" w14:textId="5BED3366" w:rsidR="00540B97" w:rsidRPr="001E3547" w:rsidRDefault="00540B97" w:rsidP="00540B97">
            <w:pPr>
              <w:rPr>
                <w:rFonts w:cs="Arial"/>
                <w:sz w:val="20"/>
                <w:szCs w:val="20"/>
              </w:rPr>
            </w:pPr>
            <w:r w:rsidRPr="001E3547">
              <w:rPr>
                <w:rFonts w:cs="Arial"/>
                <w:b/>
                <w:sz w:val="20"/>
              </w:rPr>
              <w:fldChar w:fldCharType="begin">
                <w:ffData>
                  <w:name w:val=""/>
                  <w:enabled/>
                  <w:calcOnExit w:val="0"/>
                  <w:checkBox>
                    <w:sizeAuto/>
                    <w:default w:val="0"/>
                  </w:checkBox>
                </w:ffData>
              </w:fldChar>
            </w:r>
            <w:r w:rsidRPr="001E3547">
              <w:rPr>
                <w:rFonts w:cs="Arial"/>
                <w:b/>
                <w:sz w:val="20"/>
                <w:szCs w:val="20"/>
              </w:rPr>
              <w:instrText xml:space="preserve"> FORMCHECKBOX </w:instrText>
            </w:r>
            <w:r w:rsidR="000B257B">
              <w:rPr>
                <w:rFonts w:cs="Arial"/>
                <w:b/>
                <w:sz w:val="20"/>
              </w:rPr>
            </w:r>
            <w:r w:rsidR="000B257B">
              <w:rPr>
                <w:rFonts w:cs="Arial"/>
                <w:b/>
                <w:sz w:val="20"/>
              </w:rPr>
              <w:fldChar w:fldCharType="separate"/>
            </w:r>
            <w:r w:rsidRPr="001E3547">
              <w:rPr>
                <w:rFonts w:cs="Arial"/>
                <w:b/>
                <w:sz w:val="20"/>
              </w:rPr>
              <w:fldChar w:fldCharType="end"/>
            </w:r>
          </w:p>
        </w:tc>
      </w:tr>
      <w:tr w:rsidR="00540B97" w:rsidRPr="004954CC" w14:paraId="48EAD7D3" w14:textId="77777777" w:rsidTr="00A65F89">
        <w:trPr>
          <w:trHeight w:val="340"/>
        </w:trPr>
        <w:tc>
          <w:tcPr>
            <w:tcW w:w="7117" w:type="dxa"/>
            <w:gridSpan w:val="2"/>
            <w:vAlign w:val="center"/>
          </w:tcPr>
          <w:p w14:paraId="029617FA" w14:textId="77777777" w:rsidR="00540B97" w:rsidRPr="001E3547" w:rsidRDefault="00540B97" w:rsidP="00540B97">
            <w:pPr>
              <w:rPr>
                <w:rFonts w:cs="Arial"/>
                <w:sz w:val="20"/>
                <w:szCs w:val="20"/>
              </w:rPr>
            </w:pPr>
          </w:p>
        </w:tc>
        <w:tc>
          <w:tcPr>
            <w:tcW w:w="2125" w:type="dxa"/>
            <w:vAlign w:val="center"/>
          </w:tcPr>
          <w:p w14:paraId="20C88D8B" w14:textId="203DEC11" w:rsidR="00540B97" w:rsidRPr="001E3547" w:rsidRDefault="00540B97" w:rsidP="00540B97">
            <w:pPr>
              <w:rPr>
                <w:rFonts w:cs="Arial"/>
                <w:sz w:val="20"/>
                <w:szCs w:val="20"/>
              </w:rPr>
            </w:pPr>
          </w:p>
        </w:tc>
      </w:tr>
      <w:tr w:rsidR="001021F3" w:rsidRPr="004954CC" w14:paraId="5B02BD99" w14:textId="77777777" w:rsidTr="001E3547">
        <w:trPr>
          <w:trHeight w:val="340"/>
        </w:trPr>
        <w:tc>
          <w:tcPr>
            <w:tcW w:w="6550" w:type="dxa"/>
            <w:vAlign w:val="center"/>
          </w:tcPr>
          <w:p w14:paraId="0034505C" w14:textId="1D4B2893" w:rsidR="001021F3" w:rsidRPr="001E3547" w:rsidRDefault="001021F3" w:rsidP="001021F3">
            <w:pPr>
              <w:rPr>
                <w:rFonts w:cs="Arial"/>
                <w:b/>
                <w:sz w:val="20"/>
                <w:szCs w:val="20"/>
              </w:rPr>
            </w:pPr>
            <w:r w:rsidRPr="001E3547">
              <w:rPr>
                <w:rFonts w:cs="Arial"/>
                <w:b/>
                <w:sz w:val="20"/>
                <w:szCs w:val="20"/>
              </w:rPr>
              <w:t>Anlagen zum Transport von grünem Wasserstoff oder Derivaten</w:t>
            </w:r>
          </w:p>
        </w:tc>
        <w:tc>
          <w:tcPr>
            <w:tcW w:w="2692" w:type="dxa"/>
            <w:gridSpan w:val="2"/>
            <w:vAlign w:val="center"/>
          </w:tcPr>
          <w:p w14:paraId="71FB9151" w14:textId="30193171" w:rsidR="001021F3" w:rsidRPr="001E3547" w:rsidRDefault="001021F3" w:rsidP="001021F3">
            <w:pPr>
              <w:rPr>
                <w:rFonts w:cs="Arial"/>
                <w:sz w:val="20"/>
                <w:szCs w:val="20"/>
              </w:rPr>
            </w:pPr>
            <w:r w:rsidRPr="001E3547">
              <w:rPr>
                <w:rFonts w:cs="Arial"/>
                <w:b/>
                <w:sz w:val="20"/>
              </w:rPr>
              <w:fldChar w:fldCharType="begin">
                <w:ffData>
                  <w:name w:val=""/>
                  <w:enabled/>
                  <w:calcOnExit w:val="0"/>
                  <w:checkBox>
                    <w:sizeAuto/>
                    <w:default w:val="0"/>
                  </w:checkBox>
                </w:ffData>
              </w:fldChar>
            </w:r>
            <w:r w:rsidRPr="001E3547">
              <w:rPr>
                <w:rFonts w:cs="Arial"/>
                <w:b/>
                <w:sz w:val="20"/>
                <w:szCs w:val="20"/>
              </w:rPr>
              <w:instrText xml:space="preserve"> FORMCHECKBOX </w:instrText>
            </w:r>
            <w:r w:rsidR="000B257B">
              <w:rPr>
                <w:rFonts w:cs="Arial"/>
                <w:b/>
                <w:sz w:val="20"/>
              </w:rPr>
            </w:r>
            <w:r w:rsidR="000B257B">
              <w:rPr>
                <w:rFonts w:cs="Arial"/>
                <w:b/>
                <w:sz w:val="20"/>
              </w:rPr>
              <w:fldChar w:fldCharType="separate"/>
            </w:r>
            <w:r w:rsidRPr="001E3547">
              <w:rPr>
                <w:rFonts w:cs="Arial"/>
                <w:b/>
                <w:sz w:val="20"/>
              </w:rPr>
              <w:fldChar w:fldCharType="end"/>
            </w:r>
          </w:p>
        </w:tc>
      </w:tr>
      <w:tr w:rsidR="001021F3" w:rsidRPr="004954CC" w14:paraId="60AFBE6C" w14:textId="77777777" w:rsidTr="00A65F89">
        <w:trPr>
          <w:trHeight w:val="340"/>
        </w:trPr>
        <w:tc>
          <w:tcPr>
            <w:tcW w:w="7117" w:type="dxa"/>
            <w:gridSpan w:val="2"/>
            <w:vAlign w:val="center"/>
          </w:tcPr>
          <w:p w14:paraId="201A456E" w14:textId="77777777" w:rsidR="001021F3" w:rsidRPr="001E3547" w:rsidRDefault="001021F3" w:rsidP="001021F3">
            <w:pPr>
              <w:rPr>
                <w:rFonts w:cs="Arial"/>
                <w:sz w:val="20"/>
                <w:szCs w:val="20"/>
              </w:rPr>
            </w:pPr>
          </w:p>
        </w:tc>
        <w:tc>
          <w:tcPr>
            <w:tcW w:w="2125" w:type="dxa"/>
            <w:vAlign w:val="center"/>
          </w:tcPr>
          <w:p w14:paraId="2AE6509F" w14:textId="77777777" w:rsidR="001021F3" w:rsidRPr="001E3547" w:rsidRDefault="001021F3" w:rsidP="001021F3">
            <w:pPr>
              <w:rPr>
                <w:rFonts w:cs="Arial"/>
                <w:sz w:val="20"/>
                <w:szCs w:val="20"/>
              </w:rPr>
            </w:pPr>
          </w:p>
        </w:tc>
      </w:tr>
    </w:tbl>
    <w:p w14:paraId="7710F279" w14:textId="6BD2A76E" w:rsidR="004D49B2" w:rsidRPr="0010582E" w:rsidRDefault="004D49B2" w:rsidP="00535E16">
      <w:pPr>
        <w:rPr>
          <w:rFonts w:cs="Arial"/>
          <w:sz w:val="24"/>
          <w:szCs w:val="24"/>
        </w:rPr>
      </w:pPr>
    </w:p>
    <w:p w14:paraId="5E1D201A" w14:textId="7206F28A" w:rsidR="00C8508F" w:rsidRPr="00584E4E" w:rsidRDefault="00C8508F" w:rsidP="00C8508F">
      <w:pPr>
        <w:spacing w:before="240" w:after="200" w:line="360" w:lineRule="auto"/>
        <w:ind w:right="85"/>
        <w:contextualSpacing/>
        <w:jc w:val="both"/>
        <w:rPr>
          <w:i/>
          <w:sz w:val="20"/>
        </w:rPr>
      </w:pPr>
      <w:r w:rsidRPr="00584E4E">
        <w:rPr>
          <w:b/>
          <w:i/>
          <w:sz w:val="20"/>
        </w:rPr>
        <w:t xml:space="preserve">Hinweis: </w:t>
      </w:r>
      <w:r>
        <w:rPr>
          <w:i/>
          <w:sz w:val="20"/>
        </w:rPr>
        <w:t>Die folgenden Investitionen werden nach Artikel 36 der AGVO gefördert</w:t>
      </w:r>
      <w:r w:rsidRPr="00423BB0">
        <w:rPr>
          <w:i/>
          <w:sz w:val="20"/>
        </w:rPr>
        <w:t>.</w:t>
      </w:r>
      <w:r>
        <w:rPr>
          <w:i/>
          <w:sz w:val="20"/>
        </w:rPr>
        <w:t xml:space="preserve"> Der Invest</w:t>
      </w:r>
      <w:r w:rsidR="001021F3">
        <w:rPr>
          <w:i/>
          <w:sz w:val="20"/>
        </w:rPr>
        <w:t>itionszuschuss beträgt bis zu 40</w:t>
      </w:r>
      <w:r w:rsidR="00145288">
        <w:rPr>
          <w:i/>
          <w:sz w:val="20"/>
        </w:rPr>
        <w:t> </w:t>
      </w:r>
      <w:r>
        <w:rPr>
          <w:i/>
          <w:sz w:val="20"/>
        </w:rPr>
        <w:t>%</w:t>
      </w:r>
      <w:r w:rsidR="001021F3">
        <w:rPr>
          <w:i/>
          <w:sz w:val="20"/>
        </w:rPr>
        <w:t xml:space="preserve"> der Investitionsmehrkosten gegenüber einer herkömmlichen Vergleichsanlage</w:t>
      </w:r>
      <w:r w:rsidR="00A65F89" w:rsidRPr="00A65F89">
        <w:rPr>
          <w:i/>
          <w:sz w:val="20"/>
          <w:vertAlign w:val="superscript"/>
        </w:rPr>
        <w:t>1</w:t>
      </w:r>
      <w:r>
        <w:rPr>
          <w:i/>
          <w:sz w:val="20"/>
        </w:rPr>
        <w:t>. Bitte kreuzen Sie das Feld an</w:t>
      </w:r>
      <w:r w:rsidR="00DB4FEA">
        <w:rPr>
          <w:i/>
          <w:sz w:val="20"/>
        </w:rPr>
        <w:t>,</w:t>
      </w:r>
      <w:r>
        <w:rPr>
          <w:i/>
          <w:sz w:val="20"/>
        </w:rPr>
        <w:t xml:space="preserve"> wenn eine entsprechende Investition getätigt werden soll</w:t>
      </w:r>
      <w:r w:rsidR="001021F3" w:rsidRPr="001021F3">
        <w:rPr>
          <w:i/>
          <w:sz w:val="20"/>
        </w:rPr>
        <w:t xml:space="preserve"> </w:t>
      </w:r>
      <w:r w:rsidR="001021F3">
        <w:rPr>
          <w:i/>
          <w:sz w:val="20"/>
        </w:rPr>
        <w:t>und führen Sie die geplanten Investitionen in der darunterliegenden Zeile einzeln auf</w:t>
      </w:r>
      <w:r>
        <w:rPr>
          <w:i/>
          <w:sz w:val="20"/>
        </w:rPr>
        <w:t>.</w:t>
      </w:r>
      <w:r w:rsidR="00DB4FEA">
        <w:rPr>
          <w:i/>
          <w:sz w:val="20"/>
        </w:rPr>
        <w:t xml:space="preserve"> Beziehen Sie sich bitte auf die genauere Aufschlüsselung in Tabelle 3 in Kapitel 6.1.</w:t>
      </w:r>
    </w:p>
    <w:p w14:paraId="7FB809DD" w14:textId="77777777" w:rsidR="001021F3" w:rsidRPr="00647B87" w:rsidRDefault="001021F3" w:rsidP="001021F3">
      <w:pPr>
        <w:rPr>
          <w:rFonts w:cs="Arial"/>
          <w:sz w:val="24"/>
          <w:szCs w:val="24"/>
        </w:rPr>
      </w:pPr>
    </w:p>
    <w:tbl>
      <w:tblPr>
        <w:tblStyle w:val="Tabellenraster"/>
        <w:tblW w:w="9242" w:type="dxa"/>
        <w:tblInd w:w="108" w:type="dxa"/>
        <w:tblLook w:val="04A0" w:firstRow="1" w:lastRow="0" w:firstColumn="1" w:lastColumn="0" w:noHBand="0" w:noVBand="1"/>
      </w:tblPr>
      <w:tblGrid>
        <w:gridCol w:w="6408"/>
        <w:gridCol w:w="709"/>
        <w:gridCol w:w="2125"/>
      </w:tblGrid>
      <w:tr w:rsidR="001021F3" w:rsidRPr="004954CC" w14:paraId="47E4E7DB" w14:textId="77777777" w:rsidTr="00A65F89">
        <w:trPr>
          <w:trHeight w:val="340"/>
        </w:trPr>
        <w:tc>
          <w:tcPr>
            <w:tcW w:w="7117" w:type="dxa"/>
            <w:gridSpan w:val="2"/>
            <w:vAlign w:val="center"/>
          </w:tcPr>
          <w:p w14:paraId="525F5D58" w14:textId="77777777" w:rsidR="001021F3" w:rsidRPr="001E3547" w:rsidRDefault="001021F3" w:rsidP="00237437">
            <w:pPr>
              <w:rPr>
                <w:rFonts w:cs="Arial"/>
                <w:b/>
                <w:sz w:val="20"/>
                <w:szCs w:val="20"/>
              </w:rPr>
            </w:pPr>
          </w:p>
        </w:tc>
        <w:tc>
          <w:tcPr>
            <w:tcW w:w="2125" w:type="dxa"/>
            <w:vAlign w:val="center"/>
          </w:tcPr>
          <w:p w14:paraId="2F8CCEC3" w14:textId="77777777" w:rsidR="001021F3" w:rsidRPr="001E3547" w:rsidRDefault="001021F3" w:rsidP="00237437">
            <w:pPr>
              <w:rPr>
                <w:rFonts w:cs="Arial"/>
                <w:sz w:val="20"/>
                <w:szCs w:val="20"/>
              </w:rPr>
            </w:pPr>
            <w:r w:rsidRPr="001E3547">
              <w:rPr>
                <w:rFonts w:cs="Arial"/>
                <w:b/>
                <w:sz w:val="20"/>
                <w:szCs w:val="20"/>
              </w:rPr>
              <w:t>Investitionssumme</w:t>
            </w:r>
          </w:p>
        </w:tc>
      </w:tr>
      <w:tr w:rsidR="001021F3" w:rsidRPr="004954CC" w14:paraId="5E9044C4" w14:textId="77777777" w:rsidTr="00A65F89">
        <w:trPr>
          <w:trHeight w:val="340"/>
        </w:trPr>
        <w:tc>
          <w:tcPr>
            <w:tcW w:w="6408" w:type="dxa"/>
            <w:vAlign w:val="center"/>
          </w:tcPr>
          <w:p w14:paraId="339F8E4E" w14:textId="238FFF58" w:rsidR="001021F3" w:rsidRPr="001E3547" w:rsidRDefault="001021F3" w:rsidP="00237437">
            <w:pPr>
              <w:rPr>
                <w:rFonts w:cs="Arial"/>
                <w:b/>
                <w:sz w:val="20"/>
                <w:szCs w:val="20"/>
              </w:rPr>
            </w:pPr>
            <w:r w:rsidRPr="001E3547">
              <w:rPr>
                <w:rFonts w:cs="Arial"/>
                <w:b/>
                <w:sz w:val="20"/>
                <w:szCs w:val="20"/>
              </w:rPr>
              <w:t>Anlagen zur Herstellung von Wasserstoffderivaten</w:t>
            </w:r>
          </w:p>
        </w:tc>
        <w:tc>
          <w:tcPr>
            <w:tcW w:w="2834" w:type="dxa"/>
            <w:gridSpan w:val="2"/>
            <w:vAlign w:val="center"/>
          </w:tcPr>
          <w:p w14:paraId="0B2326B3" w14:textId="77777777" w:rsidR="001021F3" w:rsidRPr="001E3547" w:rsidRDefault="001021F3" w:rsidP="00237437">
            <w:pPr>
              <w:rPr>
                <w:rFonts w:cs="Arial"/>
                <w:b/>
                <w:sz w:val="20"/>
                <w:szCs w:val="20"/>
              </w:rPr>
            </w:pPr>
            <w:r w:rsidRPr="001E3547">
              <w:rPr>
                <w:rFonts w:cs="Arial"/>
                <w:b/>
                <w:sz w:val="20"/>
              </w:rPr>
              <w:fldChar w:fldCharType="begin">
                <w:ffData>
                  <w:name w:val=""/>
                  <w:enabled/>
                  <w:calcOnExit w:val="0"/>
                  <w:checkBox>
                    <w:sizeAuto/>
                    <w:default w:val="0"/>
                  </w:checkBox>
                </w:ffData>
              </w:fldChar>
            </w:r>
            <w:r w:rsidRPr="001E3547">
              <w:rPr>
                <w:rFonts w:cs="Arial"/>
                <w:b/>
                <w:sz w:val="20"/>
                <w:szCs w:val="20"/>
              </w:rPr>
              <w:instrText xml:space="preserve"> FORMCHECKBOX </w:instrText>
            </w:r>
            <w:r w:rsidR="000B257B">
              <w:rPr>
                <w:rFonts w:cs="Arial"/>
                <w:b/>
                <w:sz w:val="20"/>
              </w:rPr>
            </w:r>
            <w:r w:rsidR="000B257B">
              <w:rPr>
                <w:rFonts w:cs="Arial"/>
                <w:b/>
                <w:sz w:val="20"/>
              </w:rPr>
              <w:fldChar w:fldCharType="separate"/>
            </w:r>
            <w:r w:rsidRPr="001E3547">
              <w:rPr>
                <w:rFonts w:cs="Arial"/>
                <w:b/>
                <w:sz w:val="20"/>
              </w:rPr>
              <w:fldChar w:fldCharType="end"/>
            </w:r>
          </w:p>
        </w:tc>
      </w:tr>
      <w:tr w:rsidR="001021F3" w:rsidRPr="004954CC" w14:paraId="6EBCDF89" w14:textId="77777777" w:rsidTr="00A65F89">
        <w:trPr>
          <w:trHeight w:val="340"/>
        </w:trPr>
        <w:tc>
          <w:tcPr>
            <w:tcW w:w="7117" w:type="dxa"/>
            <w:gridSpan w:val="2"/>
            <w:vAlign w:val="center"/>
          </w:tcPr>
          <w:p w14:paraId="5FAB05B1" w14:textId="77777777" w:rsidR="001021F3" w:rsidRPr="001E3547" w:rsidRDefault="001021F3" w:rsidP="00237437">
            <w:pPr>
              <w:rPr>
                <w:rFonts w:cs="Arial"/>
                <w:sz w:val="20"/>
                <w:szCs w:val="20"/>
              </w:rPr>
            </w:pPr>
          </w:p>
        </w:tc>
        <w:tc>
          <w:tcPr>
            <w:tcW w:w="2125" w:type="dxa"/>
            <w:vAlign w:val="center"/>
          </w:tcPr>
          <w:p w14:paraId="3F06461F" w14:textId="77777777" w:rsidR="001021F3" w:rsidRPr="001E3547" w:rsidRDefault="001021F3" w:rsidP="00237437">
            <w:pPr>
              <w:rPr>
                <w:rFonts w:cs="Arial"/>
                <w:sz w:val="20"/>
                <w:szCs w:val="20"/>
              </w:rPr>
            </w:pPr>
          </w:p>
        </w:tc>
      </w:tr>
      <w:tr w:rsidR="001021F3" w:rsidRPr="004954CC" w14:paraId="68965847" w14:textId="77777777" w:rsidTr="00A65F89">
        <w:trPr>
          <w:trHeight w:val="340"/>
        </w:trPr>
        <w:tc>
          <w:tcPr>
            <w:tcW w:w="6408" w:type="dxa"/>
            <w:vAlign w:val="center"/>
          </w:tcPr>
          <w:p w14:paraId="5ED88786" w14:textId="317C1F05" w:rsidR="001021F3" w:rsidRPr="001E3547" w:rsidRDefault="00E5605A" w:rsidP="00237437">
            <w:pPr>
              <w:rPr>
                <w:rFonts w:cs="Arial"/>
                <w:b/>
                <w:sz w:val="20"/>
                <w:szCs w:val="20"/>
              </w:rPr>
            </w:pPr>
            <w:r w:rsidRPr="001E3547">
              <w:rPr>
                <w:rFonts w:cs="Arial"/>
                <w:b/>
                <w:sz w:val="20"/>
                <w:szCs w:val="20"/>
              </w:rPr>
              <w:t>Investitionen in Verbindung mit der integrierten Anwendung von Wasserstoff oder Wasserstoffderivaten</w:t>
            </w:r>
          </w:p>
        </w:tc>
        <w:tc>
          <w:tcPr>
            <w:tcW w:w="2834" w:type="dxa"/>
            <w:gridSpan w:val="2"/>
            <w:vAlign w:val="center"/>
          </w:tcPr>
          <w:p w14:paraId="33D40A27" w14:textId="77777777" w:rsidR="001021F3" w:rsidRPr="001E3547" w:rsidRDefault="001021F3" w:rsidP="00237437">
            <w:pPr>
              <w:rPr>
                <w:rFonts w:cs="Arial"/>
                <w:b/>
                <w:sz w:val="20"/>
                <w:szCs w:val="20"/>
              </w:rPr>
            </w:pPr>
            <w:r w:rsidRPr="001E3547">
              <w:rPr>
                <w:rFonts w:cs="Arial"/>
                <w:b/>
                <w:sz w:val="20"/>
              </w:rPr>
              <w:fldChar w:fldCharType="begin">
                <w:ffData>
                  <w:name w:val=""/>
                  <w:enabled/>
                  <w:calcOnExit w:val="0"/>
                  <w:checkBox>
                    <w:sizeAuto/>
                    <w:default w:val="0"/>
                  </w:checkBox>
                </w:ffData>
              </w:fldChar>
            </w:r>
            <w:r w:rsidRPr="001E3547">
              <w:rPr>
                <w:rFonts w:cs="Arial"/>
                <w:b/>
                <w:sz w:val="20"/>
                <w:szCs w:val="20"/>
              </w:rPr>
              <w:instrText xml:space="preserve"> FORMCHECKBOX </w:instrText>
            </w:r>
            <w:r w:rsidR="000B257B">
              <w:rPr>
                <w:rFonts w:cs="Arial"/>
                <w:b/>
                <w:sz w:val="20"/>
              </w:rPr>
            </w:r>
            <w:r w:rsidR="000B257B">
              <w:rPr>
                <w:rFonts w:cs="Arial"/>
                <w:b/>
                <w:sz w:val="20"/>
              </w:rPr>
              <w:fldChar w:fldCharType="separate"/>
            </w:r>
            <w:r w:rsidRPr="001E3547">
              <w:rPr>
                <w:rFonts w:cs="Arial"/>
                <w:b/>
                <w:sz w:val="20"/>
              </w:rPr>
              <w:fldChar w:fldCharType="end"/>
            </w:r>
          </w:p>
        </w:tc>
      </w:tr>
      <w:tr w:rsidR="001021F3" w:rsidRPr="004954CC" w14:paraId="64624B58" w14:textId="77777777" w:rsidTr="00A65F89">
        <w:trPr>
          <w:trHeight w:val="340"/>
        </w:trPr>
        <w:tc>
          <w:tcPr>
            <w:tcW w:w="7117" w:type="dxa"/>
            <w:gridSpan w:val="2"/>
            <w:vAlign w:val="center"/>
          </w:tcPr>
          <w:p w14:paraId="6AC57B06" w14:textId="77777777" w:rsidR="001021F3" w:rsidRPr="001E3547" w:rsidRDefault="001021F3" w:rsidP="00237437">
            <w:pPr>
              <w:rPr>
                <w:rFonts w:cs="Arial"/>
                <w:sz w:val="20"/>
                <w:szCs w:val="20"/>
              </w:rPr>
            </w:pPr>
          </w:p>
        </w:tc>
        <w:tc>
          <w:tcPr>
            <w:tcW w:w="2125" w:type="dxa"/>
            <w:vAlign w:val="center"/>
          </w:tcPr>
          <w:p w14:paraId="350D9037" w14:textId="77777777" w:rsidR="001021F3" w:rsidRPr="001E3547" w:rsidRDefault="001021F3" w:rsidP="00237437">
            <w:pPr>
              <w:rPr>
                <w:rFonts w:cs="Arial"/>
                <w:sz w:val="20"/>
                <w:szCs w:val="20"/>
              </w:rPr>
            </w:pPr>
          </w:p>
        </w:tc>
      </w:tr>
    </w:tbl>
    <w:p w14:paraId="536B942B" w14:textId="77777777" w:rsidR="00E5605A" w:rsidRPr="00647B87" w:rsidRDefault="00E5605A" w:rsidP="0010582E">
      <w:pPr>
        <w:rPr>
          <w:rFonts w:cs="Arial"/>
          <w:sz w:val="24"/>
          <w:szCs w:val="24"/>
        </w:rPr>
      </w:pPr>
    </w:p>
    <w:p w14:paraId="40F6364E" w14:textId="7C71F4E8" w:rsidR="00E5605A" w:rsidRPr="004954CC" w:rsidRDefault="00E5605A" w:rsidP="00EA0E30">
      <w:pPr>
        <w:pStyle w:val="Listenabsatz"/>
        <w:numPr>
          <w:ilvl w:val="1"/>
          <w:numId w:val="15"/>
        </w:numPr>
        <w:spacing w:before="120" w:after="60"/>
        <w:ind w:left="709" w:right="85" w:hanging="709"/>
        <w:rPr>
          <w:rFonts w:cs="Arial"/>
          <w:b/>
          <w:szCs w:val="22"/>
        </w:rPr>
      </w:pPr>
      <w:r>
        <w:rPr>
          <w:rFonts w:cs="Arial"/>
          <w:b/>
          <w:szCs w:val="22"/>
        </w:rPr>
        <w:t>Aufwendungen für Forschung und Entwicklung</w:t>
      </w:r>
    </w:p>
    <w:p w14:paraId="408E28C6" w14:textId="7C524584" w:rsidR="00E5605A" w:rsidRDefault="00E5605A" w:rsidP="00E5605A">
      <w:pPr>
        <w:spacing w:before="240" w:after="200" w:line="360" w:lineRule="auto"/>
        <w:ind w:right="85"/>
        <w:contextualSpacing/>
        <w:jc w:val="both"/>
        <w:rPr>
          <w:i/>
          <w:sz w:val="20"/>
        </w:rPr>
      </w:pPr>
      <w:r w:rsidRPr="00584E4E">
        <w:rPr>
          <w:b/>
          <w:i/>
          <w:sz w:val="20"/>
        </w:rPr>
        <w:lastRenderedPageBreak/>
        <w:t xml:space="preserve">Hinweis: </w:t>
      </w:r>
      <w:r>
        <w:rPr>
          <w:i/>
          <w:sz w:val="20"/>
        </w:rPr>
        <w:t>Aufwendungen für Experimentelle Entwicklung nach Artikel 25 der AGVO können mit einer Förderquote von 25</w:t>
      </w:r>
      <w:r w:rsidR="00145288">
        <w:rPr>
          <w:i/>
          <w:sz w:val="20"/>
        </w:rPr>
        <w:t> </w:t>
      </w:r>
      <w:r>
        <w:rPr>
          <w:i/>
          <w:sz w:val="20"/>
        </w:rPr>
        <w:t>% bezuschusst werden</w:t>
      </w:r>
      <w:r w:rsidR="00C71411">
        <w:rPr>
          <w:i/>
          <w:sz w:val="20"/>
          <w:vertAlign w:val="superscript"/>
        </w:rPr>
        <w:t>1</w:t>
      </w:r>
      <w:r>
        <w:rPr>
          <w:i/>
          <w:sz w:val="20"/>
        </w:rPr>
        <w:t>.</w:t>
      </w:r>
      <w:r w:rsidR="00252110">
        <w:rPr>
          <w:i/>
          <w:sz w:val="20"/>
        </w:rPr>
        <w:t xml:space="preserve"> Die zuwendungsfähigen Kosten richten sich nach Abschnitt 8.1 der Förderrichtlinie. Sofern Aufwendungen für F&amp;E geplant sind</w:t>
      </w:r>
      <w:r w:rsidR="00A3279D">
        <w:rPr>
          <w:i/>
          <w:sz w:val="20"/>
        </w:rPr>
        <w:t>,</w:t>
      </w:r>
      <w:r w:rsidR="00252110">
        <w:rPr>
          <w:i/>
          <w:sz w:val="20"/>
        </w:rPr>
        <w:t xml:space="preserve"> füllen Sie bitte folgende Tabelle aus und beantworten die detaillierte</w:t>
      </w:r>
      <w:r w:rsidR="00A3279D">
        <w:rPr>
          <w:i/>
          <w:sz w:val="20"/>
        </w:rPr>
        <w:t>re</w:t>
      </w:r>
      <w:r w:rsidR="00252110">
        <w:rPr>
          <w:i/>
          <w:sz w:val="20"/>
        </w:rPr>
        <w:t xml:space="preserve">n Fragen im </w:t>
      </w:r>
      <w:r w:rsidR="00AE5168">
        <w:rPr>
          <w:i/>
          <w:sz w:val="20"/>
        </w:rPr>
        <w:t>Kapitel</w:t>
      </w:r>
      <w:r w:rsidR="00780948">
        <w:rPr>
          <w:i/>
          <w:sz w:val="20"/>
        </w:rPr>
        <w:t xml:space="preserve"> 4</w:t>
      </w:r>
      <w:r w:rsidR="0063583E">
        <w:rPr>
          <w:i/>
          <w:sz w:val="20"/>
        </w:rPr>
        <w:t>.</w:t>
      </w:r>
      <w:r w:rsidR="00252110">
        <w:rPr>
          <w:i/>
          <w:sz w:val="20"/>
        </w:rPr>
        <w:t xml:space="preserve"> </w:t>
      </w:r>
      <w:r w:rsidR="008D2D38">
        <w:rPr>
          <w:i/>
          <w:sz w:val="20"/>
        </w:rPr>
        <w:t xml:space="preserve">Beziehen Sie sich bitte auf die genauere Aufschlüsselung in Tabelle 4 in Kapitel 6.2. </w:t>
      </w:r>
      <w:r w:rsidR="00AE5168">
        <w:rPr>
          <w:i/>
          <w:sz w:val="20"/>
        </w:rPr>
        <w:t>Machen Sie hier bitte auch Angaben zum TRL der Experimentellen Entwicklung.</w:t>
      </w:r>
    </w:p>
    <w:p w14:paraId="12C4E95E" w14:textId="77777777" w:rsidR="0010582E" w:rsidRPr="0010582E" w:rsidRDefault="0010582E" w:rsidP="0010582E">
      <w:pPr>
        <w:rPr>
          <w:rFonts w:cs="Arial"/>
          <w:sz w:val="24"/>
          <w:szCs w:val="24"/>
        </w:rPr>
      </w:pPr>
    </w:p>
    <w:tbl>
      <w:tblPr>
        <w:tblStyle w:val="Tabellenraster"/>
        <w:tblW w:w="9242" w:type="dxa"/>
        <w:tblInd w:w="108" w:type="dxa"/>
        <w:tblLook w:val="04A0" w:firstRow="1" w:lastRow="0" w:firstColumn="1" w:lastColumn="0" w:noHBand="0" w:noVBand="1"/>
      </w:tblPr>
      <w:tblGrid>
        <w:gridCol w:w="6975"/>
        <w:gridCol w:w="2267"/>
      </w:tblGrid>
      <w:tr w:rsidR="00252110" w:rsidRPr="004954CC" w14:paraId="7E789B05" w14:textId="77777777" w:rsidTr="00CE48EB">
        <w:trPr>
          <w:trHeight w:val="340"/>
        </w:trPr>
        <w:tc>
          <w:tcPr>
            <w:tcW w:w="9242" w:type="dxa"/>
            <w:gridSpan w:val="2"/>
          </w:tcPr>
          <w:p w14:paraId="4DF6571C" w14:textId="26F9042E" w:rsidR="00252110" w:rsidRPr="001E3547" w:rsidRDefault="00252110" w:rsidP="00237437">
            <w:pPr>
              <w:rPr>
                <w:rFonts w:cs="Arial"/>
                <w:sz w:val="20"/>
                <w:szCs w:val="20"/>
              </w:rPr>
            </w:pPr>
            <w:r w:rsidRPr="001E3547">
              <w:rPr>
                <w:rFonts w:cs="Arial"/>
                <w:b/>
                <w:sz w:val="20"/>
                <w:szCs w:val="20"/>
              </w:rPr>
              <w:t>Kurze Darstellung der Ziele und Inhalte des F&amp;E Vorhabens</w:t>
            </w:r>
          </w:p>
        </w:tc>
      </w:tr>
      <w:tr w:rsidR="00252110" w:rsidRPr="004954CC" w14:paraId="4CCF7608" w14:textId="77777777" w:rsidTr="00B22783">
        <w:trPr>
          <w:trHeight w:val="340"/>
        </w:trPr>
        <w:tc>
          <w:tcPr>
            <w:tcW w:w="9242" w:type="dxa"/>
            <w:gridSpan w:val="2"/>
          </w:tcPr>
          <w:p w14:paraId="7417B6DF" w14:textId="38752DAD" w:rsidR="00252110" w:rsidRPr="001E3547" w:rsidRDefault="00252110" w:rsidP="00237437">
            <w:pPr>
              <w:rPr>
                <w:rFonts w:cs="Arial"/>
                <w:sz w:val="20"/>
                <w:szCs w:val="20"/>
              </w:rPr>
            </w:pPr>
          </w:p>
        </w:tc>
      </w:tr>
      <w:tr w:rsidR="00252110" w:rsidRPr="004954CC" w14:paraId="47B917A8" w14:textId="77777777" w:rsidTr="001E3547">
        <w:trPr>
          <w:trHeight w:val="340"/>
        </w:trPr>
        <w:tc>
          <w:tcPr>
            <w:tcW w:w="6975" w:type="dxa"/>
          </w:tcPr>
          <w:p w14:paraId="4DEFF5D6" w14:textId="2905DD9A" w:rsidR="00252110" w:rsidRPr="001E3547" w:rsidRDefault="00252110" w:rsidP="00237437">
            <w:pPr>
              <w:rPr>
                <w:rFonts w:cs="Arial"/>
                <w:b/>
                <w:sz w:val="20"/>
                <w:szCs w:val="20"/>
              </w:rPr>
            </w:pPr>
            <w:r w:rsidRPr="001E3547">
              <w:rPr>
                <w:rFonts w:cs="Arial"/>
                <w:b/>
                <w:sz w:val="20"/>
                <w:szCs w:val="20"/>
              </w:rPr>
              <w:t>Personalkosten (in Tsd. Euro)</w:t>
            </w:r>
          </w:p>
        </w:tc>
        <w:tc>
          <w:tcPr>
            <w:tcW w:w="2267" w:type="dxa"/>
          </w:tcPr>
          <w:p w14:paraId="09B6DFEC" w14:textId="77777777" w:rsidR="00252110" w:rsidRPr="001E3547" w:rsidRDefault="00252110" w:rsidP="00237437">
            <w:pPr>
              <w:rPr>
                <w:rFonts w:cs="Arial"/>
                <w:sz w:val="20"/>
                <w:szCs w:val="20"/>
              </w:rPr>
            </w:pPr>
          </w:p>
        </w:tc>
      </w:tr>
      <w:tr w:rsidR="00252110" w:rsidRPr="004954CC" w14:paraId="1CCD39FC" w14:textId="77777777" w:rsidTr="001E3547">
        <w:trPr>
          <w:trHeight w:val="340"/>
        </w:trPr>
        <w:tc>
          <w:tcPr>
            <w:tcW w:w="6975" w:type="dxa"/>
          </w:tcPr>
          <w:p w14:paraId="22CD6758" w14:textId="7A1CAE36" w:rsidR="00252110" w:rsidRPr="001E3547" w:rsidRDefault="00A3279D" w:rsidP="00F75943">
            <w:pPr>
              <w:rPr>
                <w:rFonts w:cs="Arial"/>
                <w:b/>
                <w:sz w:val="20"/>
                <w:szCs w:val="20"/>
              </w:rPr>
            </w:pPr>
            <w:r w:rsidRPr="001E3547">
              <w:rPr>
                <w:rFonts w:cs="Arial"/>
                <w:b/>
                <w:sz w:val="20"/>
                <w:szCs w:val="20"/>
              </w:rPr>
              <w:t>Abschreibungen für Instrumente, Ausrüstung, Gebäude</w:t>
            </w:r>
            <w:r w:rsidR="00252110" w:rsidRPr="001E3547">
              <w:rPr>
                <w:rFonts w:cs="Arial"/>
                <w:b/>
                <w:sz w:val="20"/>
                <w:szCs w:val="20"/>
              </w:rPr>
              <w:t xml:space="preserve"> (in Tsd. Euro)</w:t>
            </w:r>
          </w:p>
        </w:tc>
        <w:tc>
          <w:tcPr>
            <w:tcW w:w="2267" w:type="dxa"/>
          </w:tcPr>
          <w:p w14:paraId="3D02503E" w14:textId="1CD51E46" w:rsidR="00252110" w:rsidRPr="001E3547" w:rsidRDefault="00252110" w:rsidP="00237437">
            <w:pPr>
              <w:rPr>
                <w:rFonts w:cs="Arial"/>
                <w:sz w:val="20"/>
                <w:szCs w:val="20"/>
              </w:rPr>
            </w:pPr>
          </w:p>
        </w:tc>
      </w:tr>
      <w:tr w:rsidR="00252110" w:rsidRPr="004954CC" w14:paraId="331A68A0" w14:textId="77777777" w:rsidTr="001E3547">
        <w:trPr>
          <w:trHeight w:val="340"/>
        </w:trPr>
        <w:tc>
          <w:tcPr>
            <w:tcW w:w="6975" w:type="dxa"/>
          </w:tcPr>
          <w:p w14:paraId="08363BC3" w14:textId="7C2D604D" w:rsidR="00252110" w:rsidRPr="001E3547" w:rsidRDefault="00A3279D" w:rsidP="00237437">
            <w:pPr>
              <w:rPr>
                <w:rFonts w:cs="Arial"/>
                <w:b/>
                <w:sz w:val="20"/>
                <w:szCs w:val="20"/>
              </w:rPr>
            </w:pPr>
            <w:r w:rsidRPr="001E3547">
              <w:rPr>
                <w:rFonts w:cs="Arial"/>
                <w:b/>
                <w:sz w:val="20"/>
                <w:szCs w:val="20"/>
              </w:rPr>
              <w:t>Auftragsforschung (in Tsd. Euro)</w:t>
            </w:r>
          </w:p>
        </w:tc>
        <w:tc>
          <w:tcPr>
            <w:tcW w:w="2267" w:type="dxa"/>
          </w:tcPr>
          <w:p w14:paraId="239F58B2" w14:textId="77777777" w:rsidR="00252110" w:rsidRPr="001E3547" w:rsidRDefault="00252110" w:rsidP="00237437">
            <w:pPr>
              <w:rPr>
                <w:rFonts w:cs="Arial"/>
                <w:sz w:val="20"/>
                <w:szCs w:val="20"/>
              </w:rPr>
            </w:pPr>
          </w:p>
        </w:tc>
      </w:tr>
    </w:tbl>
    <w:p w14:paraId="62AF2090" w14:textId="501B9AFB" w:rsidR="00A3279D" w:rsidRPr="0010582E" w:rsidRDefault="00A3279D" w:rsidP="00A3279D">
      <w:pPr>
        <w:rPr>
          <w:rFonts w:cs="Arial"/>
          <w:sz w:val="24"/>
          <w:szCs w:val="24"/>
        </w:rPr>
      </w:pPr>
    </w:p>
    <w:p w14:paraId="73214B23" w14:textId="045C7639" w:rsidR="00496FC7" w:rsidRPr="0010582E" w:rsidRDefault="00A3279D" w:rsidP="00EA0E30">
      <w:pPr>
        <w:pStyle w:val="Listenabsatz"/>
        <w:numPr>
          <w:ilvl w:val="0"/>
          <w:numId w:val="15"/>
        </w:numPr>
        <w:spacing w:before="120" w:after="60"/>
        <w:ind w:left="357" w:hanging="357"/>
        <w:rPr>
          <w:rFonts w:cs="Arial"/>
          <w:b/>
          <w:sz w:val="24"/>
          <w:szCs w:val="24"/>
        </w:rPr>
      </w:pPr>
      <w:r w:rsidRPr="0010582E">
        <w:rPr>
          <w:rFonts w:cs="Arial"/>
          <w:b/>
          <w:sz w:val="24"/>
          <w:szCs w:val="24"/>
        </w:rPr>
        <w:t>Inhaltliche Kurzdarstellung des Projektes</w:t>
      </w:r>
      <w:r w:rsidR="00CA3210" w:rsidRPr="0010582E">
        <w:rPr>
          <w:rFonts w:cs="Arial"/>
          <w:b/>
          <w:sz w:val="24"/>
          <w:szCs w:val="24"/>
        </w:rPr>
        <w:t xml:space="preserve"> </w:t>
      </w:r>
      <w:r w:rsidR="00496FC7" w:rsidRPr="0010582E">
        <w:rPr>
          <w:rFonts w:cs="Arial"/>
          <w:b/>
          <w:sz w:val="20"/>
        </w:rPr>
        <w:t>(</w:t>
      </w:r>
      <w:r w:rsidR="00A8049E" w:rsidRPr="0010582E">
        <w:rPr>
          <w:rFonts w:cs="Arial"/>
          <w:b/>
          <w:sz w:val="20"/>
        </w:rPr>
        <w:t>ca</w:t>
      </w:r>
      <w:r w:rsidR="00496FC7" w:rsidRPr="0010582E">
        <w:rPr>
          <w:rFonts w:cs="Arial"/>
          <w:b/>
          <w:sz w:val="20"/>
        </w:rPr>
        <w:t xml:space="preserve">. </w:t>
      </w:r>
      <w:r w:rsidR="00A8049E" w:rsidRPr="0010582E">
        <w:rPr>
          <w:rFonts w:cs="Arial"/>
          <w:b/>
          <w:sz w:val="20"/>
        </w:rPr>
        <w:t>10</w:t>
      </w:r>
      <w:r w:rsidR="00496FC7" w:rsidRPr="0010582E">
        <w:rPr>
          <w:rFonts w:cs="Arial"/>
          <w:b/>
          <w:sz w:val="20"/>
        </w:rPr>
        <w:t>.000 Zeichen)</w:t>
      </w:r>
      <w:r w:rsidR="00B50260" w:rsidRPr="0010582E">
        <w:rPr>
          <w:rFonts w:cs="Arial"/>
          <w:b/>
          <w:sz w:val="24"/>
          <w:szCs w:val="24"/>
        </w:rPr>
        <w:t xml:space="preserve"> </w:t>
      </w:r>
    </w:p>
    <w:p w14:paraId="5F4C8137" w14:textId="20D9CE20" w:rsidR="0092670B" w:rsidRPr="00D62A1D" w:rsidRDefault="00D62A1D" w:rsidP="00D4578F">
      <w:pPr>
        <w:spacing w:before="240" w:line="360" w:lineRule="auto"/>
        <w:ind w:right="85"/>
        <w:jc w:val="both"/>
        <w:rPr>
          <w:i/>
          <w:sz w:val="20"/>
        </w:rPr>
      </w:pPr>
      <w:r w:rsidRPr="0059091B">
        <w:rPr>
          <w:b/>
          <w:i/>
          <w:sz w:val="20"/>
        </w:rPr>
        <w:t xml:space="preserve">Hinweis: </w:t>
      </w:r>
      <w:r>
        <w:rPr>
          <w:i/>
          <w:sz w:val="20"/>
        </w:rPr>
        <w:t>bitte machen Sie an dieser Stelle Angaben zu folgenden Themen</w:t>
      </w:r>
      <w:r w:rsidR="00C36B5F">
        <w:rPr>
          <w:i/>
          <w:sz w:val="20"/>
        </w:rPr>
        <w:t xml:space="preserve"> und Fragen</w:t>
      </w:r>
      <w:r w:rsidR="00D4578F">
        <w:rPr>
          <w:i/>
          <w:sz w:val="20"/>
        </w:rPr>
        <w:t>,</w:t>
      </w:r>
      <w:r>
        <w:rPr>
          <w:i/>
          <w:sz w:val="20"/>
        </w:rPr>
        <w:t xml:space="preserve"> die für das Auswahlverfahren von Bedeutung sind:</w:t>
      </w:r>
    </w:p>
    <w:p w14:paraId="1505F7F8" w14:textId="2E232AB6" w:rsidR="00BA79F4" w:rsidRPr="00D62A1D" w:rsidRDefault="00445C28" w:rsidP="00D4578F">
      <w:pPr>
        <w:pStyle w:val="Listenabsatz"/>
        <w:numPr>
          <w:ilvl w:val="0"/>
          <w:numId w:val="20"/>
        </w:numPr>
        <w:spacing w:before="120" w:after="200" w:line="360" w:lineRule="auto"/>
        <w:ind w:left="714" w:right="85" w:hanging="357"/>
        <w:jc w:val="both"/>
        <w:rPr>
          <w:i/>
          <w:sz w:val="20"/>
        </w:rPr>
      </w:pPr>
      <w:r w:rsidRPr="00D62A1D">
        <w:rPr>
          <w:i/>
          <w:sz w:val="20"/>
        </w:rPr>
        <w:t>Übergeordnetes Konzept und Zielsetzung</w:t>
      </w:r>
      <w:r w:rsidR="007D499B">
        <w:rPr>
          <w:i/>
          <w:sz w:val="20"/>
        </w:rPr>
        <w:t xml:space="preserve"> des Vorhabens</w:t>
      </w:r>
    </w:p>
    <w:p w14:paraId="1697E47D" w14:textId="77777777" w:rsidR="007D499B" w:rsidRPr="00D62A1D" w:rsidRDefault="007D499B" w:rsidP="007D499B">
      <w:pPr>
        <w:pStyle w:val="Listenabsatz"/>
        <w:numPr>
          <w:ilvl w:val="0"/>
          <w:numId w:val="20"/>
        </w:numPr>
        <w:spacing w:before="240" w:after="200" w:line="360" w:lineRule="auto"/>
        <w:ind w:right="85"/>
        <w:jc w:val="both"/>
        <w:rPr>
          <w:i/>
          <w:sz w:val="20"/>
        </w:rPr>
      </w:pPr>
      <w:r>
        <w:rPr>
          <w:i/>
          <w:sz w:val="20"/>
        </w:rPr>
        <w:t>E</w:t>
      </w:r>
      <w:r w:rsidRPr="00D62A1D">
        <w:rPr>
          <w:i/>
          <w:sz w:val="20"/>
        </w:rPr>
        <w:t>rwartete Ergebnisse</w:t>
      </w:r>
      <w:r>
        <w:rPr>
          <w:i/>
          <w:sz w:val="20"/>
        </w:rPr>
        <w:t xml:space="preserve"> des Vorhabens</w:t>
      </w:r>
    </w:p>
    <w:p w14:paraId="2106A888" w14:textId="41E0F8B4" w:rsidR="007F791F" w:rsidRDefault="00445C28" w:rsidP="00D62A1D">
      <w:pPr>
        <w:pStyle w:val="Listenabsatz"/>
        <w:numPr>
          <w:ilvl w:val="0"/>
          <w:numId w:val="20"/>
        </w:numPr>
        <w:spacing w:before="240" w:after="200" w:line="360" w:lineRule="auto"/>
        <w:ind w:right="85"/>
        <w:jc w:val="both"/>
        <w:rPr>
          <w:i/>
          <w:sz w:val="20"/>
        </w:rPr>
      </w:pPr>
      <w:r w:rsidRPr="00D62A1D">
        <w:rPr>
          <w:i/>
          <w:sz w:val="20"/>
        </w:rPr>
        <w:t>Beitrag zur Erreichung der Ziele des Förderprogramms</w:t>
      </w:r>
      <w:r w:rsidR="007D499B">
        <w:rPr>
          <w:i/>
          <w:sz w:val="20"/>
        </w:rPr>
        <w:t xml:space="preserve"> (siehe Abschnitt 4 FRL). Beantworten Sie hierbei insbesondere die folgenden Fragen:</w:t>
      </w:r>
    </w:p>
    <w:p w14:paraId="570454BF" w14:textId="4C5106FD" w:rsidR="007D499B" w:rsidRDefault="00C36B5F" w:rsidP="007D499B">
      <w:pPr>
        <w:pStyle w:val="Listenabsatz"/>
        <w:numPr>
          <w:ilvl w:val="1"/>
          <w:numId w:val="20"/>
        </w:numPr>
        <w:spacing w:before="240" w:after="200" w:line="360" w:lineRule="auto"/>
        <w:ind w:right="85"/>
        <w:jc w:val="both"/>
        <w:rPr>
          <w:i/>
          <w:sz w:val="20"/>
        </w:rPr>
      </w:pPr>
      <w:r w:rsidRPr="000C3827">
        <w:rPr>
          <w:i/>
          <w:sz w:val="20"/>
        </w:rPr>
        <w:t>Inwieweit kann das Projekt</w:t>
      </w:r>
      <w:r w:rsidR="007D499B">
        <w:rPr>
          <w:i/>
          <w:sz w:val="20"/>
        </w:rPr>
        <w:t xml:space="preserve"> zur Entwicklung eines globalen grünen Wasserstoffmarkts (inkl. Derivaten) in einem industriellen Maßstab beitragen?</w:t>
      </w:r>
      <w:r w:rsidRPr="000C3827">
        <w:rPr>
          <w:i/>
          <w:sz w:val="20"/>
        </w:rPr>
        <w:t xml:space="preserve"> </w:t>
      </w:r>
    </w:p>
    <w:p w14:paraId="13E05161" w14:textId="6B446165" w:rsidR="00D62A1D" w:rsidRDefault="00D62A1D" w:rsidP="00D62A1D">
      <w:pPr>
        <w:pStyle w:val="Listenabsatz"/>
        <w:numPr>
          <w:ilvl w:val="1"/>
          <w:numId w:val="20"/>
        </w:numPr>
        <w:spacing w:before="240" w:after="200" w:line="360" w:lineRule="auto"/>
        <w:ind w:right="85"/>
        <w:jc w:val="both"/>
        <w:rPr>
          <w:i/>
          <w:sz w:val="20"/>
        </w:rPr>
      </w:pPr>
      <w:r w:rsidRPr="00D62A1D">
        <w:rPr>
          <w:i/>
          <w:sz w:val="20"/>
        </w:rPr>
        <w:t>Inwieweit bestehen im Umsetzungsstaat politische und rechtliche Rahmenbedingungen, die eine langfristige und ökologisch nachhaltige Erweiterung der Produktion</w:t>
      </w:r>
      <w:r w:rsidR="000F483F">
        <w:rPr>
          <w:i/>
          <w:sz w:val="20"/>
        </w:rPr>
        <w:t xml:space="preserve"> und einen Export</w:t>
      </w:r>
      <w:r w:rsidRPr="00D62A1D">
        <w:rPr>
          <w:i/>
          <w:sz w:val="20"/>
        </w:rPr>
        <w:t xml:space="preserve"> von grünem Wasserstoff oder seiner Derivate als gut möglich oder wahrscheinlich erscheinen lassen?</w:t>
      </w:r>
    </w:p>
    <w:p w14:paraId="414497FB" w14:textId="281590DA" w:rsidR="000C3827" w:rsidRDefault="000C3827" w:rsidP="000C3827">
      <w:pPr>
        <w:pStyle w:val="Listenabsatz"/>
        <w:numPr>
          <w:ilvl w:val="1"/>
          <w:numId w:val="20"/>
        </w:numPr>
        <w:spacing w:before="240" w:after="200" w:line="360" w:lineRule="auto"/>
        <w:ind w:right="85"/>
        <w:jc w:val="both"/>
        <w:rPr>
          <w:i/>
          <w:sz w:val="20"/>
        </w:rPr>
      </w:pPr>
      <w:r w:rsidRPr="000C3827">
        <w:rPr>
          <w:i/>
          <w:sz w:val="20"/>
        </w:rPr>
        <w:t>Soweit das Projekt Anwendungstechnologien zum Gegenstand hat: Inwieweit könnte das Projekt zu erford</w:t>
      </w:r>
      <w:r>
        <w:rPr>
          <w:i/>
          <w:sz w:val="20"/>
        </w:rPr>
        <w:t>erlichen Entwicklungen bei</w:t>
      </w:r>
      <w:r w:rsidRPr="000C3827">
        <w:rPr>
          <w:i/>
          <w:sz w:val="20"/>
        </w:rPr>
        <w:t xml:space="preserve"> der Verwendung von Wasserstoff oder seinen Derivaten beitragen </w:t>
      </w:r>
      <w:r>
        <w:rPr>
          <w:i/>
          <w:sz w:val="20"/>
        </w:rPr>
        <w:t>und insbesondere kostensenkende Skalierungseffekte</w:t>
      </w:r>
      <w:r w:rsidRPr="000C3827">
        <w:rPr>
          <w:i/>
          <w:sz w:val="20"/>
        </w:rPr>
        <w:t xml:space="preserve"> beitragen?</w:t>
      </w:r>
    </w:p>
    <w:p w14:paraId="5E42DD26" w14:textId="458CDD37" w:rsidR="007D499B" w:rsidRPr="007D499B" w:rsidRDefault="007D499B" w:rsidP="007D499B">
      <w:pPr>
        <w:pStyle w:val="Listenabsatz"/>
        <w:numPr>
          <w:ilvl w:val="1"/>
          <w:numId w:val="20"/>
        </w:numPr>
        <w:spacing w:before="240" w:after="200" w:line="360" w:lineRule="auto"/>
        <w:ind w:right="85"/>
        <w:jc w:val="both"/>
        <w:rPr>
          <w:i/>
          <w:sz w:val="20"/>
        </w:rPr>
      </w:pPr>
      <w:r>
        <w:rPr>
          <w:i/>
          <w:sz w:val="20"/>
        </w:rPr>
        <w:t>Können im Projekt</w:t>
      </w:r>
      <w:r w:rsidRPr="007D499B">
        <w:rPr>
          <w:i/>
          <w:sz w:val="20"/>
        </w:rPr>
        <w:t xml:space="preserve"> Strukturen für den Import von grünem Wasserstoff und seinen Derivaten</w:t>
      </w:r>
      <w:r>
        <w:rPr>
          <w:i/>
          <w:sz w:val="20"/>
        </w:rPr>
        <w:t xml:space="preserve"> </w:t>
      </w:r>
      <w:r w:rsidR="000F483F">
        <w:rPr>
          <w:i/>
          <w:sz w:val="20"/>
        </w:rPr>
        <w:t xml:space="preserve">nach Deutschland </w:t>
      </w:r>
      <w:r>
        <w:rPr>
          <w:i/>
          <w:sz w:val="20"/>
        </w:rPr>
        <w:t>vorbereitet werden?</w:t>
      </w:r>
    </w:p>
    <w:p w14:paraId="34F0849F" w14:textId="2AB5E888" w:rsidR="00C36B5F" w:rsidRPr="007D499B" w:rsidRDefault="00C36B5F" w:rsidP="007D499B">
      <w:pPr>
        <w:pStyle w:val="Listenabsatz"/>
        <w:numPr>
          <w:ilvl w:val="1"/>
          <w:numId w:val="20"/>
        </w:numPr>
        <w:spacing w:before="240" w:after="200" w:line="360" w:lineRule="auto"/>
        <w:ind w:right="85"/>
        <w:jc w:val="both"/>
        <w:rPr>
          <w:i/>
          <w:sz w:val="20"/>
        </w:rPr>
      </w:pPr>
      <w:r w:rsidRPr="00C36B5F">
        <w:rPr>
          <w:i/>
          <w:sz w:val="20"/>
        </w:rPr>
        <w:t>Zu welchem Anteil werden H2-Technologien von Unternehmen mit Niederlassung oder Betriebsstätte in Deutschland im Sinne des Artikel 49 AEUV im Rahmen des geförderten Projekts eingesetzt?</w:t>
      </w:r>
    </w:p>
    <w:p w14:paraId="53550B53" w14:textId="35D007EC" w:rsidR="00AB3C36" w:rsidRDefault="006820F8" w:rsidP="00D62A1D">
      <w:pPr>
        <w:pStyle w:val="Listenabsatz"/>
        <w:numPr>
          <w:ilvl w:val="0"/>
          <w:numId w:val="20"/>
        </w:numPr>
        <w:spacing w:before="240" w:after="200" w:line="360" w:lineRule="auto"/>
        <w:ind w:right="85"/>
        <w:jc w:val="both"/>
        <w:rPr>
          <w:i/>
          <w:sz w:val="20"/>
        </w:rPr>
      </w:pPr>
      <w:r>
        <w:rPr>
          <w:i/>
          <w:sz w:val="20"/>
        </w:rPr>
        <w:t xml:space="preserve">Kosten- und Fördereffizienz, z.B. als </w:t>
      </w:r>
      <w:r w:rsidR="00AB3C36" w:rsidRPr="00D62A1D">
        <w:rPr>
          <w:i/>
          <w:sz w:val="20"/>
        </w:rPr>
        <w:t>Schätzung der Kosten pro Einheit Wasserstoff bzw. Derivaten</w:t>
      </w:r>
      <w:r>
        <w:rPr>
          <w:i/>
          <w:sz w:val="20"/>
        </w:rPr>
        <w:t xml:space="preserve"> bzw. Anwendungstechnologie oder sonstiger projektspezifischer Ergebnisse</w:t>
      </w:r>
      <w:r w:rsidR="007D499B">
        <w:rPr>
          <w:i/>
          <w:sz w:val="20"/>
        </w:rPr>
        <w:t>.</w:t>
      </w:r>
    </w:p>
    <w:p w14:paraId="6E5B1292" w14:textId="308E9B48" w:rsidR="00D62A1D" w:rsidRPr="00D62A1D" w:rsidRDefault="00D62A1D" w:rsidP="00D62A1D">
      <w:pPr>
        <w:pStyle w:val="Listenabsatz"/>
        <w:numPr>
          <w:ilvl w:val="0"/>
          <w:numId w:val="20"/>
        </w:numPr>
        <w:spacing w:before="240" w:after="200" w:line="360" w:lineRule="auto"/>
        <w:ind w:right="85"/>
        <w:jc w:val="both"/>
        <w:rPr>
          <w:i/>
          <w:sz w:val="20"/>
        </w:rPr>
      </w:pPr>
      <w:r>
        <w:rPr>
          <w:i/>
          <w:sz w:val="20"/>
        </w:rPr>
        <w:t>Bei Anwendungstechnologien: Vermeidung von Pfadabhängigkeiten und Fehlen effizienterer Dekarbonisierungstechnologien (z</w:t>
      </w:r>
      <w:r w:rsidR="00E11121">
        <w:rPr>
          <w:i/>
          <w:sz w:val="20"/>
        </w:rPr>
        <w:t>.</w:t>
      </w:r>
      <w:r>
        <w:rPr>
          <w:i/>
          <w:sz w:val="20"/>
        </w:rPr>
        <w:t xml:space="preserve"> B. direkte Nutzung von erneuerbarem Strom)</w:t>
      </w:r>
    </w:p>
    <w:p w14:paraId="0292EC0D" w14:textId="77777777" w:rsidR="00CA1A65" w:rsidRPr="0010582E" w:rsidRDefault="00CA1A65" w:rsidP="0010582E">
      <w:pPr>
        <w:rPr>
          <w:rFonts w:cs="Arial"/>
          <w:sz w:val="24"/>
          <w:szCs w:val="24"/>
        </w:rPr>
      </w:pPr>
    </w:p>
    <w:p w14:paraId="3C4B13EA" w14:textId="36969E75" w:rsidR="00981BFE" w:rsidRPr="0010582E" w:rsidRDefault="00A3279D" w:rsidP="00EA0E30">
      <w:pPr>
        <w:pStyle w:val="Listenabsatz"/>
        <w:numPr>
          <w:ilvl w:val="0"/>
          <w:numId w:val="15"/>
        </w:numPr>
        <w:spacing w:before="120" w:after="60"/>
        <w:ind w:left="357" w:hanging="357"/>
        <w:rPr>
          <w:rFonts w:eastAsiaTheme="minorHAnsi" w:cs="Arial"/>
          <w:b/>
          <w:sz w:val="24"/>
          <w:szCs w:val="24"/>
          <w:lang w:eastAsia="en-US"/>
        </w:rPr>
      </w:pPr>
      <w:r w:rsidRPr="0010582E">
        <w:rPr>
          <w:rFonts w:cs="Arial"/>
          <w:b/>
          <w:sz w:val="24"/>
          <w:szCs w:val="24"/>
        </w:rPr>
        <w:t>Ergänzende Au</w:t>
      </w:r>
      <w:r w:rsidR="00CF1CB3">
        <w:rPr>
          <w:rFonts w:cs="Arial"/>
          <w:b/>
          <w:sz w:val="24"/>
          <w:szCs w:val="24"/>
        </w:rPr>
        <w:t>sführungen zu den geplanten F&amp;E-</w:t>
      </w:r>
      <w:r w:rsidRPr="0010582E">
        <w:rPr>
          <w:rFonts w:cs="Arial"/>
          <w:b/>
          <w:sz w:val="24"/>
          <w:szCs w:val="24"/>
        </w:rPr>
        <w:t>Inhalten</w:t>
      </w:r>
      <w:r w:rsidR="00981BFE" w:rsidRPr="0010582E">
        <w:rPr>
          <w:rFonts w:cs="Arial"/>
          <w:b/>
          <w:sz w:val="24"/>
          <w:szCs w:val="24"/>
        </w:rPr>
        <w:t xml:space="preserve"> </w:t>
      </w:r>
      <w:r w:rsidR="00981BFE" w:rsidRPr="0010582E">
        <w:rPr>
          <w:rFonts w:cs="Arial"/>
          <w:b/>
          <w:sz w:val="20"/>
        </w:rPr>
        <w:t>(</w:t>
      </w:r>
      <w:r w:rsidR="00A8049E" w:rsidRPr="0010582E">
        <w:rPr>
          <w:rFonts w:cs="Arial"/>
          <w:b/>
          <w:sz w:val="20"/>
        </w:rPr>
        <w:t>ca</w:t>
      </w:r>
      <w:r w:rsidR="00981BFE" w:rsidRPr="0010582E">
        <w:rPr>
          <w:rFonts w:cs="Arial"/>
          <w:b/>
          <w:sz w:val="20"/>
        </w:rPr>
        <w:t xml:space="preserve">. </w:t>
      </w:r>
      <w:r w:rsidR="00FF0493" w:rsidRPr="0010582E">
        <w:rPr>
          <w:rFonts w:cs="Arial"/>
          <w:b/>
          <w:sz w:val="20"/>
        </w:rPr>
        <w:t>5</w:t>
      </w:r>
      <w:r w:rsidR="00A8049E" w:rsidRPr="0010582E">
        <w:rPr>
          <w:rFonts w:cs="Arial"/>
          <w:b/>
          <w:sz w:val="20"/>
        </w:rPr>
        <w:t>.</w:t>
      </w:r>
      <w:r w:rsidR="00FF0493" w:rsidRPr="0010582E">
        <w:rPr>
          <w:rFonts w:cs="Arial"/>
          <w:b/>
          <w:sz w:val="20"/>
        </w:rPr>
        <w:t xml:space="preserve">000 </w:t>
      </w:r>
      <w:r w:rsidR="00981BFE" w:rsidRPr="0010582E">
        <w:rPr>
          <w:rFonts w:cs="Arial"/>
          <w:b/>
          <w:sz w:val="20"/>
        </w:rPr>
        <w:t>Zeichen)</w:t>
      </w:r>
    </w:p>
    <w:p w14:paraId="5A1D783E" w14:textId="0798C524" w:rsidR="00565113" w:rsidRPr="00D62A1D" w:rsidRDefault="00D62A1D" w:rsidP="00D62A1D">
      <w:pPr>
        <w:spacing w:before="240" w:line="360" w:lineRule="auto"/>
        <w:ind w:right="85"/>
        <w:jc w:val="both"/>
        <w:rPr>
          <w:i/>
          <w:sz w:val="20"/>
        </w:rPr>
      </w:pPr>
      <w:r w:rsidRPr="00D62A1D">
        <w:rPr>
          <w:b/>
          <w:i/>
          <w:sz w:val="20"/>
        </w:rPr>
        <w:t xml:space="preserve">Hinweis: </w:t>
      </w:r>
      <w:r w:rsidRPr="00D62A1D">
        <w:rPr>
          <w:i/>
          <w:sz w:val="20"/>
        </w:rPr>
        <w:t xml:space="preserve">bitte machen Sie an dieser Stelle </w:t>
      </w:r>
      <w:r w:rsidR="004A11AA">
        <w:rPr>
          <w:i/>
          <w:sz w:val="20"/>
        </w:rPr>
        <w:t xml:space="preserve">nur </w:t>
      </w:r>
      <w:r w:rsidRPr="00D62A1D">
        <w:rPr>
          <w:i/>
          <w:sz w:val="20"/>
        </w:rPr>
        <w:t xml:space="preserve">Angaben </w:t>
      </w:r>
      <w:r w:rsidR="00CF1CB3">
        <w:rPr>
          <w:i/>
          <w:sz w:val="20"/>
        </w:rPr>
        <w:t>sofern F&amp;E-</w:t>
      </w:r>
      <w:r w:rsidR="004A11AA">
        <w:rPr>
          <w:i/>
          <w:sz w:val="20"/>
        </w:rPr>
        <w:t xml:space="preserve">Aktivitäten im Vorhaben geplant sind. Machen Sie in diesem Fall Angaben </w:t>
      </w:r>
      <w:r w:rsidRPr="00D62A1D">
        <w:rPr>
          <w:i/>
          <w:sz w:val="20"/>
        </w:rPr>
        <w:t>zu folgenden Themen die für das Auswahlverfahren von Bedeutung sind:</w:t>
      </w:r>
    </w:p>
    <w:p w14:paraId="2747DB4A" w14:textId="2116EC8F" w:rsidR="00981BFE" w:rsidRDefault="00A3279D" w:rsidP="00D4578F">
      <w:pPr>
        <w:pStyle w:val="Listenabsatz"/>
        <w:numPr>
          <w:ilvl w:val="0"/>
          <w:numId w:val="20"/>
        </w:numPr>
        <w:spacing w:before="120" w:after="200" w:line="360" w:lineRule="auto"/>
        <w:ind w:left="714" w:right="85" w:hanging="357"/>
        <w:jc w:val="both"/>
        <w:rPr>
          <w:i/>
          <w:sz w:val="20"/>
        </w:rPr>
      </w:pPr>
      <w:r w:rsidRPr="00D62A1D">
        <w:rPr>
          <w:i/>
          <w:sz w:val="20"/>
        </w:rPr>
        <w:t>Stand von Wissenschaft und Technik</w:t>
      </w:r>
    </w:p>
    <w:p w14:paraId="077DED77" w14:textId="7DD04312" w:rsidR="00A65F89" w:rsidRPr="00D62A1D" w:rsidRDefault="00A65F89" w:rsidP="00D62A1D">
      <w:pPr>
        <w:pStyle w:val="Listenabsatz"/>
        <w:numPr>
          <w:ilvl w:val="0"/>
          <w:numId w:val="20"/>
        </w:numPr>
        <w:spacing w:before="240" w:after="200" w:line="360" w:lineRule="auto"/>
        <w:ind w:right="85"/>
        <w:jc w:val="both"/>
        <w:rPr>
          <w:i/>
          <w:sz w:val="20"/>
        </w:rPr>
      </w:pPr>
      <w:r>
        <w:rPr>
          <w:i/>
          <w:sz w:val="20"/>
        </w:rPr>
        <w:t>Ziele der Forschungs- und Entwicklungsaktivitäten</w:t>
      </w:r>
    </w:p>
    <w:p w14:paraId="0AB47336" w14:textId="4F0E6143" w:rsidR="00981BFE" w:rsidRPr="00D62A1D" w:rsidRDefault="00A3279D" w:rsidP="00D62A1D">
      <w:pPr>
        <w:pStyle w:val="Listenabsatz"/>
        <w:numPr>
          <w:ilvl w:val="0"/>
          <w:numId w:val="20"/>
        </w:numPr>
        <w:spacing w:before="240" w:after="200" w:line="360" w:lineRule="auto"/>
        <w:ind w:right="85"/>
        <w:jc w:val="both"/>
        <w:rPr>
          <w:i/>
          <w:sz w:val="20"/>
        </w:rPr>
      </w:pPr>
      <w:r w:rsidRPr="00D62A1D">
        <w:rPr>
          <w:i/>
          <w:sz w:val="20"/>
        </w:rPr>
        <w:t>Neuheit des Lösungsansatzes</w:t>
      </w:r>
    </w:p>
    <w:p w14:paraId="69ADE028" w14:textId="2258182B" w:rsidR="00CA1A65" w:rsidRDefault="00A3279D" w:rsidP="00D62A1D">
      <w:pPr>
        <w:pStyle w:val="Listenabsatz"/>
        <w:numPr>
          <w:ilvl w:val="0"/>
          <w:numId w:val="20"/>
        </w:numPr>
        <w:spacing w:before="240" w:after="200" w:line="360" w:lineRule="auto"/>
        <w:ind w:right="85"/>
        <w:jc w:val="both"/>
        <w:rPr>
          <w:i/>
          <w:sz w:val="20"/>
        </w:rPr>
      </w:pPr>
      <w:r w:rsidRPr="00D62A1D">
        <w:rPr>
          <w:i/>
          <w:sz w:val="20"/>
        </w:rPr>
        <w:t>Patentlage</w:t>
      </w:r>
    </w:p>
    <w:p w14:paraId="729E721C" w14:textId="77777777" w:rsidR="00A65F89" w:rsidRPr="0010582E" w:rsidRDefault="00A65F89" w:rsidP="0010582E">
      <w:pPr>
        <w:rPr>
          <w:rFonts w:cs="Arial"/>
          <w:sz w:val="24"/>
          <w:szCs w:val="24"/>
        </w:rPr>
      </w:pPr>
    </w:p>
    <w:p w14:paraId="734BD715" w14:textId="6D4F965D" w:rsidR="00780948" w:rsidRPr="0010582E" w:rsidRDefault="00445C28" w:rsidP="00EA0E30">
      <w:pPr>
        <w:pStyle w:val="Listenabsatz"/>
        <w:numPr>
          <w:ilvl w:val="0"/>
          <w:numId w:val="15"/>
        </w:numPr>
        <w:spacing w:before="120" w:after="60"/>
        <w:ind w:left="357" w:hanging="357"/>
        <w:rPr>
          <w:rFonts w:cs="Arial"/>
          <w:b/>
          <w:sz w:val="24"/>
          <w:szCs w:val="24"/>
        </w:rPr>
      </w:pPr>
      <w:r w:rsidRPr="0010582E">
        <w:rPr>
          <w:rFonts w:cs="Arial"/>
          <w:b/>
          <w:sz w:val="24"/>
          <w:szCs w:val="24"/>
        </w:rPr>
        <w:t>Verbundpartner</w:t>
      </w:r>
    </w:p>
    <w:p w14:paraId="0AC69A66" w14:textId="3BF334A2" w:rsidR="00565113" w:rsidRDefault="00780948" w:rsidP="00B3751D">
      <w:pPr>
        <w:spacing w:before="240" w:after="200" w:line="360" w:lineRule="auto"/>
        <w:ind w:right="85"/>
        <w:contextualSpacing/>
        <w:jc w:val="both"/>
        <w:rPr>
          <w:i/>
          <w:sz w:val="20"/>
        </w:rPr>
      </w:pPr>
      <w:r w:rsidRPr="00780948">
        <w:rPr>
          <w:b/>
          <w:i/>
          <w:sz w:val="20"/>
        </w:rPr>
        <w:t>Hinweis:</w:t>
      </w:r>
      <w:r>
        <w:rPr>
          <w:b/>
          <w:i/>
          <w:sz w:val="20"/>
        </w:rPr>
        <w:t xml:space="preserve"> </w:t>
      </w:r>
      <w:r>
        <w:rPr>
          <w:i/>
          <w:sz w:val="20"/>
        </w:rPr>
        <w:t>für jeden</w:t>
      </w:r>
      <w:r w:rsidRPr="00780948">
        <w:rPr>
          <w:i/>
          <w:sz w:val="20"/>
        </w:rPr>
        <w:t xml:space="preserve"> Projektpartner </w:t>
      </w:r>
      <w:r>
        <w:rPr>
          <w:i/>
          <w:sz w:val="20"/>
        </w:rPr>
        <w:t>sind</w:t>
      </w:r>
      <w:r w:rsidRPr="00780948">
        <w:rPr>
          <w:i/>
          <w:sz w:val="20"/>
        </w:rPr>
        <w:t xml:space="preserve"> in der darunter</w:t>
      </w:r>
      <w:r w:rsidR="00B3751D">
        <w:rPr>
          <w:i/>
          <w:sz w:val="20"/>
        </w:rPr>
        <w:t>liegen</w:t>
      </w:r>
      <w:r>
        <w:rPr>
          <w:i/>
          <w:sz w:val="20"/>
        </w:rPr>
        <w:t>den Zeile Angaben zum Anteil des Verbundpartners an der Aufgabenstellung</w:t>
      </w:r>
      <w:r w:rsidRPr="00780948">
        <w:rPr>
          <w:i/>
          <w:sz w:val="20"/>
        </w:rPr>
        <w:t xml:space="preserve"> </w:t>
      </w:r>
      <w:r>
        <w:rPr>
          <w:i/>
          <w:sz w:val="20"/>
        </w:rPr>
        <w:t xml:space="preserve">und </w:t>
      </w:r>
      <w:r w:rsidRPr="00780948">
        <w:rPr>
          <w:i/>
          <w:sz w:val="20"/>
        </w:rPr>
        <w:t>an de</w:t>
      </w:r>
      <w:r>
        <w:rPr>
          <w:i/>
          <w:sz w:val="20"/>
        </w:rPr>
        <w:t>r Wertschöpfung</w:t>
      </w:r>
      <w:r w:rsidR="00B3751D">
        <w:rPr>
          <w:i/>
          <w:sz w:val="20"/>
        </w:rPr>
        <w:t xml:space="preserve"> zu machen</w:t>
      </w:r>
      <w:r w:rsidR="00F87BD0">
        <w:rPr>
          <w:i/>
          <w:sz w:val="20"/>
        </w:rPr>
        <w:t>. Eine genauere Aufschlüsselung des Arbeitsplans erstellen Sie bitte</w:t>
      </w:r>
      <w:bookmarkStart w:id="2" w:name="_GoBack"/>
      <w:bookmarkEnd w:id="2"/>
      <w:r w:rsidR="00F87BD0">
        <w:rPr>
          <w:i/>
          <w:sz w:val="20"/>
        </w:rPr>
        <w:t xml:space="preserve"> in Kapitel 7.</w:t>
      </w:r>
    </w:p>
    <w:p w14:paraId="03E14697" w14:textId="77777777" w:rsidR="00B3751D" w:rsidRPr="0010582E" w:rsidRDefault="00B3751D" w:rsidP="0010582E">
      <w:pPr>
        <w:rPr>
          <w:rFonts w:cs="Arial"/>
          <w:sz w:val="24"/>
          <w:szCs w:val="24"/>
        </w:rPr>
      </w:pPr>
    </w:p>
    <w:p w14:paraId="2223386E" w14:textId="41BDF596" w:rsidR="00AD4D14" w:rsidRDefault="00AD4D14" w:rsidP="00AD4D14">
      <w:pPr>
        <w:pStyle w:val="Beschriftung"/>
        <w:keepNext/>
      </w:pPr>
      <w:r>
        <w:t xml:space="preserve">Tabelle </w:t>
      </w:r>
      <w:fldSimple w:instr=" SEQ Tabelle \* ARABIC ">
        <w:r w:rsidR="00F7527B">
          <w:rPr>
            <w:noProof/>
          </w:rPr>
          <w:t>1</w:t>
        </w:r>
      </w:fldSimple>
      <w:r>
        <w:t>: Übersicht der Verbundpartner</w:t>
      </w:r>
    </w:p>
    <w:tbl>
      <w:tblPr>
        <w:tblW w:w="5000" w:type="pct"/>
        <w:tblLayout w:type="fixed"/>
        <w:tblCellMar>
          <w:left w:w="70" w:type="dxa"/>
          <w:right w:w="70" w:type="dxa"/>
        </w:tblCellMar>
        <w:tblLook w:val="04A0" w:firstRow="1" w:lastRow="0" w:firstColumn="1" w:lastColumn="0" w:noHBand="0" w:noVBand="1"/>
      </w:tblPr>
      <w:tblGrid>
        <w:gridCol w:w="2733"/>
        <w:gridCol w:w="3925"/>
        <w:gridCol w:w="2403"/>
      </w:tblGrid>
      <w:tr w:rsidR="00780948" w:rsidRPr="004954CC" w14:paraId="44E33DF6" w14:textId="77777777" w:rsidTr="00780948">
        <w:trPr>
          <w:trHeight w:val="535"/>
        </w:trPr>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24A15" w14:textId="77777777" w:rsidR="00780948" w:rsidRPr="004954CC" w:rsidRDefault="00780948" w:rsidP="00237437">
            <w:pPr>
              <w:rPr>
                <w:rFonts w:cs="Arial"/>
                <w:b/>
                <w:bCs/>
                <w:sz w:val="18"/>
                <w:szCs w:val="18"/>
              </w:rPr>
            </w:pPr>
          </w:p>
        </w:tc>
        <w:tc>
          <w:tcPr>
            <w:tcW w:w="21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D107E8" w14:textId="763BDFB8" w:rsidR="00780948" w:rsidRPr="004954CC" w:rsidRDefault="00780948" w:rsidP="00237437">
            <w:pPr>
              <w:jc w:val="center"/>
              <w:rPr>
                <w:rFonts w:cs="Arial"/>
                <w:b/>
                <w:bCs/>
                <w:sz w:val="18"/>
                <w:szCs w:val="18"/>
              </w:rPr>
            </w:pPr>
            <w:r>
              <w:rPr>
                <w:b/>
                <w:bCs/>
                <w:sz w:val="18"/>
                <w:szCs w:val="18"/>
              </w:rPr>
              <w:t>Adresse</w:t>
            </w:r>
          </w:p>
        </w:tc>
        <w:tc>
          <w:tcPr>
            <w:tcW w:w="132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A2927EC" w14:textId="7C35118B" w:rsidR="00780948" w:rsidRPr="004954CC" w:rsidRDefault="00780948" w:rsidP="00237437">
            <w:pPr>
              <w:jc w:val="center"/>
              <w:rPr>
                <w:rFonts w:cs="Arial"/>
                <w:b/>
                <w:bCs/>
                <w:sz w:val="18"/>
                <w:szCs w:val="18"/>
              </w:rPr>
            </w:pPr>
            <w:r>
              <w:rPr>
                <w:b/>
                <w:bCs/>
                <w:sz w:val="18"/>
                <w:szCs w:val="18"/>
              </w:rPr>
              <w:t>Ansprechpartner</w:t>
            </w:r>
          </w:p>
        </w:tc>
      </w:tr>
      <w:tr w:rsidR="00780948" w:rsidRPr="004954CC" w14:paraId="497A0935" w14:textId="77777777" w:rsidTr="00780948">
        <w:trPr>
          <w:trHeight w:val="300"/>
        </w:trPr>
        <w:tc>
          <w:tcPr>
            <w:tcW w:w="1508" w:type="pct"/>
            <w:tcBorders>
              <w:top w:val="nil"/>
              <w:left w:val="single" w:sz="4" w:space="0" w:color="auto"/>
              <w:bottom w:val="single" w:sz="4" w:space="0" w:color="auto"/>
              <w:right w:val="single" w:sz="4" w:space="0" w:color="auto"/>
            </w:tcBorders>
            <w:shd w:val="clear" w:color="000000" w:fill="F2F2F2"/>
            <w:vAlign w:val="center"/>
          </w:tcPr>
          <w:p w14:paraId="5CCCE41A" w14:textId="1461A19D" w:rsidR="00780948" w:rsidRPr="004954CC" w:rsidRDefault="00B3751D" w:rsidP="00237437">
            <w:pPr>
              <w:rPr>
                <w:rFonts w:cs="Arial"/>
                <w:b/>
                <w:bCs/>
                <w:sz w:val="18"/>
                <w:szCs w:val="18"/>
              </w:rPr>
            </w:pPr>
            <w:r>
              <w:rPr>
                <w:b/>
                <w:bCs/>
                <w:sz w:val="18"/>
                <w:szCs w:val="18"/>
              </w:rPr>
              <w:t>Verbund</w:t>
            </w:r>
            <w:r w:rsidR="00780948" w:rsidRPr="004954CC">
              <w:rPr>
                <w:b/>
                <w:bCs/>
                <w:sz w:val="18"/>
                <w:szCs w:val="18"/>
              </w:rPr>
              <w:t>partner 1</w:t>
            </w:r>
          </w:p>
        </w:tc>
        <w:tc>
          <w:tcPr>
            <w:tcW w:w="2166" w:type="pct"/>
            <w:tcBorders>
              <w:top w:val="nil"/>
              <w:left w:val="nil"/>
              <w:bottom w:val="single" w:sz="4" w:space="0" w:color="auto"/>
              <w:right w:val="single" w:sz="4" w:space="0" w:color="auto"/>
            </w:tcBorders>
            <w:shd w:val="clear" w:color="000000" w:fill="F2F2F2"/>
            <w:vAlign w:val="center"/>
          </w:tcPr>
          <w:p w14:paraId="3B579C34" w14:textId="77777777" w:rsidR="00780948" w:rsidRPr="004954CC" w:rsidRDefault="00780948" w:rsidP="00237437">
            <w:pPr>
              <w:jc w:val="center"/>
              <w:rPr>
                <w:rFonts w:cs="Arial"/>
                <w:b/>
                <w:bCs/>
                <w:sz w:val="18"/>
                <w:szCs w:val="18"/>
              </w:rPr>
            </w:pPr>
          </w:p>
        </w:tc>
        <w:tc>
          <w:tcPr>
            <w:tcW w:w="1326" w:type="pct"/>
            <w:tcBorders>
              <w:top w:val="nil"/>
              <w:left w:val="nil"/>
              <w:bottom w:val="single" w:sz="4" w:space="0" w:color="auto"/>
              <w:right w:val="single" w:sz="4" w:space="0" w:color="auto"/>
            </w:tcBorders>
            <w:shd w:val="clear" w:color="000000" w:fill="F2F2F2"/>
            <w:vAlign w:val="center"/>
          </w:tcPr>
          <w:p w14:paraId="2B1039CE" w14:textId="77777777" w:rsidR="00780948" w:rsidRPr="004954CC" w:rsidRDefault="00780948" w:rsidP="00237437">
            <w:pPr>
              <w:jc w:val="center"/>
              <w:rPr>
                <w:rFonts w:cs="Arial"/>
                <w:b/>
                <w:bCs/>
                <w:sz w:val="18"/>
                <w:szCs w:val="18"/>
              </w:rPr>
            </w:pPr>
          </w:p>
        </w:tc>
      </w:tr>
      <w:tr w:rsidR="00780948" w:rsidRPr="004954CC" w14:paraId="2F991E41" w14:textId="77777777" w:rsidTr="00780948">
        <w:trPr>
          <w:trHeight w:val="300"/>
        </w:trPr>
        <w:tc>
          <w:tcPr>
            <w:tcW w:w="1508" w:type="pct"/>
            <w:tcBorders>
              <w:top w:val="nil"/>
              <w:left w:val="single" w:sz="4" w:space="0" w:color="auto"/>
              <w:bottom w:val="single" w:sz="4" w:space="0" w:color="auto"/>
              <w:right w:val="single" w:sz="4" w:space="0" w:color="auto"/>
            </w:tcBorders>
            <w:shd w:val="clear" w:color="auto" w:fill="auto"/>
            <w:vAlign w:val="center"/>
          </w:tcPr>
          <w:p w14:paraId="69C00573" w14:textId="0E78E36C" w:rsidR="00780948" w:rsidRPr="004954CC" w:rsidRDefault="00780948" w:rsidP="00237437">
            <w:pPr>
              <w:rPr>
                <w:rFonts w:cs="Arial"/>
                <w:sz w:val="18"/>
                <w:szCs w:val="18"/>
              </w:rPr>
            </w:pPr>
            <w:r>
              <w:rPr>
                <w:sz w:val="18"/>
                <w:szCs w:val="18"/>
              </w:rPr>
              <w:t>Beitrag im Verbund</w:t>
            </w:r>
          </w:p>
        </w:tc>
        <w:tc>
          <w:tcPr>
            <w:tcW w:w="3492" w:type="pct"/>
            <w:gridSpan w:val="2"/>
            <w:tcBorders>
              <w:top w:val="nil"/>
              <w:left w:val="nil"/>
              <w:bottom w:val="single" w:sz="4" w:space="0" w:color="auto"/>
              <w:right w:val="single" w:sz="4" w:space="0" w:color="auto"/>
            </w:tcBorders>
            <w:shd w:val="clear" w:color="auto" w:fill="auto"/>
            <w:vAlign w:val="center"/>
          </w:tcPr>
          <w:p w14:paraId="785C2B3E" w14:textId="77777777" w:rsidR="00780948" w:rsidRPr="004954CC" w:rsidRDefault="00780948" w:rsidP="00237437">
            <w:pPr>
              <w:jc w:val="center"/>
              <w:rPr>
                <w:rFonts w:cs="Arial"/>
                <w:sz w:val="18"/>
                <w:szCs w:val="18"/>
              </w:rPr>
            </w:pPr>
          </w:p>
        </w:tc>
      </w:tr>
      <w:tr w:rsidR="00780948" w:rsidRPr="004954CC" w14:paraId="55A5F29F" w14:textId="77777777" w:rsidTr="00237437">
        <w:trPr>
          <w:trHeight w:val="300"/>
        </w:trPr>
        <w:tc>
          <w:tcPr>
            <w:tcW w:w="1508" w:type="pct"/>
            <w:tcBorders>
              <w:top w:val="nil"/>
              <w:left w:val="single" w:sz="4" w:space="0" w:color="auto"/>
              <w:bottom w:val="single" w:sz="4" w:space="0" w:color="auto"/>
              <w:right w:val="single" w:sz="4" w:space="0" w:color="auto"/>
            </w:tcBorders>
            <w:shd w:val="clear" w:color="000000" w:fill="F2F2F2"/>
            <w:vAlign w:val="center"/>
          </w:tcPr>
          <w:p w14:paraId="49628CF3" w14:textId="68FA3DC3" w:rsidR="00780948" w:rsidRPr="004954CC" w:rsidRDefault="00B3751D" w:rsidP="00237437">
            <w:pPr>
              <w:rPr>
                <w:rFonts w:cs="Arial"/>
                <w:b/>
                <w:bCs/>
                <w:sz w:val="18"/>
                <w:szCs w:val="18"/>
              </w:rPr>
            </w:pPr>
            <w:r>
              <w:rPr>
                <w:b/>
                <w:bCs/>
                <w:sz w:val="18"/>
                <w:szCs w:val="18"/>
              </w:rPr>
              <w:t>Verbund</w:t>
            </w:r>
            <w:r w:rsidRPr="004954CC">
              <w:rPr>
                <w:b/>
                <w:bCs/>
                <w:sz w:val="18"/>
                <w:szCs w:val="18"/>
              </w:rPr>
              <w:t>partner</w:t>
            </w:r>
            <w:r w:rsidR="00780948" w:rsidRPr="004954CC">
              <w:rPr>
                <w:b/>
                <w:bCs/>
                <w:sz w:val="18"/>
                <w:szCs w:val="18"/>
              </w:rPr>
              <w:t xml:space="preserve"> 2</w:t>
            </w:r>
          </w:p>
        </w:tc>
        <w:tc>
          <w:tcPr>
            <w:tcW w:w="2166" w:type="pct"/>
            <w:tcBorders>
              <w:top w:val="nil"/>
              <w:left w:val="nil"/>
              <w:bottom w:val="single" w:sz="4" w:space="0" w:color="auto"/>
              <w:right w:val="single" w:sz="4" w:space="0" w:color="auto"/>
            </w:tcBorders>
            <w:shd w:val="clear" w:color="000000" w:fill="F2F2F2"/>
            <w:vAlign w:val="center"/>
          </w:tcPr>
          <w:p w14:paraId="64C610E7" w14:textId="77777777" w:rsidR="00780948" w:rsidRPr="004954CC" w:rsidRDefault="00780948" w:rsidP="00237437">
            <w:pPr>
              <w:jc w:val="center"/>
              <w:rPr>
                <w:rFonts w:cs="Arial"/>
                <w:b/>
                <w:bCs/>
                <w:sz w:val="18"/>
                <w:szCs w:val="18"/>
              </w:rPr>
            </w:pPr>
          </w:p>
        </w:tc>
        <w:tc>
          <w:tcPr>
            <w:tcW w:w="1326" w:type="pct"/>
            <w:tcBorders>
              <w:top w:val="nil"/>
              <w:left w:val="nil"/>
              <w:bottom w:val="single" w:sz="4" w:space="0" w:color="auto"/>
              <w:right w:val="single" w:sz="4" w:space="0" w:color="auto"/>
            </w:tcBorders>
            <w:shd w:val="clear" w:color="000000" w:fill="F2F2F2"/>
            <w:vAlign w:val="center"/>
          </w:tcPr>
          <w:p w14:paraId="1D836AD3" w14:textId="77777777" w:rsidR="00780948" w:rsidRPr="004954CC" w:rsidRDefault="00780948" w:rsidP="00237437">
            <w:pPr>
              <w:jc w:val="center"/>
              <w:rPr>
                <w:rFonts w:cs="Arial"/>
                <w:b/>
                <w:bCs/>
                <w:sz w:val="18"/>
                <w:szCs w:val="18"/>
              </w:rPr>
            </w:pPr>
          </w:p>
        </w:tc>
      </w:tr>
      <w:tr w:rsidR="00780948" w:rsidRPr="004954CC" w14:paraId="2EF869E4" w14:textId="77777777" w:rsidTr="00780948">
        <w:trPr>
          <w:trHeight w:val="300"/>
        </w:trPr>
        <w:tc>
          <w:tcPr>
            <w:tcW w:w="1508" w:type="pct"/>
            <w:tcBorders>
              <w:top w:val="nil"/>
              <w:left w:val="single" w:sz="4" w:space="0" w:color="auto"/>
              <w:bottom w:val="single" w:sz="4" w:space="0" w:color="auto"/>
              <w:right w:val="single" w:sz="4" w:space="0" w:color="auto"/>
            </w:tcBorders>
            <w:shd w:val="clear" w:color="auto" w:fill="auto"/>
            <w:vAlign w:val="center"/>
          </w:tcPr>
          <w:p w14:paraId="202A6F71" w14:textId="5DAC93A9" w:rsidR="00780948" w:rsidRPr="004954CC" w:rsidRDefault="00780948" w:rsidP="00237437">
            <w:pPr>
              <w:rPr>
                <w:rFonts w:cs="Arial"/>
                <w:sz w:val="18"/>
                <w:szCs w:val="18"/>
              </w:rPr>
            </w:pPr>
            <w:r>
              <w:rPr>
                <w:sz w:val="18"/>
                <w:szCs w:val="18"/>
              </w:rPr>
              <w:t>Beitrag im Verbund</w:t>
            </w:r>
          </w:p>
        </w:tc>
        <w:tc>
          <w:tcPr>
            <w:tcW w:w="3492" w:type="pct"/>
            <w:gridSpan w:val="2"/>
            <w:tcBorders>
              <w:top w:val="nil"/>
              <w:left w:val="nil"/>
              <w:bottom w:val="single" w:sz="4" w:space="0" w:color="auto"/>
              <w:right w:val="single" w:sz="4" w:space="0" w:color="auto"/>
            </w:tcBorders>
            <w:shd w:val="clear" w:color="auto" w:fill="auto"/>
            <w:vAlign w:val="center"/>
          </w:tcPr>
          <w:p w14:paraId="45EC5766" w14:textId="77777777" w:rsidR="00780948" w:rsidRPr="004954CC" w:rsidRDefault="00780948" w:rsidP="00237437">
            <w:pPr>
              <w:jc w:val="center"/>
              <w:rPr>
                <w:rFonts w:cs="Arial"/>
                <w:sz w:val="18"/>
                <w:szCs w:val="18"/>
              </w:rPr>
            </w:pPr>
          </w:p>
        </w:tc>
      </w:tr>
      <w:tr w:rsidR="00780948" w:rsidRPr="004954CC" w14:paraId="7D5FC30D" w14:textId="77777777" w:rsidTr="00237437">
        <w:trPr>
          <w:trHeight w:val="300"/>
        </w:trPr>
        <w:tc>
          <w:tcPr>
            <w:tcW w:w="1508" w:type="pct"/>
            <w:tcBorders>
              <w:top w:val="nil"/>
              <w:left w:val="single" w:sz="4" w:space="0" w:color="auto"/>
              <w:bottom w:val="single" w:sz="4" w:space="0" w:color="auto"/>
              <w:right w:val="single" w:sz="4" w:space="0" w:color="auto"/>
            </w:tcBorders>
            <w:shd w:val="clear" w:color="000000" w:fill="F2F2F2"/>
            <w:vAlign w:val="center"/>
          </w:tcPr>
          <w:p w14:paraId="38BAD0D8" w14:textId="2FE70E29" w:rsidR="00780948" w:rsidRPr="004954CC" w:rsidRDefault="00B3751D" w:rsidP="00237437">
            <w:pPr>
              <w:rPr>
                <w:rFonts w:cs="Arial"/>
                <w:b/>
                <w:bCs/>
                <w:sz w:val="18"/>
                <w:szCs w:val="18"/>
              </w:rPr>
            </w:pPr>
            <w:r>
              <w:rPr>
                <w:b/>
                <w:bCs/>
                <w:sz w:val="18"/>
                <w:szCs w:val="18"/>
              </w:rPr>
              <w:t>Verbund</w:t>
            </w:r>
            <w:r w:rsidRPr="004954CC">
              <w:rPr>
                <w:b/>
                <w:bCs/>
                <w:sz w:val="18"/>
                <w:szCs w:val="18"/>
              </w:rPr>
              <w:t>partner</w:t>
            </w:r>
            <w:r w:rsidR="00780948" w:rsidRPr="004954CC">
              <w:rPr>
                <w:b/>
                <w:bCs/>
                <w:sz w:val="18"/>
                <w:szCs w:val="18"/>
              </w:rPr>
              <w:t xml:space="preserve"> </w:t>
            </w:r>
            <w:r w:rsidR="00780948">
              <w:rPr>
                <w:b/>
                <w:bCs/>
                <w:sz w:val="18"/>
                <w:szCs w:val="18"/>
              </w:rPr>
              <w:t>3</w:t>
            </w:r>
          </w:p>
        </w:tc>
        <w:tc>
          <w:tcPr>
            <w:tcW w:w="2166" w:type="pct"/>
            <w:tcBorders>
              <w:top w:val="nil"/>
              <w:left w:val="nil"/>
              <w:bottom w:val="single" w:sz="4" w:space="0" w:color="auto"/>
              <w:right w:val="single" w:sz="4" w:space="0" w:color="auto"/>
            </w:tcBorders>
            <w:shd w:val="clear" w:color="000000" w:fill="F2F2F2"/>
            <w:vAlign w:val="center"/>
          </w:tcPr>
          <w:p w14:paraId="71EACBAD" w14:textId="77777777" w:rsidR="00780948" w:rsidRPr="004954CC" w:rsidRDefault="00780948" w:rsidP="00237437">
            <w:pPr>
              <w:jc w:val="center"/>
              <w:rPr>
                <w:rFonts w:cs="Arial"/>
                <w:b/>
                <w:bCs/>
                <w:sz w:val="18"/>
                <w:szCs w:val="18"/>
              </w:rPr>
            </w:pPr>
          </w:p>
        </w:tc>
        <w:tc>
          <w:tcPr>
            <w:tcW w:w="1326" w:type="pct"/>
            <w:tcBorders>
              <w:top w:val="nil"/>
              <w:left w:val="nil"/>
              <w:bottom w:val="single" w:sz="4" w:space="0" w:color="auto"/>
              <w:right w:val="single" w:sz="4" w:space="0" w:color="auto"/>
            </w:tcBorders>
            <w:shd w:val="clear" w:color="000000" w:fill="F2F2F2"/>
            <w:vAlign w:val="center"/>
          </w:tcPr>
          <w:p w14:paraId="5794AA8D" w14:textId="77777777" w:rsidR="00780948" w:rsidRPr="004954CC" w:rsidRDefault="00780948" w:rsidP="00237437">
            <w:pPr>
              <w:jc w:val="center"/>
              <w:rPr>
                <w:rFonts w:cs="Arial"/>
                <w:b/>
                <w:bCs/>
                <w:sz w:val="18"/>
                <w:szCs w:val="18"/>
              </w:rPr>
            </w:pPr>
          </w:p>
        </w:tc>
      </w:tr>
      <w:tr w:rsidR="00780948" w:rsidRPr="004954CC" w14:paraId="0A4C6DB2" w14:textId="77777777" w:rsidTr="00780948">
        <w:trPr>
          <w:trHeight w:val="300"/>
        </w:trPr>
        <w:tc>
          <w:tcPr>
            <w:tcW w:w="1508" w:type="pct"/>
            <w:tcBorders>
              <w:top w:val="nil"/>
              <w:left w:val="single" w:sz="4" w:space="0" w:color="auto"/>
              <w:bottom w:val="single" w:sz="4" w:space="0" w:color="auto"/>
              <w:right w:val="single" w:sz="4" w:space="0" w:color="auto"/>
            </w:tcBorders>
            <w:shd w:val="clear" w:color="auto" w:fill="auto"/>
            <w:vAlign w:val="center"/>
          </w:tcPr>
          <w:p w14:paraId="0B032BC5" w14:textId="48C06022" w:rsidR="00780948" w:rsidRPr="004954CC" w:rsidRDefault="00780948" w:rsidP="00237437">
            <w:pPr>
              <w:rPr>
                <w:rFonts w:cs="Arial"/>
                <w:sz w:val="18"/>
                <w:szCs w:val="18"/>
              </w:rPr>
            </w:pPr>
            <w:r>
              <w:rPr>
                <w:sz w:val="18"/>
                <w:szCs w:val="18"/>
              </w:rPr>
              <w:t>Beitrag im Verbund</w:t>
            </w:r>
          </w:p>
        </w:tc>
        <w:tc>
          <w:tcPr>
            <w:tcW w:w="3492" w:type="pct"/>
            <w:gridSpan w:val="2"/>
            <w:tcBorders>
              <w:top w:val="nil"/>
              <w:left w:val="nil"/>
              <w:bottom w:val="single" w:sz="4" w:space="0" w:color="auto"/>
              <w:right w:val="single" w:sz="4" w:space="0" w:color="auto"/>
            </w:tcBorders>
            <w:shd w:val="clear" w:color="auto" w:fill="auto"/>
            <w:vAlign w:val="center"/>
          </w:tcPr>
          <w:p w14:paraId="4E5C1813" w14:textId="77777777" w:rsidR="00780948" w:rsidRPr="004954CC" w:rsidRDefault="00780948" w:rsidP="00237437">
            <w:pPr>
              <w:jc w:val="center"/>
              <w:rPr>
                <w:rFonts w:cs="Arial"/>
                <w:sz w:val="18"/>
                <w:szCs w:val="18"/>
              </w:rPr>
            </w:pPr>
          </w:p>
        </w:tc>
      </w:tr>
    </w:tbl>
    <w:p w14:paraId="1BEE0C98" w14:textId="17241576" w:rsidR="00780948" w:rsidRPr="0010582E" w:rsidRDefault="00780948" w:rsidP="0010582E">
      <w:pPr>
        <w:rPr>
          <w:rFonts w:cs="Arial"/>
          <w:sz w:val="24"/>
          <w:szCs w:val="24"/>
        </w:rPr>
      </w:pPr>
    </w:p>
    <w:p w14:paraId="16AEE0AF" w14:textId="4366D482" w:rsidR="00B3751D" w:rsidRPr="0010582E" w:rsidRDefault="00B3751D" w:rsidP="00EA0E30">
      <w:pPr>
        <w:pStyle w:val="Listenabsatz"/>
        <w:numPr>
          <w:ilvl w:val="0"/>
          <w:numId w:val="15"/>
        </w:numPr>
        <w:spacing w:before="120" w:after="60"/>
        <w:ind w:left="357" w:hanging="357"/>
        <w:rPr>
          <w:rFonts w:cs="Arial"/>
          <w:b/>
          <w:sz w:val="24"/>
          <w:szCs w:val="24"/>
        </w:rPr>
      </w:pPr>
      <w:r w:rsidRPr="0010582E">
        <w:rPr>
          <w:rFonts w:cs="Arial"/>
          <w:b/>
          <w:sz w:val="24"/>
          <w:szCs w:val="24"/>
        </w:rPr>
        <w:t>Ressourcen-/Finanzierungsplan</w:t>
      </w:r>
    </w:p>
    <w:p w14:paraId="55A825D8" w14:textId="694CFF59" w:rsidR="006F5C9F" w:rsidRPr="00AD4D14" w:rsidRDefault="006F5C9F" w:rsidP="006F5C9F">
      <w:pPr>
        <w:spacing w:before="240" w:line="360" w:lineRule="auto"/>
        <w:ind w:right="85"/>
        <w:jc w:val="both"/>
        <w:rPr>
          <w:i/>
          <w:sz w:val="20"/>
        </w:rPr>
      </w:pPr>
      <w:r w:rsidRPr="00AD4D14">
        <w:rPr>
          <w:b/>
          <w:i/>
          <w:sz w:val="20"/>
        </w:rPr>
        <w:t>Hinweis</w:t>
      </w:r>
      <w:r w:rsidRPr="006F5C9F">
        <w:rPr>
          <w:i/>
          <w:sz w:val="20"/>
        </w:rPr>
        <w:t xml:space="preserve">: Nutzen sie die folgenden Tabellen um den </w:t>
      </w:r>
      <w:r w:rsidR="007B6D7E">
        <w:rPr>
          <w:i/>
          <w:sz w:val="20"/>
        </w:rPr>
        <w:t xml:space="preserve">gesamten </w:t>
      </w:r>
      <w:r w:rsidRPr="006F5C9F">
        <w:rPr>
          <w:i/>
          <w:sz w:val="20"/>
        </w:rPr>
        <w:t>Fördermittelbedarf abzuschätze</w:t>
      </w:r>
      <w:r>
        <w:rPr>
          <w:i/>
          <w:sz w:val="20"/>
        </w:rPr>
        <w:t>n u</w:t>
      </w:r>
      <w:r w:rsidRPr="006F5C9F">
        <w:rPr>
          <w:i/>
          <w:sz w:val="20"/>
        </w:rPr>
        <w:t>n</w:t>
      </w:r>
      <w:r>
        <w:rPr>
          <w:i/>
          <w:sz w:val="20"/>
        </w:rPr>
        <w:t xml:space="preserve">d übertragen Sie das Ergebnis in die Tabelle des </w:t>
      </w:r>
      <w:r w:rsidR="000F483F">
        <w:rPr>
          <w:i/>
          <w:sz w:val="20"/>
        </w:rPr>
        <w:t xml:space="preserve">Kapitels </w:t>
      </w:r>
      <w:r>
        <w:rPr>
          <w:i/>
          <w:sz w:val="20"/>
        </w:rPr>
        <w:t>1.1</w:t>
      </w:r>
      <w:r w:rsidRPr="006F5C9F">
        <w:rPr>
          <w:i/>
          <w:sz w:val="20"/>
        </w:rPr>
        <w:t xml:space="preserve">. In Tabelle </w:t>
      </w:r>
      <w:r w:rsidR="007B6D7E">
        <w:rPr>
          <w:i/>
          <w:sz w:val="20"/>
        </w:rPr>
        <w:t xml:space="preserve">2 und </w:t>
      </w:r>
      <w:r w:rsidRPr="006F5C9F">
        <w:rPr>
          <w:i/>
          <w:sz w:val="20"/>
        </w:rPr>
        <w:t>3 müssen Kosten für Referenzinvestitionen angegeben werden</w:t>
      </w:r>
      <w:r>
        <w:rPr>
          <w:i/>
          <w:sz w:val="20"/>
        </w:rPr>
        <w:t>. Bitte erläutern Sie Ihre diesbezüglichen Annahmen und Kalkulationen. Der Projektträger behält sich vor</w:t>
      </w:r>
      <w:r w:rsidR="00600132">
        <w:rPr>
          <w:i/>
          <w:sz w:val="20"/>
        </w:rPr>
        <w:t>,</w:t>
      </w:r>
      <w:r>
        <w:rPr>
          <w:i/>
          <w:sz w:val="20"/>
        </w:rPr>
        <w:t xml:space="preserve"> hierbei im Zuge der Antragsprüfung Anpassungen im Sinne einer Gleichbehandlung der Zuwendungsempfänger vorzunehmen</w:t>
      </w:r>
      <w:r w:rsidRPr="006F5C9F">
        <w:rPr>
          <w:i/>
          <w:sz w:val="20"/>
        </w:rPr>
        <w:t>.</w:t>
      </w:r>
      <w:r>
        <w:rPr>
          <w:b/>
          <w:i/>
          <w:sz w:val="20"/>
        </w:rPr>
        <w:t xml:space="preserve"> </w:t>
      </w:r>
    </w:p>
    <w:p w14:paraId="3608B732" w14:textId="77777777" w:rsidR="00C61ABF" w:rsidRPr="0010582E" w:rsidRDefault="00C61ABF" w:rsidP="0010582E">
      <w:pPr>
        <w:rPr>
          <w:rFonts w:cs="Arial"/>
          <w:sz w:val="24"/>
          <w:szCs w:val="24"/>
        </w:rPr>
      </w:pPr>
    </w:p>
    <w:p w14:paraId="16D903E4" w14:textId="44A3A6F3" w:rsidR="00C61ABF" w:rsidRPr="0010582E" w:rsidRDefault="00C61ABF" w:rsidP="00EA0E30">
      <w:pPr>
        <w:pStyle w:val="Listenabsatz"/>
        <w:numPr>
          <w:ilvl w:val="1"/>
          <w:numId w:val="15"/>
        </w:numPr>
        <w:spacing w:before="120" w:after="60"/>
        <w:ind w:left="709" w:right="85" w:hanging="709"/>
        <w:rPr>
          <w:rFonts w:cs="Arial"/>
          <w:b/>
          <w:sz w:val="24"/>
          <w:szCs w:val="24"/>
        </w:rPr>
      </w:pPr>
      <w:r w:rsidRPr="0010582E">
        <w:rPr>
          <w:rFonts w:cs="Arial"/>
          <w:b/>
          <w:sz w:val="24"/>
          <w:szCs w:val="24"/>
        </w:rPr>
        <w:t>Investitionen</w:t>
      </w:r>
    </w:p>
    <w:p w14:paraId="2153D6EE" w14:textId="24C1AD8C" w:rsidR="0015404C" w:rsidRPr="0010582E" w:rsidRDefault="0015404C" w:rsidP="0010582E">
      <w:pPr>
        <w:rPr>
          <w:rFonts w:cs="Arial"/>
          <w:sz w:val="24"/>
          <w:szCs w:val="24"/>
        </w:rPr>
      </w:pPr>
    </w:p>
    <w:p w14:paraId="0166F841" w14:textId="7F6A43B2" w:rsidR="00AD4D14" w:rsidRDefault="00AD4D14" w:rsidP="00AD4D14">
      <w:pPr>
        <w:pStyle w:val="Beschriftung"/>
        <w:keepNext/>
      </w:pPr>
      <w:r>
        <w:lastRenderedPageBreak/>
        <w:t xml:space="preserve">Tabelle </w:t>
      </w:r>
      <w:fldSimple w:instr=" SEQ Tabelle \* ARABIC ">
        <w:r w:rsidR="00F7527B">
          <w:rPr>
            <w:noProof/>
          </w:rPr>
          <w:t>2</w:t>
        </w:r>
      </w:fldSimple>
      <w:r>
        <w:t>:</w:t>
      </w:r>
      <w:r w:rsidR="005A4DA6">
        <w:t xml:space="preserve"> </w:t>
      </w:r>
      <w:r>
        <w:t>Übersicht der nach Artikel 41 AGVO zu fördernden Investitionsgüter</w:t>
      </w:r>
    </w:p>
    <w:tbl>
      <w:tblPr>
        <w:tblW w:w="5000" w:type="pct"/>
        <w:tblLayout w:type="fixed"/>
        <w:tblCellMar>
          <w:left w:w="70" w:type="dxa"/>
          <w:right w:w="70" w:type="dxa"/>
        </w:tblCellMar>
        <w:tblLook w:val="04A0" w:firstRow="1" w:lastRow="0" w:firstColumn="1" w:lastColumn="0" w:noHBand="0" w:noVBand="1"/>
      </w:tblPr>
      <w:tblGrid>
        <w:gridCol w:w="2342"/>
        <w:gridCol w:w="1483"/>
        <w:gridCol w:w="1560"/>
        <w:gridCol w:w="1558"/>
        <w:gridCol w:w="799"/>
        <w:gridCol w:w="1319"/>
      </w:tblGrid>
      <w:tr w:rsidR="00597AD5" w:rsidRPr="004A11AA" w14:paraId="09027350" w14:textId="77777777" w:rsidTr="00861F38">
        <w:trPr>
          <w:trHeight w:val="846"/>
        </w:trPr>
        <w:tc>
          <w:tcPr>
            <w:tcW w:w="12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C3972B" w14:textId="635F4241" w:rsidR="00597AD5" w:rsidRPr="004A11AA" w:rsidRDefault="00597AD5" w:rsidP="00597AD5">
            <w:pPr>
              <w:rPr>
                <w:rFonts w:cs="Arial"/>
                <w:b/>
                <w:bCs/>
                <w:sz w:val="16"/>
                <w:szCs w:val="16"/>
              </w:rPr>
            </w:pPr>
            <w:r w:rsidRPr="004A11AA">
              <w:rPr>
                <w:rFonts w:cs="Arial"/>
                <w:b/>
                <w:bCs/>
                <w:sz w:val="16"/>
                <w:szCs w:val="16"/>
              </w:rPr>
              <w:t xml:space="preserve">Investitionsgegenstand zur Förderung nach </w:t>
            </w:r>
            <w:r>
              <w:rPr>
                <w:rFonts w:cs="Arial"/>
                <w:b/>
                <w:bCs/>
                <w:sz w:val="16"/>
                <w:szCs w:val="16"/>
              </w:rPr>
              <w:t>Artikel 41</w:t>
            </w:r>
            <w:r w:rsidRPr="004A11AA">
              <w:rPr>
                <w:rFonts w:cs="Arial"/>
                <w:b/>
                <w:bCs/>
                <w:sz w:val="16"/>
                <w:szCs w:val="16"/>
              </w:rPr>
              <w:t xml:space="preserve"> AGVO</w:t>
            </w:r>
          </w:p>
        </w:tc>
        <w:tc>
          <w:tcPr>
            <w:tcW w:w="8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8B0D96" w14:textId="77777777" w:rsidR="00597AD5" w:rsidRPr="004A11AA" w:rsidRDefault="00597AD5" w:rsidP="00861F38">
            <w:pPr>
              <w:rPr>
                <w:rFonts w:cs="Arial"/>
                <w:b/>
                <w:bCs/>
                <w:sz w:val="16"/>
                <w:szCs w:val="16"/>
              </w:rPr>
            </w:pPr>
            <w:r w:rsidRPr="004A11AA">
              <w:rPr>
                <w:b/>
                <w:bCs/>
                <w:sz w:val="16"/>
                <w:szCs w:val="16"/>
              </w:rPr>
              <w:t>Kosten</w:t>
            </w:r>
          </w:p>
        </w:tc>
        <w:tc>
          <w:tcPr>
            <w:tcW w:w="8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694F97A" w14:textId="77777777" w:rsidR="00597AD5" w:rsidRPr="004A11AA" w:rsidRDefault="00597AD5" w:rsidP="00861F38">
            <w:pPr>
              <w:rPr>
                <w:rFonts w:cs="Arial"/>
                <w:b/>
                <w:bCs/>
                <w:sz w:val="16"/>
                <w:szCs w:val="16"/>
              </w:rPr>
            </w:pPr>
            <w:r w:rsidRPr="004A11AA">
              <w:rPr>
                <w:b/>
                <w:bCs/>
                <w:sz w:val="16"/>
                <w:szCs w:val="16"/>
              </w:rPr>
              <w:t>Kosten der Referenzinvestition</w:t>
            </w:r>
          </w:p>
        </w:tc>
        <w:tc>
          <w:tcPr>
            <w:tcW w:w="8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3389D3" w14:textId="4A485A0D" w:rsidR="00597AD5" w:rsidRPr="004A11AA" w:rsidRDefault="00597AD5" w:rsidP="00861F38">
            <w:pPr>
              <w:rPr>
                <w:rFonts w:cs="Arial"/>
                <w:b/>
                <w:bCs/>
                <w:sz w:val="16"/>
                <w:szCs w:val="16"/>
              </w:rPr>
            </w:pPr>
            <w:r w:rsidRPr="004A11AA">
              <w:rPr>
                <w:b/>
                <w:bCs/>
                <w:sz w:val="16"/>
                <w:szCs w:val="16"/>
              </w:rPr>
              <w:t>Investitionsmehrkosten</w:t>
            </w:r>
            <w:r>
              <w:rPr>
                <w:rStyle w:val="Funotenzeichen"/>
                <w:b/>
                <w:bCs/>
                <w:sz w:val="16"/>
                <w:szCs w:val="16"/>
              </w:rPr>
              <w:footnoteReference w:id="2"/>
            </w:r>
          </w:p>
        </w:tc>
        <w:tc>
          <w:tcPr>
            <w:tcW w:w="4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03B2897" w14:textId="3237533E" w:rsidR="00597AD5" w:rsidRPr="004A11AA" w:rsidRDefault="00597AD5" w:rsidP="00861F38">
            <w:pPr>
              <w:rPr>
                <w:b/>
                <w:bCs/>
                <w:sz w:val="16"/>
                <w:szCs w:val="16"/>
              </w:rPr>
            </w:pPr>
            <w:r>
              <w:rPr>
                <w:b/>
                <w:bCs/>
                <w:sz w:val="16"/>
                <w:szCs w:val="16"/>
              </w:rPr>
              <w:t>Förderquote</w:t>
            </w:r>
            <w:r>
              <w:rPr>
                <w:rStyle w:val="Funotenzeichen"/>
                <w:b/>
                <w:bCs/>
                <w:sz w:val="16"/>
                <w:szCs w:val="16"/>
              </w:rPr>
              <w:footnoteReference w:id="3"/>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90E088" w14:textId="77777777" w:rsidR="00597AD5" w:rsidRPr="0015404C" w:rsidRDefault="00597AD5" w:rsidP="00861F38">
            <w:pPr>
              <w:rPr>
                <w:b/>
                <w:bCs/>
                <w:sz w:val="16"/>
                <w:szCs w:val="16"/>
              </w:rPr>
            </w:pPr>
            <w:r>
              <w:rPr>
                <w:b/>
                <w:bCs/>
                <w:sz w:val="16"/>
                <w:szCs w:val="16"/>
              </w:rPr>
              <w:t>Angestrebte Fördersumme</w:t>
            </w:r>
          </w:p>
        </w:tc>
      </w:tr>
      <w:tr w:rsidR="00597AD5" w:rsidRPr="004A11AA" w14:paraId="53EC528F" w14:textId="77777777" w:rsidTr="00861F38">
        <w:trPr>
          <w:trHeight w:val="300"/>
        </w:trPr>
        <w:tc>
          <w:tcPr>
            <w:tcW w:w="1292" w:type="pct"/>
            <w:tcBorders>
              <w:top w:val="nil"/>
              <w:left w:val="single" w:sz="4" w:space="0" w:color="auto"/>
              <w:bottom w:val="single" w:sz="4" w:space="0" w:color="auto"/>
              <w:right w:val="single" w:sz="4" w:space="0" w:color="auto"/>
            </w:tcBorders>
            <w:shd w:val="clear" w:color="000000" w:fill="F2F2F2"/>
            <w:vAlign w:val="center"/>
          </w:tcPr>
          <w:p w14:paraId="3E0E767D" w14:textId="77777777" w:rsidR="00597AD5" w:rsidRPr="004A11AA" w:rsidRDefault="00597AD5" w:rsidP="00861F38">
            <w:pPr>
              <w:rPr>
                <w:rFonts w:cs="Arial"/>
                <w:b/>
                <w:bCs/>
                <w:sz w:val="16"/>
                <w:szCs w:val="16"/>
              </w:rPr>
            </w:pPr>
            <w:r w:rsidRPr="004A11AA">
              <w:rPr>
                <w:b/>
                <w:bCs/>
                <w:sz w:val="16"/>
                <w:szCs w:val="16"/>
              </w:rPr>
              <w:t>Projektpartner 1</w:t>
            </w:r>
          </w:p>
        </w:tc>
        <w:tc>
          <w:tcPr>
            <w:tcW w:w="818" w:type="pct"/>
            <w:tcBorders>
              <w:top w:val="nil"/>
              <w:left w:val="nil"/>
              <w:bottom w:val="single" w:sz="4" w:space="0" w:color="auto"/>
              <w:right w:val="single" w:sz="4" w:space="0" w:color="auto"/>
            </w:tcBorders>
            <w:shd w:val="clear" w:color="000000" w:fill="F2F2F2"/>
            <w:vAlign w:val="center"/>
          </w:tcPr>
          <w:p w14:paraId="4BE47C9D" w14:textId="77777777" w:rsidR="00597AD5" w:rsidRPr="004A11AA" w:rsidRDefault="00597AD5" w:rsidP="00861F38">
            <w:pPr>
              <w:jc w:val="center"/>
              <w:rPr>
                <w:rFonts w:cs="Arial"/>
                <w:b/>
                <w:bCs/>
                <w:sz w:val="16"/>
                <w:szCs w:val="16"/>
              </w:rPr>
            </w:pPr>
          </w:p>
        </w:tc>
        <w:tc>
          <w:tcPr>
            <w:tcW w:w="861" w:type="pct"/>
            <w:tcBorders>
              <w:top w:val="nil"/>
              <w:left w:val="nil"/>
              <w:bottom w:val="single" w:sz="4" w:space="0" w:color="auto"/>
              <w:right w:val="single" w:sz="4" w:space="0" w:color="auto"/>
            </w:tcBorders>
            <w:shd w:val="clear" w:color="000000" w:fill="F2F2F2"/>
            <w:vAlign w:val="center"/>
          </w:tcPr>
          <w:p w14:paraId="178D7FC2" w14:textId="77777777" w:rsidR="00597AD5" w:rsidRPr="004A11AA" w:rsidRDefault="00597AD5" w:rsidP="00861F38">
            <w:pPr>
              <w:jc w:val="center"/>
              <w:rPr>
                <w:rFonts w:cs="Arial"/>
                <w:b/>
                <w:bCs/>
                <w:sz w:val="16"/>
                <w:szCs w:val="16"/>
              </w:rPr>
            </w:pPr>
          </w:p>
        </w:tc>
        <w:tc>
          <w:tcPr>
            <w:tcW w:w="860" w:type="pct"/>
            <w:tcBorders>
              <w:top w:val="nil"/>
              <w:left w:val="nil"/>
              <w:bottom w:val="single" w:sz="4" w:space="0" w:color="auto"/>
              <w:right w:val="single" w:sz="4" w:space="0" w:color="auto"/>
            </w:tcBorders>
            <w:shd w:val="clear" w:color="000000" w:fill="F2F2F2"/>
            <w:vAlign w:val="center"/>
          </w:tcPr>
          <w:p w14:paraId="2A6AFE75" w14:textId="77777777" w:rsidR="00597AD5" w:rsidRPr="004A11AA" w:rsidRDefault="00597AD5" w:rsidP="00861F38">
            <w:pPr>
              <w:jc w:val="center"/>
              <w:rPr>
                <w:rFonts w:cs="Arial"/>
                <w:b/>
                <w:bCs/>
                <w:sz w:val="16"/>
                <w:szCs w:val="16"/>
              </w:rPr>
            </w:pPr>
          </w:p>
        </w:tc>
        <w:tc>
          <w:tcPr>
            <w:tcW w:w="441" w:type="pct"/>
            <w:tcBorders>
              <w:top w:val="nil"/>
              <w:left w:val="nil"/>
              <w:bottom w:val="single" w:sz="4" w:space="0" w:color="auto"/>
              <w:right w:val="single" w:sz="4" w:space="0" w:color="auto"/>
            </w:tcBorders>
            <w:shd w:val="clear" w:color="auto" w:fill="F2F2F2" w:themeFill="background1" w:themeFillShade="F2"/>
          </w:tcPr>
          <w:p w14:paraId="65B0A532"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E4F13" w14:textId="77777777" w:rsidR="00597AD5" w:rsidRPr="0015404C" w:rsidRDefault="00597AD5" w:rsidP="00861F38">
            <w:pPr>
              <w:rPr>
                <w:b/>
                <w:bCs/>
                <w:sz w:val="16"/>
                <w:szCs w:val="16"/>
              </w:rPr>
            </w:pPr>
          </w:p>
        </w:tc>
      </w:tr>
      <w:tr w:rsidR="00597AD5" w:rsidRPr="004A11AA" w14:paraId="6D0D3BAD"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2C281CCE" w14:textId="77777777" w:rsidR="00597AD5" w:rsidRPr="004A11AA" w:rsidRDefault="00597AD5" w:rsidP="00861F38">
            <w:pPr>
              <w:rPr>
                <w:rFonts w:cs="Arial"/>
                <w:sz w:val="16"/>
                <w:szCs w:val="16"/>
              </w:rPr>
            </w:pPr>
          </w:p>
        </w:tc>
        <w:tc>
          <w:tcPr>
            <w:tcW w:w="818" w:type="pct"/>
            <w:tcBorders>
              <w:top w:val="nil"/>
              <w:left w:val="nil"/>
              <w:bottom w:val="single" w:sz="4" w:space="0" w:color="auto"/>
              <w:right w:val="single" w:sz="4" w:space="0" w:color="auto"/>
            </w:tcBorders>
            <w:shd w:val="clear" w:color="auto" w:fill="auto"/>
            <w:vAlign w:val="center"/>
          </w:tcPr>
          <w:p w14:paraId="19E5D10C" w14:textId="77777777" w:rsidR="00597AD5" w:rsidRPr="004A11AA" w:rsidRDefault="00597AD5" w:rsidP="00861F38">
            <w:pPr>
              <w:jc w:val="center"/>
              <w:rPr>
                <w:rFonts w:cs="Arial"/>
                <w:sz w:val="16"/>
                <w:szCs w:val="16"/>
              </w:rPr>
            </w:pPr>
          </w:p>
        </w:tc>
        <w:tc>
          <w:tcPr>
            <w:tcW w:w="861" w:type="pct"/>
            <w:tcBorders>
              <w:top w:val="nil"/>
              <w:left w:val="nil"/>
              <w:bottom w:val="single" w:sz="4" w:space="0" w:color="auto"/>
              <w:right w:val="single" w:sz="4" w:space="0" w:color="auto"/>
            </w:tcBorders>
            <w:shd w:val="clear" w:color="auto" w:fill="auto"/>
            <w:vAlign w:val="center"/>
          </w:tcPr>
          <w:p w14:paraId="20917468" w14:textId="77777777" w:rsidR="00597AD5" w:rsidRPr="004A11AA" w:rsidRDefault="00597AD5" w:rsidP="00861F38">
            <w:pPr>
              <w:jc w:val="center"/>
              <w:rPr>
                <w:rFonts w:cs="Arial"/>
                <w:sz w:val="16"/>
                <w:szCs w:val="16"/>
              </w:rPr>
            </w:pPr>
          </w:p>
        </w:tc>
        <w:tc>
          <w:tcPr>
            <w:tcW w:w="860" w:type="pct"/>
            <w:tcBorders>
              <w:top w:val="nil"/>
              <w:left w:val="nil"/>
              <w:bottom w:val="single" w:sz="4" w:space="0" w:color="auto"/>
              <w:right w:val="single" w:sz="4" w:space="0" w:color="auto"/>
            </w:tcBorders>
            <w:shd w:val="clear" w:color="auto" w:fill="auto"/>
            <w:vAlign w:val="center"/>
          </w:tcPr>
          <w:p w14:paraId="072B725B" w14:textId="77777777" w:rsidR="00597AD5" w:rsidRPr="004A11AA" w:rsidRDefault="00597AD5" w:rsidP="00861F38">
            <w:pPr>
              <w:jc w:val="center"/>
              <w:rPr>
                <w:rFonts w:cs="Arial"/>
                <w:sz w:val="16"/>
                <w:szCs w:val="16"/>
              </w:rPr>
            </w:pPr>
          </w:p>
        </w:tc>
        <w:tc>
          <w:tcPr>
            <w:tcW w:w="441" w:type="pct"/>
            <w:tcBorders>
              <w:top w:val="nil"/>
              <w:left w:val="nil"/>
              <w:bottom w:val="single" w:sz="4" w:space="0" w:color="auto"/>
              <w:right w:val="single" w:sz="4" w:space="0" w:color="auto"/>
            </w:tcBorders>
          </w:tcPr>
          <w:p w14:paraId="28CEC5DB"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93043" w14:textId="77777777" w:rsidR="00597AD5" w:rsidRPr="0015404C" w:rsidRDefault="00597AD5" w:rsidP="00861F38">
            <w:pPr>
              <w:rPr>
                <w:b/>
                <w:bCs/>
                <w:sz w:val="16"/>
                <w:szCs w:val="16"/>
              </w:rPr>
            </w:pPr>
          </w:p>
        </w:tc>
      </w:tr>
      <w:tr w:rsidR="00597AD5" w:rsidRPr="004A11AA" w14:paraId="4562A83B"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2FB744AC" w14:textId="77777777" w:rsidR="00597AD5" w:rsidRPr="004A11AA" w:rsidRDefault="00597AD5" w:rsidP="00861F38">
            <w:pPr>
              <w:rPr>
                <w:rFonts w:cs="Arial"/>
                <w:sz w:val="16"/>
                <w:szCs w:val="16"/>
              </w:rPr>
            </w:pPr>
          </w:p>
        </w:tc>
        <w:tc>
          <w:tcPr>
            <w:tcW w:w="818" w:type="pct"/>
            <w:tcBorders>
              <w:top w:val="nil"/>
              <w:left w:val="nil"/>
              <w:bottom w:val="single" w:sz="4" w:space="0" w:color="auto"/>
              <w:right w:val="single" w:sz="4" w:space="0" w:color="auto"/>
            </w:tcBorders>
            <w:shd w:val="clear" w:color="auto" w:fill="auto"/>
            <w:vAlign w:val="center"/>
          </w:tcPr>
          <w:p w14:paraId="24D258D2" w14:textId="77777777" w:rsidR="00597AD5" w:rsidRPr="004A11AA" w:rsidRDefault="00597AD5" w:rsidP="00861F38">
            <w:pPr>
              <w:jc w:val="center"/>
              <w:rPr>
                <w:rFonts w:cs="Arial"/>
                <w:sz w:val="16"/>
                <w:szCs w:val="16"/>
              </w:rPr>
            </w:pPr>
          </w:p>
        </w:tc>
        <w:tc>
          <w:tcPr>
            <w:tcW w:w="861" w:type="pct"/>
            <w:tcBorders>
              <w:top w:val="nil"/>
              <w:left w:val="nil"/>
              <w:bottom w:val="single" w:sz="4" w:space="0" w:color="auto"/>
              <w:right w:val="single" w:sz="4" w:space="0" w:color="auto"/>
            </w:tcBorders>
            <w:shd w:val="clear" w:color="auto" w:fill="auto"/>
            <w:vAlign w:val="center"/>
          </w:tcPr>
          <w:p w14:paraId="34A63E11" w14:textId="77777777" w:rsidR="00597AD5" w:rsidRPr="004A11AA" w:rsidRDefault="00597AD5" w:rsidP="00861F38">
            <w:pPr>
              <w:jc w:val="center"/>
              <w:rPr>
                <w:rFonts w:cs="Arial"/>
                <w:sz w:val="16"/>
                <w:szCs w:val="16"/>
              </w:rPr>
            </w:pPr>
          </w:p>
        </w:tc>
        <w:tc>
          <w:tcPr>
            <w:tcW w:w="860" w:type="pct"/>
            <w:tcBorders>
              <w:top w:val="nil"/>
              <w:left w:val="nil"/>
              <w:bottom w:val="single" w:sz="4" w:space="0" w:color="auto"/>
              <w:right w:val="single" w:sz="4" w:space="0" w:color="auto"/>
            </w:tcBorders>
            <w:shd w:val="clear" w:color="auto" w:fill="auto"/>
            <w:vAlign w:val="center"/>
          </w:tcPr>
          <w:p w14:paraId="68A7DA7B" w14:textId="77777777" w:rsidR="00597AD5" w:rsidRPr="004A11AA" w:rsidRDefault="00597AD5" w:rsidP="00861F38">
            <w:pPr>
              <w:jc w:val="center"/>
              <w:rPr>
                <w:rFonts w:cs="Arial"/>
                <w:sz w:val="16"/>
                <w:szCs w:val="16"/>
              </w:rPr>
            </w:pPr>
          </w:p>
        </w:tc>
        <w:tc>
          <w:tcPr>
            <w:tcW w:w="441" w:type="pct"/>
            <w:tcBorders>
              <w:top w:val="nil"/>
              <w:left w:val="nil"/>
              <w:bottom w:val="single" w:sz="4" w:space="0" w:color="auto"/>
              <w:right w:val="single" w:sz="4" w:space="0" w:color="auto"/>
            </w:tcBorders>
          </w:tcPr>
          <w:p w14:paraId="0A758564"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B0599" w14:textId="77777777" w:rsidR="00597AD5" w:rsidRPr="0015404C" w:rsidRDefault="00597AD5" w:rsidP="00861F38">
            <w:pPr>
              <w:rPr>
                <w:b/>
                <w:bCs/>
                <w:sz w:val="16"/>
                <w:szCs w:val="16"/>
              </w:rPr>
            </w:pPr>
          </w:p>
        </w:tc>
      </w:tr>
      <w:tr w:rsidR="00597AD5" w:rsidRPr="004A11AA" w14:paraId="57FB890A"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74DCBD9E" w14:textId="77777777" w:rsidR="00597AD5" w:rsidRPr="004A11AA" w:rsidRDefault="00597AD5" w:rsidP="00861F38">
            <w:pPr>
              <w:rPr>
                <w:rFonts w:cs="Arial"/>
                <w:sz w:val="16"/>
                <w:szCs w:val="16"/>
              </w:rPr>
            </w:pPr>
          </w:p>
        </w:tc>
        <w:tc>
          <w:tcPr>
            <w:tcW w:w="818" w:type="pct"/>
            <w:tcBorders>
              <w:top w:val="nil"/>
              <w:left w:val="nil"/>
              <w:bottom w:val="single" w:sz="4" w:space="0" w:color="auto"/>
              <w:right w:val="single" w:sz="4" w:space="0" w:color="auto"/>
            </w:tcBorders>
            <w:shd w:val="clear" w:color="auto" w:fill="auto"/>
            <w:vAlign w:val="center"/>
          </w:tcPr>
          <w:p w14:paraId="53633C9A" w14:textId="77777777" w:rsidR="00597AD5" w:rsidRPr="004A11AA" w:rsidRDefault="00597AD5" w:rsidP="00861F38">
            <w:pPr>
              <w:jc w:val="center"/>
              <w:rPr>
                <w:rFonts w:cs="Arial"/>
                <w:sz w:val="16"/>
                <w:szCs w:val="16"/>
              </w:rPr>
            </w:pPr>
          </w:p>
        </w:tc>
        <w:tc>
          <w:tcPr>
            <w:tcW w:w="861" w:type="pct"/>
            <w:tcBorders>
              <w:top w:val="nil"/>
              <w:left w:val="nil"/>
              <w:bottom w:val="single" w:sz="4" w:space="0" w:color="auto"/>
              <w:right w:val="single" w:sz="4" w:space="0" w:color="auto"/>
            </w:tcBorders>
            <w:shd w:val="clear" w:color="auto" w:fill="auto"/>
            <w:vAlign w:val="center"/>
          </w:tcPr>
          <w:p w14:paraId="2118B07F" w14:textId="77777777" w:rsidR="00597AD5" w:rsidRPr="004A11AA" w:rsidRDefault="00597AD5" w:rsidP="00861F38">
            <w:pPr>
              <w:jc w:val="center"/>
              <w:rPr>
                <w:rFonts w:cs="Arial"/>
                <w:sz w:val="16"/>
                <w:szCs w:val="16"/>
              </w:rPr>
            </w:pPr>
          </w:p>
        </w:tc>
        <w:tc>
          <w:tcPr>
            <w:tcW w:w="860" w:type="pct"/>
            <w:tcBorders>
              <w:top w:val="nil"/>
              <w:left w:val="nil"/>
              <w:bottom w:val="single" w:sz="4" w:space="0" w:color="auto"/>
              <w:right w:val="single" w:sz="4" w:space="0" w:color="auto"/>
            </w:tcBorders>
            <w:shd w:val="clear" w:color="auto" w:fill="auto"/>
            <w:vAlign w:val="center"/>
          </w:tcPr>
          <w:p w14:paraId="4B37B5BA" w14:textId="77777777" w:rsidR="00597AD5" w:rsidRPr="004A11AA" w:rsidRDefault="00597AD5" w:rsidP="00861F38">
            <w:pPr>
              <w:jc w:val="center"/>
              <w:rPr>
                <w:rFonts w:cs="Arial"/>
                <w:sz w:val="16"/>
                <w:szCs w:val="16"/>
              </w:rPr>
            </w:pPr>
          </w:p>
        </w:tc>
        <w:tc>
          <w:tcPr>
            <w:tcW w:w="441" w:type="pct"/>
            <w:tcBorders>
              <w:top w:val="nil"/>
              <w:left w:val="nil"/>
              <w:bottom w:val="single" w:sz="4" w:space="0" w:color="auto"/>
              <w:right w:val="single" w:sz="4" w:space="0" w:color="auto"/>
            </w:tcBorders>
          </w:tcPr>
          <w:p w14:paraId="33438640"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20B62" w14:textId="77777777" w:rsidR="00597AD5" w:rsidRPr="0015404C" w:rsidRDefault="00597AD5" w:rsidP="00861F38">
            <w:pPr>
              <w:rPr>
                <w:b/>
                <w:bCs/>
                <w:sz w:val="16"/>
                <w:szCs w:val="16"/>
              </w:rPr>
            </w:pPr>
          </w:p>
        </w:tc>
      </w:tr>
      <w:tr w:rsidR="00597AD5" w:rsidRPr="004A11AA" w14:paraId="48F10EF3" w14:textId="77777777" w:rsidTr="00861F38">
        <w:trPr>
          <w:trHeight w:val="300"/>
        </w:trPr>
        <w:tc>
          <w:tcPr>
            <w:tcW w:w="1292" w:type="pct"/>
            <w:tcBorders>
              <w:top w:val="nil"/>
              <w:left w:val="single" w:sz="4" w:space="0" w:color="auto"/>
              <w:bottom w:val="single" w:sz="4" w:space="0" w:color="auto"/>
              <w:right w:val="single" w:sz="4" w:space="0" w:color="auto"/>
            </w:tcBorders>
            <w:shd w:val="clear" w:color="000000" w:fill="F2F2F2"/>
            <w:vAlign w:val="center"/>
          </w:tcPr>
          <w:p w14:paraId="67C527B0" w14:textId="77777777" w:rsidR="00597AD5" w:rsidRPr="004A11AA" w:rsidRDefault="00597AD5" w:rsidP="00861F38">
            <w:pPr>
              <w:rPr>
                <w:rFonts w:cs="Arial"/>
                <w:b/>
                <w:bCs/>
                <w:sz w:val="16"/>
                <w:szCs w:val="16"/>
              </w:rPr>
            </w:pPr>
            <w:r w:rsidRPr="004A11AA">
              <w:rPr>
                <w:b/>
                <w:bCs/>
                <w:sz w:val="16"/>
                <w:szCs w:val="16"/>
              </w:rPr>
              <w:t>Projektpartner 2</w:t>
            </w:r>
          </w:p>
        </w:tc>
        <w:tc>
          <w:tcPr>
            <w:tcW w:w="818" w:type="pct"/>
            <w:tcBorders>
              <w:top w:val="nil"/>
              <w:left w:val="nil"/>
              <w:bottom w:val="single" w:sz="4" w:space="0" w:color="auto"/>
              <w:right w:val="single" w:sz="4" w:space="0" w:color="auto"/>
            </w:tcBorders>
            <w:shd w:val="clear" w:color="000000" w:fill="F2F2F2"/>
            <w:vAlign w:val="center"/>
          </w:tcPr>
          <w:p w14:paraId="119069BA" w14:textId="77777777" w:rsidR="00597AD5" w:rsidRPr="004A11AA" w:rsidRDefault="00597AD5" w:rsidP="00861F38">
            <w:pPr>
              <w:jc w:val="center"/>
              <w:rPr>
                <w:rFonts w:cs="Arial"/>
                <w:b/>
                <w:bCs/>
                <w:sz w:val="16"/>
                <w:szCs w:val="16"/>
              </w:rPr>
            </w:pPr>
          </w:p>
        </w:tc>
        <w:tc>
          <w:tcPr>
            <w:tcW w:w="861" w:type="pct"/>
            <w:tcBorders>
              <w:top w:val="nil"/>
              <w:left w:val="nil"/>
              <w:bottom w:val="single" w:sz="4" w:space="0" w:color="auto"/>
              <w:right w:val="single" w:sz="4" w:space="0" w:color="auto"/>
            </w:tcBorders>
            <w:shd w:val="clear" w:color="000000" w:fill="F2F2F2"/>
            <w:vAlign w:val="center"/>
          </w:tcPr>
          <w:p w14:paraId="6C34AF6D" w14:textId="77777777" w:rsidR="00597AD5" w:rsidRPr="004A11AA" w:rsidRDefault="00597AD5" w:rsidP="00861F38">
            <w:pPr>
              <w:jc w:val="center"/>
              <w:rPr>
                <w:rFonts w:cs="Arial"/>
                <w:b/>
                <w:bCs/>
                <w:sz w:val="16"/>
                <w:szCs w:val="16"/>
              </w:rPr>
            </w:pPr>
          </w:p>
        </w:tc>
        <w:tc>
          <w:tcPr>
            <w:tcW w:w="860" w:type="pct"/>
            <w:tcBorders>
              <w:top w:val="nil"/>
              <w:left w:val="nil"/>
              <w:bottom w:val="single" w:sz="4" w:space="0" w:color="auto"/>
              <w:right w:val="single" w:sz="4" w:space="0" w:color="auto"/>
            </w:tcBorders>
            <w:shd w:val="clear" w:color="000000" w:fill="F2F2F2"/>
            <w:vAlign w:val="center"/>
          </w:tcPr>
          <w:p w14:paraId="3C3AE4E7" w14:textId="77777777" w:rsidR="00597AD5" w:rsidRPr="004A11AA" w:rsidRDefault="00597AD5" w:rsidP="00861F38">
            <w:pPr>
              <w:jc w:val="center"/>
              <w:rPr>
                <w:rFonts w:cs="Arial"/>
                <w:b/>
                <w:bCs/>
                <w:sz w:val="16"/>
                <w:szCs w:val="16"/>
              </w:rPr>
            </w:pPr>
          </w:p>
        </w:tc>
        <w:tc>
          <w:tcPr>
            <w:tcW w:w="441" w:type="pct"/>
            <w:tcBorders>
              <w:top w:val="nil"/>
              <w:left w:val="nil"/>
              <w:bottom w:val="single" w:sz="4" w:space="0" w:color="auto"/>
              <w:right w:val="single" w:sz="4" w:space="0" w:color="auto"/>
            </w:tcBorders>
            <w:shd w:val="clear" w:color="auto" w:fill="F2F2F2" w:themeFill="background1" w:themeFillShade="F2"/>
          </w:tcPr>
          <w:p w14:paraId="3A6C58F2"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D0C63" w14:textId="77777777" w:rsidR="00597AD5" w:rsidRPr="0015404C" w:rsidRDefault="00597AD5" w:rsidP="00861F38">
            <w:pPr>
              <w:rPr>
                <w:b/>
                <w:bCs/>
                <w:sz w:val="16"/>
                <w:szCs w:val="16"/>
              </w:rPr>
            </w:pPr>
          </w:p>
        </w:tc>
      </w:tr>
      <w:tr w:rsidR="00597AD5" w:rsidRPr="004954CC" w14:paraId="76406290"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62D76A13" w14:textId="77777777" w:rsidR="00597AD5" w:rsidRPr="004954CC" w:rsidRDefault="00597AD5" w:rsidP="00861F38">
            <w:pPr>
              <w:rPr>
                <w:rFonts w:cs="Arial"/>
                <w:sz w:val="18"/>
                <w:szCs w:val="18"/>
              </w:rPr>
            </w:pPr>
          </w:p>
        </w:tc>
        <w:tc>
          <w:tcPr>
            <w:tcW w:w="818" w:type="pct"/>
            <w:tcBorders>
              <w:top w:val="nil"/>
              <w:left w:val="nil"/>
              <w:bottom w:val="single" w:sz="4" w:space="0" w:color="auto"/>
              <w:right w:val="single" w:sz="4" w:space="0" w:color="auto"/>
            </w:tcBorders>
            <w:shd w:val="clear" w:color="auto" w:fill="auto"/>
            <w:vAlign w:val="center"/>
          </w:tcPr>
          <w:p w14:paraId="7D0D4705" w14:textId="77777777" w:rsidR="00597AD5" w:rsidRPr="004954CC" w:rsidRDefault="00597AD5" w:rsidP="00861F38">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016A8F25" w14:textId="77777777" w:rsidR="00597AD5" w:rsidRPr="004954CC" w:rsidRDefault="00597AD5" w:rsidP="00861F38">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70022986" w14:textId="77777777" w:rsidR="00597AD5" w:rsidRPr="004954CC" w:rsidRDefault="00597AD5" w:rsidP="00861F38">
            <w:pPr>
              <w:jc w:val="center"/>
              <w:rPr>
                <w:rFonts w:cs="Arial"/>
                <w:sz w:val="18"/>
                <w:szCs w:val="18"/>
              </w:rPr>
            </w:pPr>
          </w:p>
        </w:tc>
        <w:tc>
          <w:tcPr>
            <w:tcW w:w="441" w:type="pct"/>
            <w:tcBorders>
              <w:top w:val="nil"/>
              <w:left w:val="nil"/>
              <w:bottom w:val="single" w:sz="4" w:space="0" w:color="auto"/>
              <w:right w:val="single" w:sz="4" w:space="0" w:color="auto"/>
            </w:tcBorders>
          </w:tcPr>
          <w:p w14:paraId="1DFFE488"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EF52B" w14:textId="77777777" w:rsidR="00597AD5" w:rsidRPr="0015404C" w:rsidRDefault="00597AD5" w:rsidP="00861F38">
            <w:pPr>
              <w:rPr>
                <w:b/>
                <w:bCs/>
                <w:sz w:val="16"/>
                <w:szCs w:val="16"/>
              </w:rPr>
            </w:pPr>
          </w:p>
        </w:tc>
      </w:tr>
      <w:tr w:rsidR="00597AD5" w:rsidRPr="004954CC" w14:paraId="436EE4B1"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1F12168A" w14:textId="77777777" w:rsidR="00597AD5" w:rsidRPr="004954CC" w:rsidRDefault="00597AD5" w:rsidP="00861F38">
            <w:pPr>
              <w:rPr>
                <w:rFonts w:cs="Arial"/>
                <w:sz w:val="18"/>
                <w:szCs w:val="18"/>
              </w:rPr>
            </w:pPr>
          </w:p>
        </w:tc>
        <w:tc>
          <w:tcPr>
            <w:tcW w:w="818" w:type="pct"/>
            <w:tcBorders>
              <w:top w:val="nil"/>
              <w:left w:val="nil"/>
              <w:bottom w:val="single" w:sz="4" w:space="0" w:color="auto"/>
              <w:right w:val="single" w:sz="4" w:space="0" w:color="auto"/>
            </w:tcBorders>
            <w:shd w:val="clear" w:color="auto" w:fill="auto"/>
            <w:vAlign w:val="center"/>
          </w:tcPr>
          <w:p w14:paraId="13F77916" w14:textId="77777777" w:rsidR="00597AD5" w:rsidRPr="004954CC" w:rsidRDefault="00597AD5" w:rsidP="00861F38">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17ED0960" w14:textId="77777777" w:rsidR="00597AD5" w:rsidRPr="004954CC" w:rsidRDefault="00597AD5" w:rsidP="00861F38">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7B8D6D2E" w14:textId="77777777" w:rsidR="00597AD5" w:rsidRPr="004954CC" w:rsidRDefault="00597AD5" w:rsidP="00861F38">
            <w:pPr>
              <w:jc w:val="center"/>
              <w:rPr>
                <w:rFonts w:cs="Arial"/>
                <w:sz w:val="18"/>
                <w:szCs w:val="18"/>
              </w:rPr>
            </w:pPr>
          </w:p>
        </w:tc>
        <w:tc>
          <w:tcPr>
            <w:tcW w:w="441" w:type="pct"/>
            <w:tcBorders>
              <w:top w:val="nil"/>
              <w:left w:val="nil"/>
              <w:bottom w:val="single" w:sz="4" w:space="0" w:color="auto"/>
              <w:right w:val="single" w:sz="4" w:space="0" w:color="auto"/>
            </w:tcBorders>
          </w:tcPr>
          <w:p w14:paraId="7BA27E96"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F2A85" w14:textId="77777777" w:rsidR="00597AD5" w:rsidRPr="0015404C" w:rsidRDefault="00597AD5" w:rsidP="00861F38">
            <w:pPr>
              <w:rPr>
                <w:b/>
                <w:bCs/>
                <w:sz w:val="16"/>
                <w:szCs w:val="16"/>
              </w:rPr>
            </w:pPr>
          </w:p>
        </w:tc>
      </w:tr>
      <w:tr w:rsidR="00597AD5" w:rsidRPr="004954CC" w14:paraId="0790B424"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104832DF" w14:textId="77777777" w:rsidR="00597AD5" w:rsidRPr="004954CC" w:rsidRDefault="00597AD5" w:rsidP="00861F38">
            <w:pPr>
              <w:rPr>
                <w:rFonts w:cs="Arial"/>
                <w:sz w:val="18"/>
                <w:szCs w:val="18"/>
              </w:rPr>
            </w:pPr>
          </w:p>
        </w:tc>
        <w:tc>
          <w:tcPr>
            <w:tcW w:w="818" w:type="pct"/>
            <w:tcBorders>
              <w:top w:val="nil"/>
              <w:left w:val="nil"/>
              <w:bottom w:val="single" w:sz="4" w:space="0" w:color="auto"/>
              <w:right w:val="single" w:sz="4" w:space="0" w:color="auto"/>
            </w:tcBorders>
            <w:shd w:val="clear" w:color="auto" w:fill="auto"/>
            <w:vAlign w:val="center"/>
          </w:tcPr>
          <w:p w14:paraId="3CD43CF3" w14:textId="77777777" w:rsidR="00597AD5" w:rsidRPr="004954CC" w:rsidRDefault="00597AD5" w:rsidP="00861F38">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35330900" w14:textId="77777777" w:rsidR="00597AD5" w:rsidRPr="004954CC" w:rsidRDefault="00597AD5" w:rsidP="00861F38">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01ED0CDC" w14:textId="77777777" w:rsidR="00597AD5" w:rsidRPr="004954CC" w:rsidRDefault="00597AD5" w:rsidP="00861F38">
            <w:pPr>
              <w:jc w:val="center"/>
              <w:rPr>
                <w:rFonts w:cs="Arial"/>
                <w:sz w:val="18"/>
                <w:szCs w:val="18"/>
              </w:rPr>
            </w:pPr>
          </w:p>
        </w:tc>
        <w:tc>
          <w:tcPr>
            <w:tcW w:w="441" w:type="pct"/>
            <w:tcBorders>
              <w:top w:val="nil"/>
              <w:left w:val="nil"/>
              <w:bottom w:val="single" w:sz="4" w:space="0" w:color="auto"/>
              <w:right w:val="single" w:sz="4" w:space="0" w:color="auto"/>
            </w:tcBorders>
          </w:tcPr>
          <w:p w14:paraId="7E130ED0"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C38ED" w14:textId="77777777" w:rsidR="00597AD5" w:rsidRPr="0015404C" w:rsidRDefault="00597AD5" w:rsidP="00861F38">
            <w:pPr>
              <w:rPr>
                <w:b/>
                <w:bCs/>
                <w:sz w:val="16"/>
                <w:szCs w:val="16"/>
              </w:rPr>
            </w:pPr>
          </w:p>
        </w:tc>
      </w:tr>
      <w:tr w:rsidR="00597AD5" w:rsidRPr="004954CC" w14:paraId="6DC25DFA"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555B8CF6" w14:textId="77777777" w:rsidR="00597AD5" w:rsidRPr="004954CC" w:rsidRDefault="00597AD5" w:rsidP="00861F38">
            <w:pPr>
              <w:rPr>
                <w:rFonts w:cs="Arial"/>
                <w:sz w:val="18"/>
                <w:szCs w:val="18"/>
              </w:rPr>
            </w:pPr>
            <w:r w:rsidRPr="004954CC">
              <w:rPr>
                <w:rFonts w:cs="Arial"/>
                <w:sz w:val="18"/>
                <w:szCs w:val="18"/>
              </w:rPr>
              <w:t>…</w:t>
            </w:r>
          </w:p>
        </w:tc>
        <w:tc>
          <w:tcPr>
            <w:tcW w:w="818" w:type="pct"/>
            <w:tcBorders>
              <w:top w:val="nil"/>
              <w:left w:val="nil"/>
              <w:bottom w:val="single" w:sz="4" w:space="0" w:color="auto"/>
              <w:right w:val="single" w:sz="4" w:space="0" w:color="auto"/>
            </w:tcBorders>
            <w:shd w:val="clear" w:color="auto" w:fill="auto"/>
            <w:vAlign w:val="center"/>
          </w:tcPr>
          <w:p w14:paraId="343BA8F0" w14:textId="77777777" w:rsidR="00597AD5" w:rsidRPr="004954CC" w:rsidRDefault="00597AD5" w:rsidP="00861F38">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6FCCC46B" w14:textId="77777777" w:rsidR="00597AD5" w:rsidRPr="004954CC" w:rsidRDefault="00597AD5" w:rsidP="00861F38">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1D9836C8" w14:textId="77777777" w:rsidR="00597AD5" w:rsidRPr="004954CC" w:rsidRDefault="00597AD5" w:rsidP="00861F38">
            <w:pPr>
              <w:jc w:val="center"/>
              <w:rPr>
                <w:rFonts w:cs="Arial"/>
                <w:sz w:val="18"/>
                <w:szCs w:val="18"/>
              </w:rPr>
            </w:pPr>
          </w:p>
        </w:tc>
        <w:tc>
          <w:tcPr>
            <w:tcW w:w="441" w:type="pct"/>
            <w:tcBorders>
              <w:top w:val="nil"/>
              <w:left w:val="nil"/>
              <w:bottom w:val="single" w:sz="4" w:space="0" w:color="auto"/>
              <w:right w:val="single" w:sz="4" w:space="0" w:color="auto"/>
            </w:tcBorders>
          </w:tcPr>
          <w:p w14:paraId="737A5E82"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8A8D9" w14:textId="77777777" w:rsidR="00597AD5" w:rsidRPr="0015404C" w:rsidRDefault="00597AD5" w:rsidP="00861F38">
            <w:pPr>
              <w:rPr>
                <w:b/>
                <w:bCs/>
                <w:sz w:val="16"/>
                <w:szCs w:val="16"/>
              </w:rPr>
            </w:pPr>
          </w:p>
        </w:tc>
      </w:tr>
      <w:tr w:rsidR="00597AD5" w:rsidRPr="0015404C" w14:paraId="4843D853" w14:textId="77777777" w:rsidTr="00861F38">
        <w:trPr>
          <w:trHeight w:val="300"/>
        </w:trPr>
        <w:tc>
          <w:tcPr>
            <w:tcW w:w="129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549C3528" w14:textId="77777777" w:rsidR="00597AD5" w:rsidRPr="0015404C" w:rsidRDefault="00597AD5" w:rsidP="00861F38">
            <w:pPr>
              <w:rPr>
                <w:rFonts w:cs="Arial"/>
                <w:b/>
                <w:bCs/>
                <w:sz w:val="16"/>
                <w:szCs w:val="16"/>
              </w:rPr>
            </w:pPr>
            <w:r w:rsidRPr="0015404C">
              <w:rPr>
                <w:b/>
                <w:bCs/>
                <w:sz w:val="16"/>
                <w:szCs w:val="16"/>
              </w:rPr>
              <w:t>Summe</w:t>
            </w:r>
          </w:p>
        </w:tc>
        <w:tc>
          <w:tcPr>
            <w:tcW w:w="818" w:type="pct"/>
            <w:tcBorders>
              <w:top w:val="nil"/>
              <w:left w:val="nil"/>
              <w:bottom w:val="single" w:sz="4" w:space="0" w:color="auto"/>
              <w:right w:val="single" w:sz="4" w:space="0" w:color="auto"/>
            </w:tcBorders>
            <w:shd w:val="clear" w:color="auto" w:fill="BFBFBF" w:themeFill="background1" w:themeFillShade="BF"/>
            <w:vAlign w:val="center"/>
          </w:tcPr>
          <w:p w14:paraId="07B02AC2" w14:textId="77777777" w:rsidR="00597AD5" w:rsidRPr="0015404C" w:rsidRDefault="00597AD5" w:rsidP="00861F38">
            <w:pPr>
              <w:jc w:val="center"/>
              <w:rPr>
                <w:rFonts w:cs="Arial"/>
                <w:sz w:val="16"/>
                <w:szCs w:val="16"/>
              </w:rPr>
            </w:pPr>
          </w:p>
        </w:tc>
        <w:tc>
          <w:tcPr>
            <w:tcW w:w="861" w:type="pct"/>
            <w:tcBorders>
              <w:top w:val="nil"/>
              <w:left w:val="nil"/>
              <w:bottom w:val="single" w:sz="4" w:space="0" w:color="auto"/>
              <w:right w:val="single" w:sz="4" w:space="0" w:color="auto"/>
            </w:tcBorders>
            <w:shd w:val="clear" w:color="auto" w:fill="BFBFBF" w:themeFill="background1" w:themeFillShade="BF"/>
            <w:vAlign w:val="center"/>
          </w:tcPr>
          <w:p w14:paraId="0C65052F" w14:textId="77777777" w:rsidR="00597AD5" w:rsidRPr="0015404C" w:rsidRDefault="00597AD5" w:rsidP="00861F38">
            <w:pPr>
              <w:jc w:val="center"/>
              <w:rPr>
                <w:rFonts w:cs="Arial"/>
                <w:sz w:val="16"/>
                <w:szCs w:val="16"/>
              </w:rPr>
            </w:pPr>
          </w:p>
        </w:tc>
        <w:tc>
          <w:tcPr>
            <w:tcW w:w="860" w:type="pct"/>
            <w:tcBorders>
              <w:top w:val="nil"/>
              <w:left w:val="nil"/>
              <w:bottom w:val="single" w:sz="4" w:space="0" w:color="auto"/>
              <w:right w:val="single" w:sz="4" w:space="0" w:color="auto"/>
            </w:tcBorders>
            <w:shd w:val="clear" w:color="auto" w:fill="BFBFBF" w:themeFill="background1" w:themeFillShade="BF"/>
            <w:vAlign w:val="center"/>
          </w:tcPr>
          <w:p w14:paraId="1A84921A" w14:textId="77777777" w:rsidR="00597AD5" w:rsidRPr="0015404C" w:rsidRDefault="00597AD5" w:rsidP="00861F38">
            <w:pPr>
              <w:jc w:val="center"/>
              <w:rPr>
                <w:rFonts w:cs="Arial"/>
                <w:sz w:val="16"/>
                <w:szCs w:val="16"/>
              </w:rPr>
            </w:pPr>
          </w:p>
        </w:tc>
        <w:tc>
          <w:tcPr>
            <w:tcW w:w="441" w:type="pct"/>
            <w:tcBorders>
              <w:top w:val="nil"/>
              <w:left w:val="nil"/>
              <w:bottom w:val="single" w:sz="4" w:space="0" w:color="auto"/>
              <w:right w:val="single" w:sz="4" w:space="0" w:color="auto"/>
            </w:tcBorders>
            <w:shd w:val="clear" w:color="auto" w:fill="BFBFBF" w:themeFill="background1" w:themeFillShade="BF"/>
          </w:tcPr>
          <w:p w14:paraId="6AE5A17F" w14:textId="77777777" w:rsidR="00597AD5" w:rsidRPr="0015404C" w:rsidRDefault="00597AD5" w:rsidP="00861F38">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716BDE" w14:textId="77777777" w:rsidR="00597AD5" w:rsidRPr="0015404C" w:rsidRDefault="00597AD5" w:rsidP="00861F38">
            <w:pPr>
              <w:rPr>
                <w:b/>
                <w:bCs/>
                <w:sz w:val="16"/>
                <w:szCs w:val="16"/>
              </w:rPr>
            </w:pPr>
          </w:p>
        </w:tc>
      </w:tr>
    </w:tbl>
    <w:p w14:paraId="3CBE8864" w14:textId="153BF17A" w:rsidR="004412F0" w:rsidRDefault="004412F0" w:rsidP="0010582E">
      <w:pPr>
        <w:rPr>
          <w:rFonts w:cs="Arial"/>
          <w:sz w:val="24"/>
          <w:szCs w:val="24"/>
        </w:rPr>
      </w:pPr>
    </w:p>
    <w:p w14:paraId="37AB7F5B" w14:textId="77777777" w:rsidR="004412F0" w:rsidRPr="0010582E" w:rsidRDefault="004412F0" w:rsidP="0010582E">
      <w:pPr>
        <w:rPr>
          <w:rFonts w:cs="Arial"/>
          <w:sz w:val="24"/>
          <w:szCs w:val="24"/>
        </w:rPr>
      </w:pPr>
    </w:p>
    <w:p w14:paraId="12DAC76B" w14:textId="1718A58C" w:rsidR="00AD4D14" w:rsidRDefault="00AD4D14" w:rsidP="00AD4D14">
      <w:pPr>
        <w:pStyle w:val="Beschriftung"/>
        <w:keepNext/>
      </w:pPr>
      <w:r>
        <w:t xml:space="preserve">Tabelle </w:t>
      </w:r>
      <w:fldSimple w:instr=" SEQ Tabelle \* ARABIC ">
        <w:r w:rsidR="00F7527B">
          <w:rPr>
            <w:noProof/>
          </w:rPr>
          <w:t>3</w:t>
        </w:r>
      </w:fldSimple>
      <w:r>
        <w:t>:</w:t>
      </w:r>
      <w:r w:rsidR="006F5C9F">
        <w:t xml:space="preserve"> Übersicht der nach Artikel 36 AGVO zu fördernden Investitionsgüter</w:t>
      </w:r>
    </w:p>
    <w:tbl>
      <w:tblPr>
        <w:tblW w:w="5000" w:type="pct"/>
        <w:tblLayout w:type="fixed"/>
        <w:tblCellMar>
          <w:left w:w="70" w:type="dxa"/>
          <w:right w:w="70" w:type="dxa"/>
        </w:tblCellMar>
        <w:tblLook w:val="04A0" w:firstRow="1" w:lastRow="0" w:firstColumn="1" w:lastColumn="0" w:noHBand="0" w:noVBand="1"/>
      </w:tblPr>
      <w:tblGrid>
        <w:gridCol w:w="2342"/>
        <w:gridCol w:w="1483"/>
        <w:gridCol w:w="1560"/>
        <w:gridCol w:w="1558"/>
        <w:gridCol w:w="799"/>
        <w:gridCol w:w="1319"/>
      </w:tblGrid>
      <w:tr w:rsidR="0015404C" w:rsidRPr="004A11AA" w14:paraId="7DB77DCA" w14:textId="77777777" w:rsidTr="00BD778D">
        <w:trPr>
          <w:trHeight w:val="846"/>
        </w:trPr>
        <w:tc>
          <w:tcPr>
            <w:tcW w:w="12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95F9E9" w14:textId="77777777" w:rsidR="0015404C" w:rsidRPr="004A11AA" w:rsidRDefault="0015404C" w:rsidP="00237437">
            <w:pPr>
              <w:rPr>
                <w:rFonts w:cs="Arial"/>
                <w:b/>
                <w:bCs/>
                <w:sz w:val="16"/>
                <w:szCs w:val="16"/>
              </w:rPr>
            </w:pPr>
            <w:r w:rsidRPr="004A11AA">
              <w:rPr>
                <w:rFonts w:cs="Arial"/>
                <w:b/>
                <w:bCs/>
                <w:sz w:val="16"/>
                <w:szCs w:val="16"/>
              </w:rPr>
              <w:t xml:space="preserve">Investitionsgegenstand zur Förderung nach </w:t>
            </w:r>
            <w:r>
              <w:rPr>
                <w:rFonts w:cs="Arial"/>
                <w:b/>
                <w:bCs/>
                <w:sz w:val="16"/>
                <w:szCs w:val="16"/>
              </w:rPr>
              <w:t>Artikel 36</w:t>
            </w:r>
            <w:r w:rsidRPr="004A11AA">
              <w:rPr>
                <w:rFonts w:cs="Arial"/>
                <w:b/>
                <w:bCs/>
                <w:sz w:val="16"/>
                <w:szCs w:val="16"/>
              </w:rPr>
              <w:t xml:space="preserve"> AGVO</w:t>
            </w:r>
          </w:p>
        </w:tc>
        <w:tc>
          <w:tcPr>
            <w:tcW w:w="8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A11D76" w14:textId="77777777" w:rsidR="0015404C" w:rsidRPr="004A11AA" w:rsidRDefault="0015404C" w:rsidP="00237437">
            <w:pPr>
              <w:rPr>
                <w:rFonts w:cs="Arial"/>
                <w:b/>
                <w:bCs/>
                <w:sz w:val="16"/>
                <w:szCs w:val="16"/>
              </w:rPr>
            </w:pPr>
            <w:r w:rsidRPr="004A11AA">
              <w:rPr>
                <w:b/>
                <w:bCs/>
                <w:sz w:val="16"/>
                <w:szCs w:val="16"/>
              </w:rPr>
              <w:t>Kosten</w:t>
            </w:r>
          </w:p>
        </w:tc>
        <w:tc>
          <w:tcPr>
            <w:tcW w:w="8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BF40C16" w14:textId="77777777" w:rsidR="0015404C" w:rsidRPr="004A11AA" w:rsidRDefault="0015404C" w:rsidP="00237437">
            <w:pPr>
              <w:rPr>
                <w:rFonts w:cs="Arial"/>
                <w:b/>
                <w:bCs/>
                <w:sz w:val="16"/>
                <w:szCs w:val="16"/>
              </w:rPr>
            </w:pPr>
            <w:r w:rsidRPr="004A11AA">
              <w:rPr>
                <w:b/>
                <w:bCs/>
                <w:sz w:val="16"/>
                <w:szCs w:val="16"/>
              </w:rPr>
              <w:t>Kosten der Referenzinvestition</w:t>
            </w:r>
          </w:p>
        </w:tc>
        <w:tc>
          <w:tcPr>
            <w:tcW w:w="8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808820" w14:textId="2C17FDD5" w:rsidR="0015404C" w:rsidRPr="004A11AA" w:rsidRDefault="0015404C" w:rsidP="00237437">
            <w:pPr>
              <w:rPr>
                <w:rFonts w:cs="Arial"/>
                <w:b/>
                <w:bCs/>
                <w:sz w:val="16"/>
                <w:szCs w:val="16"/>
              </w:rPr>
            </w:pPr>
            <w:r w:rsidRPr="004A11AA">
              <w:rPr>
                <w:b/>
                <w:bCs/>
                <w:sz w:val="16"/>
                <w:szCs w:val="16"/>
              </w:rPr>
              <w:t>Investitionsmehrkosten</w:t>
            </w:r>
            <w:r w:rsidR="00597AD5" w:rsidRPr="00D4578F">
              <w:rPr>
                <w:b/>
                <w:bCs/>
                <w:sz w:val="16"/>
                <w:szCs w:val="16"/>
                <w:vertAlign w:val="superscript"/>
              </w:rPr>
              <w:t>2</w:t>
            </w:r>
          </w:p>
        </w:tc>
        <w:tc>
          <w:tcPr>
            <w:tcW w:w="4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F30F30" w14:textId="4BC5C5EC" w:rsidR="0015404C" w:rsidRPr="004A11AA" w:rsidRDefault="0015404C" w:rsidP="00237437">
            <w:pPr>
              <w:rPr>
                <w:b/>
                <w:bCs/>
                <w:sz w:val="16"/>
                <w:szCs w:val="16"/>
              </w:rPr>
            </w:pPr>
            <w:r>
              <w:rPr>
                <w:b/>
                <w:bCs/>
                <w:sz w:val="16"/>
                <w:szCs w:val="16"/>
              </w:rPr>
              <w:t>Förderquote</w:t>
            </w:r>
            <w:r w:rsidR="00597AD5">
              <w:rPr>
                <w:b/>
                <w:bCs/>
                <w:sz w:val="16"/>
                <w:szCs w:val="16"/>
                <w:vertAlign w:val="superscript"/>
              </w:rPr>
              <w:t>3</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9A7CED" w14:textId="60E2FE6F" w:rsidR="0015404C" w:rsidRPr="0015404C" w:rsidRDefault="0015404C" w:rsidP="00237437">
            <w:pPr>
              <w:rPr>
                <w:b/>
                <w:bCs/>
                <w:sz w:val="16"/>
                <w:szCs w:val="16"/>
              </w:rPr>
            </w:pPr>
            <w:r>
              <w:rPr>
                <w:b/>
                <w:bCs/>
                <w:sz w:val="16"/>
                <w:szCs w:val="16"/>
              </w:rPr>
              <w:t>Angestrebte Fördersumme</w:t>
            </w:r>
          </w:p>
        </w:tc>
      </w:tr>
      <w:tr w:rsidR="0015404C" w:rsidRPr="004A11AA" w14:paraId="274D31A0" w14:textId="77777777" w:rsidTr="00BD778D">
        <w:trPr>
          <w:trHeight w:val="300"/>
        </w:trPr>
        <w:tc>
          <w:tcPr>
            <w:tcW w:w="1292" w:type="pct"/>
            <w:tcBorders>
              <w:top w:val="nil"/>
              <w:left w:val="single" w:sz="4" w:space="0" w:color="auto"/>
              <w:bottom w:val="single" w:sz="4" w:space="0" w:color="auto"/>
              <w:right w:val="single" w:sz="4" w:space="0" w:color="auto"/>
            </w:tcBorders>
            <w:shd w:val="clear" w:color="000000" w:fill="F2F2F2"/>
            <w:vAlign w:val="center"/>
          </w:tcPr>
          <w:p w14:paraId="0361AB98" w14:textId="77777777" w:rsidR="0015404C" w:rsidRPr="004A11AA" w:rsidRDefault="0015404C" w:rsidP="00237437">
            <w:pPr>
              <w:rPr>
                <w:rFonts w:cs="Arial"/>
                <w:b/>
                <w:bCs/>
                <w:sz w:val="16"/>
                <w:szCs w:val="16"/>
              </w:rPr>
            </w:pPr>
            <w:r w:rsidRPr="004A11AA">
              <w:rPr>
                <w:b/>
                <w:bCs/>
                <w:sz w:val="16"/>
                <w:szCs w:val="16"/>
              </w:rPr>
              <w:t>Projektpartner 1</w:t>
            </w:r>
          </w:p>
        </w:tc>
        <w:tc>
          <w:tcPr>
            <w:tcW w:w="818" w:type="pct"/>
            <w:tcBorders>
              <w:top w:val="nil"/>
              <w:left w:val="nil"/>
              <w:bottom w:val="single" w:sz="4" w:space="0" w:color="auto"/>
              <w:right w:val="single" w:sz="4" w:space="0" w:color="auto"/>
            </w:tcBorders>
            <w:shd w:val="clear" w:color="000000" w:fill="F2F2F2"/>
            <w:vAlign w:val="center"/>
          </w:tcPr>
          <w:p w14:paraId="55008769" w14:textId="77777777" w:rsidR="0015404C" w:rsidRPr="004A11AA" w:rsidRDefault="0015404C" w:rsidP="00237437">
            <w:pPr>
              <w:jc w:val="center"/>
              <w:rPr>
                <w:rFonts w:cs="Arial"/>
                <w:b/>
                <w:bCs/>
                <w:sz w:val="16"/>
                <w:szCs w:val="16"/>
              </w:rPr>
            </w:pPr>
          </w:p>
        </w:tc>
        <w:tc>
          <w:tcPr>
            <w:tcW w:w="861" w:type="pct"/>
            <w:tcBorders>
              <w:top w:val="nil"/>
              <w:left w:val="nil"/>
              <w:bottom w:val="single" w:sz="4" w:space="0" w:color="auto"/>
              <w:right w:val="single" w:sz="4" w:space="0" w:color="auto"/>
            </w:tcBorders>
            <w:shd w:val="clear" w:color="000000" w:fill="F2F2F2"/>
            <w:vAlign w:val="center"/>
          </w:tcPr>
          <w:p w14:paraId="1057B2E5" w14:textId="77777777" w:rsidR="0015404C" w:rsidRPr="004A11AA" w:rsidRDefault="0015404C" w:rsidP="00237437">
            <w:pPr>
              <w:jc w:val="center"/>
              <w:rPr>
                <w:rFonts w:cs="Arial"/>
                <w:b/>
                <w:bCs/>
                <w:sz w:val="16"/>
                <w:szCs w:val="16"/>
              </w:rPr>
            </w:pPr>
          </w:p>
        </w:tc>
        <w:tc>
          <w:tcPr>
            <w:tcW w:w="860" w:type="pct"/>
            <w:tcBorders>
              <w:top w:val="nil"/>
              <w:left w:val="nil"/>
              <w:bottom w:val="single" w:sz="4" w:space="0" w:color="auto"/>
              <w:right w:val="single" w:sz="4" w:space="0" w:color="auto"/>
            </w:tcBorders>
            <w:shd w:val="clear" w:color="000000" w:fill="F2F2F2"/>
            <w:vAlign w:val="center"/>
          </w:tcPr>
          <w:p w14:paraId="0F76B650" w14:textId="77777777" w:rsidR="0015404C" w:rsidRPr="004A11AA" w:rsidRDefault="0015404C" w:rsidP="00237437">
            <w:pPr>
              <w:jc w:val="center"/>
              <w:rPr>
                <w:rFonts w:cs="Arial"/>
                <w:b/>
                <w:bCs/>
                <w:sz w:val="16"/>
                <w:szCs w:val="16"/>
              </w:rPr>
            </w:pPr>
          </w:p>
        </w:tc>
        <w:tc>
          <w:tcPr>
            <w:tcW w:w="441" w:type="pct"/>
            <w:tcBorders>
              <w:top w:val="nil"/>
              <w:left w:val="nil"/>
              <w:bottom w:val="single" w:sz="4" w:space="0" w:color="auto"/>
              <w:right w:val="single" w:sz="4" w:space="0" w:color="auto"/>
            </w:tcBorders>
            <w:shd w:val="clear" w:color="auto" w:fill="F2F2F2" w:themeFill="background1" w:themeFillShade="F2"/>
          </w:tcPr>
          <w:p w14:paraId="583CDA9A"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B20FC" w14:textId="77777777" w:rsidR="0015404C" w:rsidRPr="0015404C" w:rsidRDefault="0015404C" w:rsidP="00237437">
            <w:pPr>
              <w:rPr>
                <w:b/>
                <w:bCs/>
                <w:sz w:val="16"/>
                <w:szCs w:val="16"/>
              </w:rPr>
            </w:pPr>
          </w:p>
        </w:tc>
      </w:tr>
      <w:tr w:rsidR="0015404C" w:rsidRPr="004A11AA" w14:paraId="6D1AB699"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577584F1" w14:textId="77777777" w:rsidR="0015404C" w:rsidRPr="004A11AA" w:rsidRDefault="0015404C" w:rsidP="00237437">
            <w:pPr>
              <w:rPr>
                <w:rFonts w:cs="Arial"/>
                <w:sz w:val="16"/>
                <w:szCs w:val="16"/>
              </w:rPr>
            </w:pPr>
          </w:p>
        </w:tc>
        <w:tc>
          <w:tcPr>
            <w:tcW w:w="818" w:type="pct"/>
            <w:tcBorders>
              <w:top w:val="nil"/>
              <w:left w:val="nil"/>
              <w:bottom w:val="single" w:sz="4" w:space="0" w:color="auto"/>
              <w:right w:val="single" w:sz="4" w:space="0" w:color="auto"/>
            </w:tcBorders>
            <w:shd w:val="clear" w:color="auto" w:fill="auto"/>
            <w:vAlign w:val="center"/>
          </w:tcPr>
          <w:p w14:paraId="5279E5C5" w14:textId="77777777" w:rsidR="0015404C" w:rsidRPr="004A11AA" w:rsidRDefault="0015404C" w:rsidP="00237437">
            <w:pPr>
              <w:jc w:val="center"/>
              <w:rPr>
                <w:rFonts w:cs="Arial"/>
                <w:sz w:val="16"/>
                <w:szCs w:val="16"/>
              </w:rPr>
            </w:pPr>
          </w:p>
        </w:tc>
        <w:tc>
          <w:tcPr>
            <w:tcW w:w="861" w:type="pct"/>
            <w:tcBorders>
              <w:top w:val="nil"/>
              <w:left w:val="nil"/>
              <w:bottom w:val="single" w:sz="4" w:space="0" w:color="auto"/>
              <w:right w:val="single" w:sz="4" w:space="0" w:color="auto"/>
            </w:tcBorders>
            <w:shd w:val="clear" w:color="auto" w:fill="auto"/>
            <w:vAlign w:val="center"/>
          </w:tcPr>
          <w:p w14:paraId="297096B3" w14:textId="77777777" w:rsidR="0015404C" w:rsidRPr="004A11AA" w:rsidRDefault="0015404C" w:rsidP="00237437">
            <w:pPr>
              <w:jc w:val="center"/>
              <w:rPr>
                <w:rFonts w:cs="Arial"/>
                <w:sz w:val="16"/>
                <w:szCs w:val="16"/>
              </w:rPr>
            </w:pPr>
          </w:p>
        </w:tc>
        <w:tc>
          <w:tcPr>
            <w:tcW w:w="860" w:type="pct"/>
            <w:tcBorders>
              <w:top w:val="nil"/>
              <w:left w:val="nil"/>
              <w:bottom w:val="single" w:sz="4" w:space="0" w:color="auto"/>
              <w:right w:val="single" w:sz="4" w:space="0" w:color="auto"/>
            </w:tcBorders>
            <w:shd w:val="clear" w:color="auto" w:fill="auto"/>
            <w:vAlign w:val="center"/>
          </w:tcPr>
          <w:p w14:paraId="5F522C97" w14:textId="77777777" w:rsidR="0015404C" w:rsidRPr="004A11AA" w:rsidRDefault="0015404C" w:rsidP="00237437">
            <w:pPr>
              <w:jc w:val="center"/>
              <w:rPr>
                <w:rFonts w:cs="Arial"/>
                <w:sz w:val="16"/>
                <w:szCs w:val="16"/>
              </w:rPr>
            </w:pPr>
          </w:p>
        </w:tc>
        <w:tc>
          <w:tcPr>
            <w:tcW w:w="441" w:type="pct"/>
            <w:tcBorders>
              <w:top w:val="nil"/>
              <w:left w:val="nil"/>
              <w:bottom w:val="single" w:sz="4" w:space="0" w:color="auto"/>
              <w:right w:val="single" w:sz="4" w:space="0" w:color="auto"/>
            </w:tcBorders>
          </w:tcPr>
          <w:p w14:paraId="6E857558"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39EAB" w14:textId="77777777" w:rsidR="0015404C" w:rsidRPr="0015404C" w:rsidRDefault="0015404C" w:rsidP="00237437">
            <w:pPr>
              <w:rPr>
                <w:b/>
                <w:bCs/>
                <w:sz w:val="16"/>
                <w:szCs w:val="16"/>
              </w:rPr>
            </w:pPr>
          </w:p>
        </w:tc>
      </w:tr>
      <w:tr w:rsidR="0015404C" w:rsidRPr="004A11AA" w14:paraId="25202925"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34DBF96E" w14:textId="77777777" w:rsidR="0015404C" w:rsidRPr="004A11AA" w:rsidRDefault="0015404C" w:rsidP="00237437">
            <w:pPr>
              <w:rPr>
                <w:rFonts w:cs="Arial"/>
                <w:sz w:val="16"/>
                <w:szCs w:val="16"/>
              </w:rPr>
            </w:pPr>
          </w:p>
        </w:tc>
        <w:tc>
          <w:tcPr>
            <w:tcW w:w="818" w:type="pct"/>
            <w:tcBorders>
              <w:top w:val="nil"/>
              <w:left w:val="nil"/>
              <w:bottom w:val="single" w:sz="4" w:space="0" w:color="auto"/>
              <w:right w:val="single" w:sz="4" w:space="0" w:color="auto"/>
            </w:tcBorders>
            <w:shd w:val="clear" w:color="auto" w:fill="auto"/>
            <w:vAlign w:val="center"/>
          </w:tcPr>
          <w:p w14:paraId="75FCAF86" w14:textId="77777777" w:rsidR="0015404C" w:rsidRPr="004A11AA" w:rsidRDefault="0015404C" w:rsidP="00237437">
            <w:pPr>
              <w:jc w:val="center"/>
              <w:rPr>
                <w:rFonts w:cs="Arial"/>
                <w:sz w:val="16"/>
                <w:szCs w:val="16"/>
              </w:rPr>
            </w:pPr>
          </w:p>
        </w:tc>
        <w:tc>
          <w:tcPr>
            <w:tcW w:w="861" w:type="pct"/>
            <w:tcBorders>
              <w:top w:val="nil"/>
              <w:left w:val="nil"/>
              <w:bottom w:val="single" w:sz="4" w:space="0" w:color="auto"/>
              <w:right w:val="single" w:sz="4" w:space="0" w:color="auto"/>
            </w:tcBorders>
            <w:shd w:val="clear" w:color="auto" w:fill="auto"/>
            <w:vAlign w:val="center"/>
          </w:tcPr>
          <w:p w14:paraId="79E69B37" w14:textId="77777777" w:rsidR="0015404C" w:rsidRPr="004A11AA" w:rsidRDefault="0015404C" w:rsidP="00237437">
            <w:pPr>
              <w:jc w:val="center"/>
              <w:rPr>
                <w:rFonts w:cs="Arial"/>
                <w:sz w:val="16"/>
                <w:szCs w:val="16"/>
              </w:rPr>
            </w:pPr>
          </w:p>
        </w:tc>
        <w:tc>
          <w:tcPr>
            <w:tcW w:w="860" w:type="pct"/>
            <w:tcBorders>
              <w:top w:val="nil"/>
              <w:left w:val="nil"/>
              <w:bottom w:val="single" w:sz="4" w:space="0" w:color="auto"/>
              <w:right w:val="single" w:sz="4" w:space="0" w:color="auto"/>
            </w:tcBorders>
            <w:shd w:val="clear" w:color="auto" w:fill="auto"/>
            <w:vAlign w:val="center"/>
          </w:tcPr>
          <w:p w14:paraId="1EDD90C8" w14:textId="77777777" w:rsidR="0015404C" w:rsidRPr="004A11AA" w:rsidRDefault="0015404C" w:rsidP="00237437">
            <w:pPr>
              <w:jc w:val="center"/>
              <w:rPr>
                <w:rFonts w:cs="Arial"/>
                <w:sz w:val="16"/>
                <w:szCs w:val="16"/>
              </w:rPr>
            </w:pPr>
          </w:p>
        </w:tc>
        <w:tc>
          <w:tcPr>
            <w:tcW w:w="441" w:type="pct"/>
            <w:tcBorders>
              <w:top w:val="nil"/>
              <w:left w:val="nil"/>
              <w:bottom w:val="single" w:sz="4" w:space="0" w:color="auto"/>
              <w:right w:val="single" w:sz="4" w:space="0" w:color="auto"/>
            </w:tcBorders>
          </w:tcPr>
          <w:p w14:paraId="35080F9D"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BD467" w14:textId="77777777" w:rsidR="0015404C" w:rsidRPr="0015404C" w:rsidRDefault="0015404C" w:rsidP="00237437">
            <w:pPr>
              <w:rPr>
                <w:b/>
                <w:bCs/>
                <w:sz w:val="16"/>
                <w:szCs w:val="16"/>
              </w:rPr>
            </w:pPr>
          </w:p>
        </w:tc>
      </w:tr>
      <w:tr w:rsidR="0015404C" w:rsidRPr="004A11AA" w14:paraId="3CEA4CE2"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5DD72CFB" w14:textId="77777777" w:rsidR="0015404C" w:rsidRPr="004A11AA" w:rsidRDefault="0015404C" w:rsidP="00237437">
            <w:pPr>
              <w:rPr>
                <w:rFonts w:cs="Arial"/>
                <w:sz w:val="16"/>
                <w:szCs w:val="16"/>
              </w:rPr>
            </w:pPr>
          </w:p>
        </w:tc>
        <w:tc>
          <w:tcPr>
            <w:tcW w:w="818" w:type="pct"/>
            <w:tcBorders>
              <w:top w:val="nil"/>
              <w:left w:val="nil"/>
              <w:bottom w:val="single" w:sz="4" w:space="0" w:color="auto"/>
              <w:right w:val="single" w:sz="4" w:space="0" w:color="auto"/>
            </w:tcBorders>
            <w:shd w:val="clear" w:color="auto" w:fill="auto"/>
            <w:vAlign w:val="center"/>
          </w:tcPr>
          <w:p w14:paraId="22E59066" w14:textId="77777777" w:rsidR="0015404C" w:rsidRPr="004A11AA" w:rsidRDefault="0015404C" w:rsidP="00237437">
            <w:pPr>
              <w:jc w:val="center"/>
              <w:rPr>
                <w:rFonts w:cs="Arial"/>
                <w:sz w:val="16"/>
                <w:szCs w:val="16"/>
              </w:rPr>
            </w:pPr>
          </w:p>
        </w:tc>
        <w:tc>
          <w:tcPr>
            <w:tcW w:w="861" w:type="pct"/>
            <w:tcBorders>
              <w:top w:val="nil"/>
              <w:left w:val="nil"/>
              <w:bottom w:val="single" w:sz="4" w:space="0" w:color="auto"/>
              <w:right w:val="single" w:sz="4" w:space="0" w:color="auto"/>
            </w:tcBorders>
            <w:shd w:val="clear" w:color="auto" w:fill="auto"/>
            <w:vAlign w:val="center"/>
          </w:tcPr>
          <w:p w14:paraId="5BE14C28" w14:textId="77777777" w:rsidR="0015404C" w:rsidRPr="004A11AA" w:rsidRDefault="0015404C" w:rsidP="00237437">
            <w:pPr>
              <w:jc w:val="center"/>
              <w:rPr>
                <w:rFonts w:cs="Arial"/>
                <w:sz w:val="16"/>
                <w:szCs w:val="16"/>
              </w:rPr>
            </w:pPr>
          </w:p>
        </w:tc>
        <w:tc>
          <w:tcPr>
            <w:tcW w:w="860" w:type="pct"/>
            <w:tcBorders>
              <w:top w:val="nil"/>
              <w:left w:val="nil"/>
              <w:bottom w:val="single" w:sz="4" w:space="0" w:color="auto"/>
              <w:right w:val="single" w:sz="4" w:space="0" w:color="auto"/>
            </w:tcBorders>
            <w:shd w:val="clear" w:color="auto" w:fill="auto"/>
            <w:vAlign w:val="center"/>
          </w:tcPr>
          <w:p w14:paraId="6D336FB9" w14:textId="77777777" w:rsidR="0015404C" w:rsidRPr="004A11AA" w:rsidRDefault="0015404C" w:rsidP="00237437">
            <w:pPr>
              <w:jc w:val="center"/>
              <w:rPr>
                <w:rFonts w:cs="Arial"/>
                <w:sz w:val="16"/>
                <w:szCs w:val="16"/>
              </w:rPr>
            </w:pPr>
          </w:p>
        </w:tc>
        <w:tc>
          <w:tcPr>
            <w:tcW w:w="441" w:type="pct"/>
            <w:tcBorders>
              <w:top w:val="nil"/>
              <w:left w:val="nil"/>
              <w:bottom w:val="single" w:sz="4" w:space="0" w:color="auto"/>
              <w:right w:val="single" w:sz="4" w:space="0" w:color="auto"/>
            </w:tcBorders>
          </w:tcPr>
          <w:p w14:paraId="6951FA33"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8693F" w14:textId="77777777" w:rsidR="0015404C" w:rsidRPr="0015404C" w:rsidRDefault="0015404C" w:rsidP="00237437">
            <w:pPr>
              <w:rPr>
                <w:b/>
                <w:bCs/>
                <w:sz w:val="16"/>
                <w:szCs w:val="16"/>
              </w:rPr>
            </w:pPr>
          </w:p>
        </w:tc>
      </w:tr>
      <w:tr w:rsidR="0015404C" w:rsidRPr="004A11AA" w14:paraId="72BF5E83" w14:textId="77777777" w:rsidTr="00BD778D">
        <w:trPr>
          <w:trHeight w:val="300"/>
        </w:trPr>
        <w:tc>
          <w:tcPr>
            <w:tcW w:w="1292" w:type="pct"/>
            <w:tcBorders>
              <w:top w:val="nil"/>
              <w:left w:val="single" w:sz="4" w:space="0" w:color="auto"/>
              <w:bottom w:val="single" w:sz="4" w:space="0" w:color="auto"/>
              <w:right w:val="single" w:sz="4" w:space="0" w:color="auto"/>
            </w:tcBorders>
            <w:shd w:val="clear" w:color="000000" w:fill="F2F2F2"/>
            <w:vAlign w:val="center"/>
          </w:tcPr>
          <w:p w14:paraId="03946062" w14:textId="77777777" w:rsidR="0015404C" w:rsidRPr="004A11AA" w:rsidRDefault="0015404C" w:rsidP="00237437">
            <w:pPr>
              <w:rPr>
                <w:rFonts w:cs="Arial"/>
                <w:b/>
                <w:bCs/>
                <w:sz w:val="16"/>
                <w:szCs w:val="16"/>
              </w:rPr>
            </w:pPr>
            <w:r w:rsidRPr="004A11AA">
              <w:rPr>
                <w:b/>
                <w:bCs/>
                <w:sz w:val="16"/>
                <w:szCs w:val="16"/>
              </w:rPr>
              <w:t>Projektpartner 2</w:t>
            </w:r>
          </w:p>
        </w:tc>
        <w:tc>
          <w:tcPr>
            <w:tcW w:w="818" w:type="pct"/>
            <w:tcBorders>
              <w:top w:val="nil"/>
              <w:left w:val="nil"/>
              <w:bottom w:val="single" w:sz="4" w:space="0" w:color="auto"/>
              <w:right w:val="single" w:sz="4" w:space="0" w:color="auto"/>
            </w:tcBorders>
            <w:shd w:val="clear" w:color="000000" w:fill="F2F2F2"/>
            <w:vAlign w:val="center"/>
          </w:tcPr>
          <w:p w14:paraId="6E4240C1" w14:textId="77777777" w:rsidR="0015404C" w:rsidRPr="004A11AA" w:rsidRDefault="0015404C" w:rsidP="00237437">
            <w:pPr>
              <w:jc w:val="center"/>
              <w:rPr>
                <w:rFonts w:cs="Arial"/>
                <w:b/>
                <w:bCs/>
                <w:sz w:val="16"/>
                <w:szCs w:val="16"/>
              </w:rPr>
            </w:pPr>
          </w:p>
        </w:tc>
        <w:tc>
          <w:tcPr>
            <w:tcW w:w="861" w:type="pct"/>
            <w:tcBorders>
              <w:top w:val="nil"/>
              <w:left w:val="nil"/>
              <w:bottom w:val="single" w:sz="4" w:space="0" w:color="auto"/>
              <w:right w:val="single" w:sz="4" w:space="0" w:color="auto"/>
            </w:tcBorders>
            <w:shd w:val="clear" w:color="000000" w:fill="F2F2F2"/>
            <w:vAlign w:val="center"/>
          </w:tcPr>
          <w:p w14:paraId="7EBB0BF1" w14:textId="77777777" w:rsidR="0015404C" w:rsidRPr="004A11AA" w:rsidRDefault="0015404C" w:rsidP="00237437">
            <w:pPr>
              <w:jc w:val="center"/>
              <w:rPr>
                <w:rFonts w:cs="Arial"/>
                <w:b/>
                <w:bCs/>
                <w:sz w:val="16"/>
                <w:szCs w:val="16"/>
              </w:rPr>
            </w:pPr>
          </w:p>
        </w:tc>
        <w:tc>
          <w:tcPr>
            <w:tcW w:w="860" w:type="pct"/>
            <w:tcBorders>
              <w:top w:val="nil"/>
              <w:left w:val="nil"/>
              <w:bottom w:val="single" w:sz="4" w:space="0" w:color="auto"/>
              <w:right w:val="single" w:sz="4" w:space="0" w:color="auto"/>
            </w:tcBorders>
            <w:shd w:val="clear" w:color="000000" w:fill="F2F2F2"/>
            <w:vAlign w:val="center"/>
          </w:tcPr>
          <w:p w14:paraId="68C6290A" w14:textId="77777777" w:rsidR="0015404C" w:rsidRPr="004A11AA" w:rsidRDefault="0015404C" w:rsidP="00237437">
            <w:pPr>
              <w:jc w:val="center"/>
              <w:rPr>
                <w:rFonts w:cs="Arial"/>
                <w:b/>
                <w:bCs/>
                <w:sz w:val="16"/>
                <w:szCs w:val="16"/>
              </w:rPr>
            </w:pPr>
          </w:p>
        </w:tc>
        <w:tc>
          <w:tcPr>
            <w:tcW w:w="441" w:type="pct"/>
            <w:tcBorders>
              <w:top w:val="nil"/>
              <w:left w:val="nil"/>
              <w:bottom w:val="single" w:sz="4" w:space="0" w:color="auto"/>
              <w:right w:val="single" w:sz="4" w:space="0" w:color="auto"/>
            </w:tcBorders>
            <w:shd w:val="clear" w:color="auto" w:fill="F2F2F2" w:themeFill="background1" w:themeFillShade="F2"/>
          </w:tcPr>
          <w:p w14:paraId="152154A7"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95359" w14:textId="77777777" w:rsidR="0015404C" w:rsidRPr="0015404C" w:rsidRDefault="0015404C" w:rsidP="00237437">
            <w:pPr>
              <w:rPr>
                <w:b/>
                <w:bCs/>
                <w:sz w:val="16"/>
                <w:szCs w:val="16"/>
              </w:rPr>
            </w:pPr>
          </w:p>
        </w:tc>
      </w:tr>
      <w:tr w:rsidR="0015404C" w:rsidRPr="004954CC" w14:paraId="2D891A7B"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3299B7FC" w14:textId="77777777" w:rsidR="0015404C" w:rsidRPr="004954CC" w:rsidRDefault="0015404C" w:rsidP="00237437">
            <w:pPr>
              <w:rPr>
                <w:rFonts w:cs="Arial"/>
                <w:sz w:val="18"/>
                <w:szCs w:val="18"/>
              </w:rPr>
            </w:pPr>
          </w:p>
        </w:tc>
        <w:tc>
          <w:tcPr>
            <w:tcW w:w="818" w:type="pct"/>
            <w:tcBorders>
              <w:top w:val="nil"/>
              <w:left w:val="nil"/>
              <w:bottom w:val="single" w:sz="4" w:space="0" w:color="auto"/>
              <w:right w:val="single" w:sz="4" w:space="0" w:color="auto"/>
            </w:tcBorders>
            <w:shd w:val="clear" w:color="auto" w:fill="auto"/>
            <w:vAlign w:val="center"/>
          </w:tcPr>
          <w:p w14:paraId="4E3403B5" w14:textId="77777777" w:rsidR="0015404C" w:rsidRPr="004954CC" w:rsidRDefault="0015404C" w:rsidP="00237437">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3C7F0355" w14:textId="77777777" w:rsidR="0015404C" w:rsidRPr="004954CC" w:rsidRDefault="0015404C" w:rsidP="00237437">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6FAF9FC7" w14:textId="77777777" w:rsidR="0015404C" w:rsidRPr="004954CC" w:rsidRDefault="0015404C" w:rsidP="00237437">
            <w:pPr>
              <w:jc w:val="center"/>
              <w:rPr>
                <w:rFonts w:cs="Arial"/>
                <w:sz w:val="18"/>
                <w:szCs w:val="18"/>
              </w:rPr>
            </w:pPr>
          </w:p>
        </w:tc>
        <w:tc>
          <w:tcPr>
            <w:tcW w:w="441" w:type="pct"/>
            <w:tcBorders>
              <w:top w:val="nil"/>
              <w:left w:val="nil"/>
              <w:bottom w:val="single" w:sz="4" w:space="0" w:color="auto"/>
              <w:right w:val="single" w:sz="4" w:space="0" w:color="auto"/>
            </w:tcBorders>
          </w:tcPr>
          <w:p w14:paraId="3F919592"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3DAAE" w14:textId="77777777" w:rsidR="0015404C" w:rsidRPr="0015404C" w:rsidRDefault="0015404C" w:rsidP="00237437">
            <w:pPr>
              <w:rPr>
                <w:b/>
                <w:bCs/>
                <w:sz w:val="16"/>
                <w:szCs w:val="16"/>
              </w:rPr>
            </w:pPr>
          </w:p>
        </w:tc>
      </w:tr>
      <w:tr w:rsidR="0015404C" w:rsidRPr="004954CC" w14:paraId="22D4D85E"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7FC9AF48" w14:textId="77777777" w:rsidR="0015404C" w:rsidRPr="004954CC" w:rsidRDefault="0015404C" w:rsidP="00237437">
            <w:pPr>
              <w:rPr>
                <w:rFonts w:cs="Arial"/>
                <w:sz w:val="18"/>
                <w:szCs w:val="18"/>
              </w:rPr>
            </w:pPr>
          </w:p>
        </w:tc>
        <w:tc>
          <w:tcPr>
            <w:tcW w:w="818" w:type="pct"/>
            <w:tcBorders>
              <w:top w:val="nil"/>
              <w:left w:val="nil"/>
              <w:bottom w:val="single" w:sz="4" w:space="0" w:color="auto"/>
              <w:right w:val="single" w:sz="4" w:space="0" w:color="auto"/>
            </w:tcBorders>
            <w:shd w:val="clear" w:color="auto" w:fill="auto"/>
            <w:vAlign w:val="center"/>
          </w:tcPr>
          <w:p w14:paraId="77564BBF" w14:textId="77777777" w:rsidR="0015404C" w:rsidRPr="004954CC" w:rsidRDefault="0015404C" w:rsidP="00237437">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44A4E27C" w14:textId="77777777" w:rsidR="0015404C" w:rsidRPr="004954CC" w:rsidRDefault="0015404C" w:rsidP="00237437">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049191E2" w14:textId="77777777" w:rsidR="0015404C" w:rsidRPr="004954CC" w:rsidRDefault="0015404C" w:rsidP="00237437">
            <w:pPr>
              <w:jc w:val="center"/>
              <w:rPr>
                <w:rFonts w:cs="Arial"/>
                <w:sz w:val="18"/>
                <w:szCs w:val="18"/>
              </w:rPr>
            </w:pPr>
          </w:p>
        </w:tc>
        <w:tc>
          <w:tcPr>
            <w:tcW w:w="441" w:type="pct"/>
            <w:tcBorders>
              <w:top w:val="nil"/>
              <w:left w:val="nil"/>
              <w:bottom w:val="single" w:sz="4" w:space="0" w:color="auto"/>
              <w:right w:val="single" w:sz="4" w:space="0" w:color="auto"/>
            </w:tcBorders>
          </w:tcPr>
          <w:p w14:paraId="5F962E9E"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740FC" w14:textId="77777777" w:rsidR="0015404C" w:rsidRPr="0015404C" w:rsidRDefault="0015404C" w:rsidP="00237437">
            <w:pPr>
              <w:rPr>
                <w:b/>
                <w:bCs/>
                <w:sz w:val="16"/>
                <w:szCs w:val="16"/>
              </w:rPr>
            </w:pPr>
          </w:p>
        </w:tc>
      </w:tr>
      <w:tr w:rsidR="0015404C" w:rsidRPr="004954CC" w14:paraId="4D1DA1AE"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5A7D594D" w14:textId="77777777" w:rsidR="0015404C" w:rsidRPr="004954CC" w:rsidRDefault="0015404C" w:rsidP="00237437">
            <w:pPr>
              <w:rPr>
                <w:rFonts w:cs="Arial"/>
                <w:sz w:val="18"/>
                <w:szCs w:val="18"/>
              </w:rPr>
            </w:pPr>
          </w:p>
        </w:tc>
        <w:tc>
          <w:tcPr>
            <w:tcW w:w="818" w:type="pct"/>
            <w:tcBorders>
              <w:top w:val="nil"/>
              <w:left w:val="nil"/>
              <w:bottom w:val="single" w:sz="4" w:space="0" w:color="auto"/>
              <w:right w:val="single" w:sz="4" w:space="0" w:color="auto"/>
            </w:tcBorders>
            <w:shd w:val="clear" w:color="auto" w:fill="auto"/>
            <w:vAlign w:val="center"/>
          </w:tcPr>
          <w:p w14:paraId="15D7BFEF" w14:textId="77777777" w:rsidR="0015404C" w:rsidRPr="004954CC" w:rsidRDefault="0015404C" w:rsidP="00237437">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10EAE8F4" w14:textId="77777777" w:rsidR="0015404C" w:rsidRPr="004954CC" w:rsidRDefault="0015404C" w:rsidP="00237437">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1EF783CD" w14:textId="77777777" w:rsidR="0015404C" w:rsidRPr="004954CC" w:rsidRDefault="0015404C" w:rsidP="00237437">
            <w:pPr>
              <w:jc w:val="center"/>
              <w:rPr>
                <w:rFonts w:cs="Arial"/>
                <w:sz w:val="18"/>
                <w:szCs w:val="18"/>
              </w:rPr>
            </w:pPr>
          </w:p>
        </w:tc>
        <w:tc>
          <w:tcPr>
            <w:tcW w:w="441" w:type="pct"/>
            <w:tcBorders>
              <w:top w:val="nil"/>
              <w:left w:val="nil"/>
              <w:bottom w:val="single" w:sz="4" w:space="0" w:color="auto"/>
              <w:right w:val="single" w:sz="4" w:space="0" w:color="auto"/>
            </w:tcBorders>
          </w:tcPr>
          <w:p w14:paraId="18881AEE"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DCC91" w14:textId="77777777" w:rsidR="0015404C" w:rsidRPr="0015404C" w:rsidRDefault="0015404C" w:rsidP="00237437">
            <w:pPr>
              <w:rPr>
                <w:b/>
                <w:bCs/>
                <w:sz w:val="16"/>
                <w:szCs w:val="16"/>
              </w:rPr>
            </w:pPr>
          </w:p>
        </w:tc>
      </w:tr>
      <w:tr w:rsidR="0015404C" w:rsidRPr="004954CC" w14:paraId="2EB8A576"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auto"/>
            <w:vAlign w:val="center"/>
          </w:tcPr>
          <w:p w14:paraId="04D0633C" w14:textId="77777777" w:rsidR="0015404C" w:rsidRPr="004954CC" w:rsidRDefault="0015404C" w:rsidP="00237437">
            <w:pPr>
              <w:rPr>
                <w:rFonts w:cs="Arial"/>
                <w:sz w:val="18"/>
                <w:szCs w:val="18"/>
              </w:rPr>
            </w:pPr>
            <w:r w:rsidRPr="004954CC">
              <w:rPr>
                <w:rFonts w:cs="Arial"/>
                <w:sz w:val="18"/>
                <w:szCs w:val="18"/>
              </w:rPr>
              <w:t>…</w:t>
            </w:r>
          </w:p>
        </w:tc>
        <w:tc>
          <w:tcPr>
            <w:tcW w:w="818" w:type="pct"/>
            <w:tcBorders>
              <w:top w:val="nil"/>
              <w:left w:val="nil"/>
              <w:bottom w:val="single" w:sz="4" w:space="0" w:color="auto"/>
              <w:right w:val="single" w:sz="4" w:space="0" w:color="auto"/>
            </w:tcBorders>
            <w:shd w:val="clear" w:color="auto" w:fill="auto"/>
            <w:vAlign w:val="center"/>
          </w:tcPr>
          <w:p w14:paraId="497BB22A" w14:textId="77777777" w:rsidR="0015404C" w:rsidRPr="004954CC" w:rsidRDefault="0015404C" w:rsidP="00237437">
            <w:pPr>
              <w:jc w:val="center"/>
              <w:rPr>
                <w:rFonts w:cs="Arial"/>
                <w:sz w:val="18"/>
                <w:szCs w:val="18"/>
              </w:rPr>
            </w:pPr>
          </w:p>
        </w:tc>
        <w:tc>
          <w:tcPr>
            <w:tcW w:w="861" w:type="pct"/>
            <w:tcBorders>
              <w:top w:val="nil"/>
              <w:left w:val="nil"/>
              <w:bottom w:val="single" w:sz="4" w:space="0" w:color="auto"/>
              <w:right w:val="single" w:sz="4" w:space="0" w:color="auto"/>
            </w:tcBorders>
            <w:shd w:val="clear" w:color="auto" w:fill="auto"/>
            <w:vAlign w:val="center"/>
          </w:tcPr>
          <w:p w14:paraId="296EC608" w14:textId="77777777" w:rsidR="0015404C" w:rsidRPr="004954CC" w:rsidRDefault="0015404C" w:rsidP="00237437">
            <w:pPr>
              <w:jc w:val="center"/>
              <w:rPr>
                <w:rFonts w:cs="Arial"/>
                <w:sz w:val="18"/>
                <w:szCs w:val="18"/>
              </w:rPr>
            </w:pPr>
          </w:p>
        </w:tc>
        <w:tc>
          <w:tcPr>
            <w:tcW w:w="860" w:type="pct"/>
            <w:tcBorders>
              <w:top w:val="nil"/>
              <w:left w:val="nil"/>
              <w:bottom w:val="single" w:sz="4" w:space="0" w:color="auto"/>
              <w:right w:val="single" w:sz="4" w:space="0" w:color="auto"/>
            </w:tcBorders>
            <w:shd w:val="clear" w:color="auto" w:fill="auto"/>
            <w:vAlign w:val="center"/>
          </w:tcPr>
          <w:p w14:paraId="19AFF368" w14:textId="77777777" w:rsidR="0015404C" w:rsidRPr="004954CC" w:rsidRDefault="0015404C" w:rsidP="00237437">
            <w:pPr>
              <w:jc w:val="center"/>
              <w:rPr>
                <w:rFonts w:cs="Arial"/>
                <w:sz w:val="18"/>
                <w:szCs w:val="18"/>
              </w:rPr>
            </w:pPr>
          </w:p>
        </w:tc>
        <w:tc>
          <w:tcPr>
            <w:tcW w:w="441" w:type="pct"/>
            <w:tcBorders>
              <w:top w:val="nil"/>
              <w:left w:val="nil"/>
              <w:bottom w:val="single" w:sz="4" w:space="0" w:color="auto"/>
              <w:right w:val="single" w:sz="4" w:space="0" w:color="auto"/>
            </w:tcBorders>
          </w:tcPr>
          <w:p w14:paraId="0E198FBC"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BE68F" w14:textId="77777777" w:rsidR="0015404C" w:rsidRPr="0015404C" w:rsidRDefault="0015404C" w:rsidP="00237437">
            <w:pPr>
              <w:rPr>
                <w:b/>
                <w:bCs/>
                <w:sz w:val="16"/>
                <w:szCs w:val="16"/>
              </w:rPr>
            </w:pPr>
          </w:p>
        </w:tc>
      </w:tr>
      <w:tr w:rsidR="0015404C" w:rsidRPr="0015404C" w14:paraId="59973D72" w14:textId="77777777" w:rsidTr="00BD778D">
        <w:trPr>
          <w:trHeight w:val="300"/>
        </w:trPr>
        <w:tc>
          <w:tcPr>
            <w:tcW w:w="1292"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CB06B77" w14:textId="77777777" w:rsidR="0015404C" w:rsidRPr="0015404C" w:rsidRDefault="0015404C" w:rsidP="00237437">
            <w:pPr>
              <w:rPr>
                <w:rFonts w:cs="Arial"/>
                <w:b/>
                <w:bCs/>
                <w:sz w:val="16"/>
                <w:szCs w:val="16"/>
              </w:rPr>
            </w:pPr>
            <w:r w:rsidRPr="0015404C">
              <w:rPr>
                <w:b/>
                <w:bCs/>
                <w:sz w:val="16"/>
                <w:szCs w:val="16"/>
              </w:rPr>
              <w:t>Summe</w:t>
            </w:r>
          </w:p>
        </w:tc>
        <w:tc>
          <w:tcPr>
            <w:tcW w:w="818" w:type="pct"/>
            <w:tcBorders>
              <w:top w:val="nil"/>
              <w:left w:val="nil"/>
              <w:bottom w:val="single" w:sz="4" w:space="0" w:color="auto"/>
              <w:right w:val="single" w:sz="4" w:space="0" w:color="auto"/>
            </w:tcBorders>
            <w:shd w:val="clear" w:color="auto" w:fill="BFBFBF" w:themeFill="background1" w:themeFillShade="BF"/>
            <w:vAlign w:val="center"/>
          </w:tcPr>
          <w:p w14:paraId="1717BF00" w14:textId="77777777" w:rsidR="0015404C" w:rsidRPr="0015404C" w:rsidRDefault="0015404C" w:rsidP="00237437">
            <w:pPr>
              <w:jc w:val="center"/>
              <w:rPr>
                <w:rFonts w:cs="Arial"/>
                <w:sz w:val="16"/>
                <w:szCs w:val="16"/>
              </w:rPr>
            </w:pPr>
          </w:p>
        </w:tc>
        <w:tc>
          <w:tcPr>
            <w:tcW w:w="861" w:type="pct"/>
            <w:tcBorders>
              <w:top w:val="nil"/>
              <w:left w:val="nil"/>
              <w:bottom w:val="single" w:sz="4" w:space="0" w:color="auto"/>
              <w:right w:val="single" w:sz="4" w:space="0" w:color="auto"/>
            </w:tcBorders>
            <w:shd w:val="clear" w:color="auto" w:fill="BFBFBF" w:themeFill="background1" w:themeFillShade="BF"/>
            <w:vAlign w:val="center"/>
          </w:tcPr>
          <w:p w14:paraId="050725C4" w14:textId="77777777" w:rsidR="0015404C" w:rsidRPr="0015404C" w:rsidRDefault="0015404C" w:rsidP="00237437">
            <w:pPr>
              <w:jc w:val="center"/>
              <w:rPr>
                <w:rFonts w:cs="Arial"/>
                <w:sz w:val="16"/>
                <w:szCs w:val="16"/>
              </w:rPr>
            </w:pPr>
          </w:p>
        </w:tc>
        <w:tc>
          <w:tcPr>
            <w:tcW w:w="860" w:type="pct"/>
            <w:tcBorders>
              <w:top w:val="nil"/>
              <w:left w:val="nil"/>
              <w:bottom w:val="single" w:sz="4" w:space="0" w:color="auto"/>
              <w:right w:val="single" w:sz="4" w:space="0" w:color="auto"/>
            </w:tcBorders>
            <w:shd w:val="clear" w:color="auto" w:fill="BFBFBF" w:themeFill="background1" w:themeFillShade="BF"/>
            <w:vAlign w:val="center"/>
          </w:tcPr>
          <w:p w14:paraId="7E407D9B" w14:textId="77777777" w:rsidR="0015404C" w:rsidRPr="0015404C" w:rsidRDefault="0015404C" w:rsidP="00237437">
            <w:pPr>
              <w:jc w:val="center"/>
              <w:rPr>
                <w:rFonts w:cs="Arial"/>
                <w:sz w:val="16"/>
                <w:szCs w:val="16"/>
              </w:rPr>
            </w:pPr>
          </w:p>
        </w:tc>
        <w:tc>
          <w:tcPr>
            <w:tcW w:w="441" w:type="pct"/>
            <w:tcBorders>
              <w:top w:val="nil"/>
              <w:left w:val="nil"/>
              <w:bottom w:val="single" w:sz="4" w:space="0" w:color="auto"/>
              <w:right w:val="single" w:sz="4" w:space="0" w:color="auto"/>
            </w:tcBorders>
            <w:shd w:val="clear" w:color="auto" w:fill="BFBFBF" w:themeFill="background1" w:themeFillShade="BF"/>
          </w:tcPr>
          <w:p w14:paraId="0B1FA65D" w14:textId="77777777" w:rsidR="0015404C" w:rsidRPr="0015404C" w:rsidRDefault="0015404C" w:rsidP="00237437">
            <w:pPr>
              <w:rPr>
                <w:b/>
                <w:bCs/>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3DE56C" w14:textId="77777777" w:rsidR="0015404C" w:rsidRPr="0015404C" w:rsidRDefault="0015404C" w:rsidP="00237437">
            <w:pPr>
              <w:rPr>
                <w:b/>
                <w:bCs/>
                <w:sz w:val="16"/>
                <w:szCs w:val="16"/>
              </w:rPr>
            </w:pPr>
          </w:p>
        </w:tc>
      </w:tr>
    </w:tbl>
    <w:p w14:paraId="2515B747" w14:textId="77777777" w:rsidR="0015404C" w:rsidRPr="0010582E" w:rsidRDefault="0015404C" w:rsidP="0010582E">
      <w:pPr>
        <w:rPr>
          <w:rFonts w:cs="Arial"/>
          <w:sz w:val="24"/>
          <w:szCs w:val="24"/>
        </w:rPr>
      </w:pPr>
    </w:p>
    <w:p w14:paraId="2267C2B8" w14:textId="77777777" w:rsidR="00C61ABF" w:rsidRPr="0010582E" w:rsidRDefault="00C61ABF" w:rsidP="00EA0E30">
      <w:pPr>
        <w:pStyle w:val="Listenabsatz"/>
        <w:numPr>
          <w:ilvl w:val="1"/>
          <w:numId w:val="15"/>
        </w:numPr>
        <w:spacing w:before="120" w:after="60"/>
        <w:ind w:left="709" w:right="85" w:hanging="709"/>
        <w:rPr>
          <w:rFonts w:cs="Arial"/>
          <w:b/>
          <w:sz w:val="24"/>
          <w:szCs w:val="24"/>
        </w:rPr>
      </w:pPr>
      <w:r w:rsidRPr="0010582E">
        <w:rPr>
          <w:rFonts w:cs="Arial"/>
          <w:b/>
          <w:sz w:val="24"/>
          <w:szCs w:val="24"/>
        </w:rPr>
        <w:t>Aufwendungen für Forschung und Entwicklung</w:t>
      </w:r>
    </w:p>
    <w:p w14:paraId="5FF45063" w14:textId="63E3FDF2" w:rsidR="006F5C9F" w:rsidRPr="006F5C9F" w:rsidRDefault="006F5C9F" w:rsidP="006F5C9F">
      <w:pPr>
        <w:spacing w:before="240" w:line="360" w:lineRule="auto"/>
        <w:ind w:right="85"/>
        <w:jc w:val="both"/>
        <w:rPr>
          <w:i/>
          <w:sz w:val="20"/>
        </w:rPr>
      </w:pPr>
      <w:r w:rsidRPr="006F5C9F">
        <w:rPr>
          <w:b/>
          <w:i/>
          <w:sz w:val="20"/>
        </w:rPr>
        <w:t>Hinweis</w:t>
      </w:r>
      <w:r w:rsidRPr="006F5C9F">
        <w:rPr>
          <w:i/>
          <w:sz w:val="20"/>
        </w:rPr>
        <w:t>: die folgende Tabelle ist nur au</w:t>
      </w:r>
      <w:r w:rsidR="00DB4FEA">
        <w:rPr>
          <w:i/>
          <w:sz w:val="20"/>
        </w:rPr>
        <w:t>szufüllen sofern ergänzende F&amp;E-</w:t>
      </w:r>
      <w:r w:rsidRPr="006F5C9F">
        <w:rPr>
          <w:i/>
          <w:sz w:val="20"/>
        </w:rPr>
        <w:t>Aktivitäten im Vorhaben geplant sind</w:t>
      </w:r>
      <w:r>
        <w:rPr>
          <w:i/>
          <w:sz w:val="20"/>
        </w:rPr>
        <w:t>.</w:t>
      </w:r>
    </w:p>
    <w:p w14:paraId="2C336CA8" w14:textId="77777777" w:rsidR="00B3751D" w:rsidRPr="0010582E" w:rsidRDefault="00B3751D" w:rsidP="00B3751D">
      <w:pPr>
        <w:rPr>
          <w:rFonts w:cs="Arial"/>
          <w:sz w:val="24"/>
          <w:szCs w:val="24"/>
        </w:rPr>
      </w:pPr>
    </w:p>
    <w:p w14:paraId="09E121C6" w14:textId="5B533826" w:rsidR="00AD4D14" w:rsidRDefault="00AD4D14" w:rsidP="00AD4D14">
      <w:pPr>
        <w:pStyle w:val="Beschriftung"/>
        <w:keepNext/>
      </w:pPr>
      <w:r>
        <w:t xml:space="preserve">Tabelle </w:t>
      </w:r>
      <w:fldSimple w:instr=" SEQ Tabelle \* ARABIC ">
        <w:r w:rsidR="00F7527B">
          <w:rPr>
            <w:noProof/>
          </w:rPr>
          <w:t>4</w:t>
        </w:r>
      </w:fldSimple>
      <w:r>
        <w:t>:</w:t>
      </w:r>
      <w:r w:rsidR="006F5C9F">
        <w:t xml:space="preserve"> Übersicht der nach Ar</w:t>
      </w:r>
      <w:r w:rsidR="00DB4FEA">
        <w:t>tikel 25 AGVO zu fördernden F&amp;E-</w:t>
      </w:r>
      <w:r w:rsidR="006F5C9F">
        <w:t>Aktivitäten</w:t>
      </w:r>
    </w:p>
    <w:tbl>
      <w:tblPr>
        <w:tblW w:w="5000" w:type="pct"/>
        <w:tblLayout w:type="fixed"/>
        <w:tblCellMar>
          <w:left w:w="70" w:type="dxa"/>
          <w:right w:w="70" w:type="dxa"/>
        </w:tblCellMar>
        <w:tblLook w:val="04A0" w:firstRow="1" w:lastRow="0" w:firstColumn="1" w:lastColumn="0" w:noHBand="0" w:noVBand="1"/>
      </w:tblPr>
      <w:tblGrid>
        <w:gridCol w:w="2691"/>
        <w:gridCol w:w="2407"/>
        <w:gridCol w:w="1419"/>
        <w:gridCol w:w="2544"/>
      </w:tblGrid>
      <w:tr w:rsidR="0015404C" w:rsidRPr="0015404C" w14:paraId="4FCDF5D2" w14:textId="77777777" w:rsidTr="0015404C">
        <w:trPr>
          <w:trHeight w:val="535"/>
        </w:trPr>
        <w:tc>
          <w:tcPr>
            <w:tcW w:w="1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E4BA0" w14:textId="77777777" w:rsidR="0015404C" w:rsidRPr="0015404C" w:rsidRDefault="0015404C" w:rsidP="00237437">
            <w:pPr>
              <w:rPr>
                <w:rFonts w:cs="Arial"/>
                <w:b/>
                <w:bCs/>
                <w:sz w:val="16"/>
                <w:szCs w:val="16"/>
              </w:rPr>
            </w:pPr>
          </w:p>
        </w:tc>
        <w:tc>
          <w:tcPr>
            <w:tcW w:w="132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D81FDA" w14:textId="4C208718" w:rsidR="0015404C" w:rsidRPr="0015404C" w:rsidRDefault="0015404C" w:rsidP="00237437">
            <w:pPr>
              <w:jc w:val="center"/>
              <w:rPr>
                <w:rFonts w:cs="Arial"/>
                <w:b/>
                <w:bCs/>
                <w:sz w:val="16"/>
                <w:szCs w:val="16"/>
              </w:rPr>
            </w:pPr>
            <w:r>
              <w:rPr>
                <w:b/>
                <w:bCs/>
                <w:sz w:val="16"/>
                <w:szCs w:val="16"/>
              </w:rPr>
              <w:t>Kosten</w:t>
            </w:r>
          </w:p>
        </w:tc>
        <w:tc>
          <w:tcPr>
            <w:tcW w:w="78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713F100" w14:textId="3B179A61" w:rsidR="0015404C" w:rsidRPr="0015404C" w:rsidRDefault="0015404C" w:rsidP="00237437">
            <w:pPr>
              <w:jc w:val="center"/>
              <w:rPr>
                <w:rFonts w:cs="Arial"/>
                <w:b/>
                <w:bCs/>
                <w:sz w:val="16"/>
                <w:szCs w:val="16"/>
              </w:rPr>
            </w:pPr>
            <w:r w:rsidRPr="0015404C">
              <w:rPr>
                <w:b/>
                <w:bCs/>
                <w:sz w:val="16"/>
                <w:szCs w:val="16"/>
              </w:rPr>
              <w:t>Förderquote</w:t>
            </w:r>
            <w:r w:rsidR="00D4578F" w:rsidRPr="00D4578F">
              <w:rPr>
                <w:b/>
                <w:bCs/>
                <w:sz w:val="16"/>
                <w:szCs w:val="16"/>
                <w:vertAlign w:val="superscript"/>
              </w:rPr>
              <w:t>2</w:t>
            </w:r>
          </w:p>
        </w:tc>
        <w:tc>
          <w:tcPr>
            <w:tcW w:w="140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311754E" w14:textId="2AD8B307" w:rsidR="0015404C" w:rsidRPr="0015404C" w:rsidRDefault="0015404C" w:rsidP="00237437">
            <w:pPr>
              <w:jc w:val="center"/>
              <w:rPr>
                <w:rFonts w:eastAsiaTheme="minorHAnsi"/>
                <w:sz w:val="16"/>
                <w:szCs w:val="16"/>
              </w:rPr>
            </w:pPr>
            <w:r w:rsidRPr="0015404C">
              <w:rPr>
                <w:b/>
                <w:bCs/>
                <w:sz w:val="16"/>
                <w:szCs w:val="16"/>
              </w:rPr>
              <w:t>angestrebte Fördersumme</w:t>
            </w:r>
          </w:p>
        </w:tc>
      </w:tr>
      <w:tr w:rsidR="0015404C" w:rsidRPr="0015404C" w14:paraId="773009E6" w14:textId="77777777" w:rsidTr="0015404C">
        <w:trPr>
          <w:trHeight w:val="300"/>
        </w:trPr>
        <w:tc>
          <w:tcPr>
            <w:tcW w:w="1485" w:type="pct"/>
            <w:tcBorders>
              <w:top w:val="nil"/>
              <w:left w:val="single" w:sz="4" w:space="0" w:color="auto"/>
              <w:bottom w:val="single" w:sz="4" w:space="0" w:color="auto"/>
              <w:right w:val="single" w:sz="4" w:space="0" w:color="auto"/>
            </w:tcBorders>
            <w:shd w:val="clear" w:color="000000" w:fill="F2F2F2"/>
            <w:vAlign w:val="center"/>
          </w:tcPr>
          <w:p w14:paraId="2B5C53E2" w14:textId="77777777" w:rsidR="0015404C" w:rsidRPr="0015404C" w:rsidRDefault="0015404C" w:rsidP="00237437">
            <w:pPr>
              <w:rPr>
                <w:rFonts w:cs="Arial"/>
                <w:b/>
                <w:bCs/>
                <w:sz w:val="16"/>
                <w:szCs w:val="16"/>
              </w:rPr>
            </w:pPr>
            <w:r w:rsidRPr="0015404C">
              <w:rPr>
                <w:b/>
                <w:bCs/>
                <w:sz w:val="16"/>
                <w:szCs w:val="16"/>
              </w:rPr>
              <w:t>Projektpartner 1</w:t>
            </w:r>
          </w:p>
        </w:tc>
        <w:tc>
          <w:tcPr>
            <w:tcW w:w="1328" w:type="pct"/>
            <w:tcBorders>
              <w:top w:val="nil"/>
              <w:left w:val="nil"/>
              <w:bottom w:val="single" w:sz="4" w:space="0" w:color="auto"/>
              <w:right w:val="single" w:sz="4" w:space="0" w:color="auto"/>
            </w:tcBorders>
            <w:shd w:val="clear" w:color="000000" w:fill="F2F2F2"/>
            <w:vAlign w:val="center"/>
          </w:tcPr>
          <w:p w14:paraId="100AC060" w14:textId="77777777" w:rsidR="0015404C" w:rsidRPr="0015404C" w:rsidRDefault="0015404C" w:rsidP="00237437">
            <w:pPr>
              <w:jc w:val="center"/>
              <w:rPr>
                <w:rFonts w:cs="Arial"/>
                <w:b/>
                <w:bCs/>
                <w:sz w:val="16"/>
                <w:szCs w:val="16"/>
              </w:rPr>
            </w:pPr>
          </w:p>
        </w:tc>
        <w:tc>
          <w:tcPr>
            <w:tcW w:w="783" w:type="pct"/>
            <w:tcBorders>
              <w:top w:val="nil"/>
              <w:left w:val="nil"/>
              <w:bottom w:val="single" w:sz="4" w:space="0" w:color="auto"/>
              <w:right w:val="single" w:sz="4" w:space="0" w:color="auto"/>
            </w:tcBorders>
            <w:shd w:val="clear" w:color="000000" w:fill="F2F2F2"/>
            <w:vAlign w:val="center"/>
          </w:tcPr>
          <w:p w14:paraId="3F8BC1B5" w14:textId="77777777" w:rsidR="0015404C" w:rsidRPr="0015404C" w:rsidRDefault="0015404C" w:rsidP="00237437">
            <w:pPr>
              <w:jc w:val="center"/>
              <w:rPr>
                <w:rFonts w:cs="Arial"/>
                <w:b/>
                <w:bCs/>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6F930B93" w14:textId="77777777" w:rsidR="0015404C" w:rsidRPr="0015404C" w:rsidRDefault="0015404C" w:rsidP="00237437">
            <w:pPr>
              <w:jc w:val="center"/>
              <w:rPr>
                <w:rFonts w:cs="Arial"/>
                <w:sz w:val="16"/>
                <w:szCs w:val="16"/>
              </w:rPr>
            </w:pPr>
          </w:p>
        </w:tc>
      </w:tr>
      <w:tr w:rsidR="0015404C" w:rsidRPr="0015404C" w14:paraId="3E00BE74"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08F8B45E" w14:textId="5A200FD7" w:rsidR="0015404C" w:rsidRPr="0015404C" w:rsidRDefault="0015404C" w:rsidP="00237437">
            <w:pPr>
              <w:rPr>
                <w:rFonts w:cs="Arial"/>
                <w:sz w:val="16"/>
                <w:szCs w:val="16"/>
              </w:rPr>
            </w:pPr>
            <w:r>
              <w:rPr>
                <w:sz w:val="16"/>
                <w:szCs w:val="16"/>
              </w:rPr>
              <w:t xml:space="preserve">Personal </w:t>
            </w:r>
            <w:r w:rsidRPr="0015404C">
              <w:rPr>
                <w:rFonts w:cs="Arial"/>
                <w:sz w:val="16"/>
                <w:szCs w:val="16"/>
              </w:rPr>
              <w:t>(in Tsd. Euro)</w:t>
            </w:r>
          </w:p>
        </w:tc>
        <w:tc>
          <w:tcPr>
            <w:tcW w:w="1328" w:type="pct"/>
            <w:tcBorders>
              <w:top w:val="nil"/>
              <w:left w:val="nil"/>
              <w:bottom w:val="single" w:sz="4" w:space="0" w:color="auto"/>
              <w:right w:val="single" w:sz="4" w:space="0" w:color="auto"/>
            </w:tcBorders>
            <w:shd w:val="clear" w:color="auto" w:fill="auto"/>
            <w:vAlign w:val="center"/>
          </w:tcPr>
          <w:p w14:paraId="482C3EB5" w14:textId="77777777" w:rsidR="0015404C" w:rsidRPr="0015404C" w:rsidRDefault="0015404C" w:rsidP="00237437">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7F49CE91" w14:textId="77777777" w:rsidR="0015404C" w:rsidRPr="0015404C" w:rsidRDefault="0015404C" w:rsidP="00237437">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4D868DF5" w14:textId="77777777" w:rsidR="0015404C" w:rsidRPr="0015404C" w:rsidRDefault="0015404C" w:rsidP="00237437">
            <w:pPr>
              <w:jc w:val="center"/>
              <w:rPr>
                <w:rFonts w:cs="Arial"/>
                <w:sz w:val="16"/>
                <w:szCs w:val="16"/>
              </w:rPr>
            </w:pPr>
          </w:p>
        </w:tc>
      </w:tr>
      <w:tr w:rsidR="0015404C" w:rsidRPr="0015404C" w14:paraId="46CC26DD"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3D9748CC" w14:textId="3715F0A4" w:rsidR="0015404C" w:rsidRPr="0015404C" w:rsidRDefault="0015404C" w:rsidP="00001516">
            <w:pPr>
              <w:rPr>
                <w:rFonts w:cs="Arial"/>
                <w:sz w:val="16"/>
                <w:szCs w:val="16"/>
              </w:rPr>
            </w:pPr>
            <w:r w:rsidRPr="0015404C">
              <w:rPr>
                <w:rFonts w:cs="Arial"/>
                <w:sz w:val="16"/>
                <w:szCs w:val="16"/>
              </w:rPr>
              <w:t>Abschreibungen für Instrumente, Ausrüstung, Gebäude (in Tsd. Euro)</w:t>
            </w:r>
          </w:p>
        </w:tc>
        <w:tc>
          <w:tcPr>
            <w:tcW w:w="1328" w:type="pct"/>
            <w:tcBorders>
              <w:top w:val="nil"/>
              <w:left w:val="nil"/>
              <w:bottom w:val="single" w:sz="4" w:space="0" w:color="auto"/>
              <w:right w:val="single" w:sz="4" w:space="0" w:color="auto"/>
            </w:tcBorders>
            <w:shd w:val="clear" w:color="auto" w:fill="auto"/>
            <w:vAlign w:val="center"/>
          </w:tcPr>
          <w:p w14:paraId="6FD0A016" w14:textId="77777777" w:rsidR="0015404C" w:rsidRPr="0015404C" w:rsidRDefault="0015404C" w:rsidP="00237437">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07AF1FF5" w14:textId="77777777" w:rsidR="0015404C" w:rsidRPr="0015404C" w:rsidRDefault="0015404C" w:rsidP="00237437">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6469B831" w14:textId="77777777" w:rsidR="0015404C" w:rsidRPr="0015404C" w:rsidRDefault="0015404C" w:rsidP="00237437">
            <w:pPr>
              <w:jc w:val="center"/>
              <w:rPr>
                <w:rFonts w:cs="Arial"/>
                <w:sz w:val="16"/>
                <w:szCs w:val="16"/>
              </w:rPr>
            </w:pPr>
          </w:p>
        </w:tc>
      </w:tr>
      <w:tr w:rsidR="00BD778D" w:rsidRPr="0015404C" w14:paraId="45D2779F"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31603067" w14:textId="407C54FD" w:rsidR="00BD778D" w:rsidRDefault="00BD778D" w:rsidP="00237437">
            <w:pPr>
              <w:rPr>
                <w:rFonts w:cs="Arial"/>
                <w:sz w:val="16"/>
                <w:szCs w:val="16"/>
              </w:rPr>
            </w:pPr>
            <w:r>
              <w:rPr>
                <w:rFonts w:cs="Arial"/>
                <w:sz w:val="16"/>
                <w:szCs w:val="16"/>
              </w:rPr>
              <w:lastRenderedPageBreak/>
              <w:t xml:space="preserve">Auftragsforschung </w:t>
            </w:r>
            <w:r w:rsidRPr="0015404C">
              <w:rPr>
                <w:rFonts w:cs="Arial"/>
                <w:sz w:val="16"/>
                <w:szCs w:val="16"/>
              </w:rPr>
              <w:t>(in Tsd. Euro)</w:t>
            </w:r>
          </w:p>
        </w:tc>
        <w:tc>
          <w:tcPr>
            <w:tcW w:w="1328" w:type="pct"/>
            <w:tcBorders>
              <w:top w:val="nil"/>
              <w:left w:val="nil"/>
              <w:bottom w:val="single" w:sz="4" w:space="0" w:color="auto"/>
              <w:right w:val="single" w:sz="4" w:space="0" w:color="auto"/>
            </w:tcBorders>
            <w:shd w:val="clear" w:color="auto" w:fill="auto"/>
            <w:vAlign w:val="center"/>
          </w:tcPr>
          <w:p w14:paraId="522DAC98" w14:textId="77777777" w:rsidR="00BD778D" w:rsidRPr="0015404C" w:rsidRDefault="00BD778D" w:rsidP="00237437">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3D432081" w14:textId="77777777" w:rsidR="00BD778D" w:rsidRPr="0015404C" w:rsidRDefault="00BD778D" w:rsidP="00237437">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5342D42C" w14:textId="77777777" w:rsidR="00BD778D" w:rsidRPr="0015404C" w:rsidRDefault="00BD778D" w:rsidP="00237437">
            <w:pPr>
              <w:jc w:val="center"/>
              <w:rPr>
                <w:rFonts w:cs="Arial"/>
                <w:sz w:val="16"/>
                <w:szCs w:val="16"/>
              </w:rPr>
            </w:pPr>
          </w:p>
        </w:tc>
      </w:tr>
      <w:tr w:rsidR="0015404C" w:rsidRPr="0015404C" w14:paraId="6DF2C947"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20FBB7D1" w14:textId="28153F0F" w:rsidR="0015404C" w:rsidRPr="0015404C" w:rsidRDefault="00BD778D" w:rsidP="00237437">
            <w:pPr>
              <w:rPr>
                <w:rFonts w:cs="Arial"/>
                <w:sz w:val="16"/>
                <w:szCs w:val="16"/>
              </w:rPr>
            </w:pPr>
            <w:r>
              <w:rPr>
                <w:rFonts w:cs="Arial"/>
                <w:sz w:val="16"/>
                <w:szCs w:val="16"/>
              </w:rPr>
              <w:t xml:space="preserve">Sonstiges </w:t>
            </w:r>
            <w:r w:rsidR="0015404C" w:rsidRPr="0015404C">
              <w:rPr>
                <w:rFonts w:cs="Arial"/>
                <w:sz w:val="16"/>
                <w:szCs w:val="16"/>
              </w:rPr>
              <w:t>(in Tsd. Euro)</w:t>
            </w:r>
          </w:p>
        </w:tc>
        <w:tc>
          <w:tcPr>
            <w:tcW w:w="1328" w:type="pct"/>
            <w:tcBorders>
              <w:top w:val="nil"/>
              <w:left w:val="nil"/>
              <w:bottom w:val="single" w:sz="4" w:space="0" w:color="auto"/>
              <w:right w:val="single" w:sz="4" w:space="0" w:color="auto"/>
            </w:tcBorders>
            <w:shd w:val="clear" w:color="auto" w:fill="auto"/>
            <w:vAlign w:val="center"/>
          </w:tcPr>
          <w:p w14:paraId="73C783FF" w14:textId="77777777" w:rsidR="0015404C" w:rsidRPr="0015404C" w:rsidRDefault="0015404C" w:rsidP="00237437">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045143A7" w14:textId="77777777" w:rsidR="0015404C" w:rsidRPr="0015404C" w:rsidRDefault="0015404C" w:rsidP="00237437">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3C9CFF16" w14:textId="77777777" w:rsidR="0015404C" w:rsidRPr="0015404C" w:rsidRDefault="0015404C" w:rsidP="00237437">
            <w:pPr>
              <w:jc w:val="center"/>
              <w:rPr>
                <w:rFonts w:cs="Arial"/>
                <w:sz w:val="16"/>
                <w:szCs w:val="16"/>
              </w:rPr>
            </w:pPr>
          </w:p>
        </w:tc>
      </w:tr>
      <w:tr w:rsidR="0015404C" w:rsidRPr="0015404C" w14:paraId="7D6809C0" w14:textId="77777777" w:rsidTr="0015404C">
        <w:trPr>
          <w:trHeight w:val="300"/>
        </w:trPr>
        <w:tc>
          <w:tcPr>
            <w:tcW w:w="1485" w:type="pct"/>
            <w:tcBorders>
              <w:top w:val="nil"/>
              <w:left w:val="single" w:sz="4" w:space="0" w:color="auto"/>
              <w:bottom w:val="single" w:sz="4" w:space="0" w:color="auto"/>
              <w:right w:val="single" w:sz="4" w:space="0" w:color="auto"/>
            </w:tcBorders>
            <w:shd w:val="clear" w:color="000000" w:fill="F2F2F2"/>
            <w:vAlign w:val="center"/>
          </w:tcPr>
          <w:p w14:paraId="1620A447" w14:textId="77777777" w:rsidR="0015404C" w:rsidRPr="0015404C" w:rsidRDefault="0015404C" w:rsidP="00237437">
            <w:pPr>
              <w:rPr>
                <w:rFonts w:cs="Arial"/>
                <w:b/>
                <w:bCs/>
                <w:sz w:val="16"/>
                <w:szCs w:val="16"/>
              </w:rPr>
            </w:pPr>
            <w:r w:rsidRPr="0015404C">
              <w:rPr>
                <w:b/>
                <w:bCs/>
                <w:sz w:val="16"/>
                <w:szCs w:val="16"/>
              </w:rPr>
              <w:t>Projektpartner 2</w:t>
            </w:r>
          </w:p>
        </w:tc>
        <w:tc>
          <w:tcPr>
            <w:tcW w:w="1328" w:type="pct"/>
            <w:tcBorders>
              <w:top w:val="nil"/>
              <w:left w:val="nil"/>
              <w:bottom w:val="single" w:sz="4" w:space="0" w:color="auto"/>
              <w:right w:val="single" w:sz="4" w:space="0" w:color="auto"/>
            </w:tcBorders>
            <w:shd w:val="clear" w:color="000000" w:fill="F2F2F2"/>
            <w:vAlign w:val="center"/>
          </w:tcPr>
          <w:p w14:paraId="7D4AF874" w14:textId="77777777" w:rsidR="0015404C" w:rsidRPr="0015404C" w:rsidRDefault="0015404C" w:rsidP="00237437">
            <w:pPr>
              <w:jc w:val="center"/>
              <w:rPr>
                <w:rFonts w:cs="Arial"/>
                <w:b/>
                <w:bCs/>
                <w:sz w:val="16"/>
                <w:szCs w:val="16"/>
              </w:rPr>
            </w:pPr>
          </w:p>
        </w:tc>
        <w:tc>
          <w:tcPr>
            <w:tcW w:w="783" w:type="pct"/>
            <w:tcBorders>
              <w:top w:val="nil"/>
              <w:left w:val="nil"/>
              <w:bottom w:val="single" w:sz="4" w:space="0" w:color="auto"/>
              <w:right w:val="single" w:sz="4" w:space="0" w:color="auto"/>
            </w:tcBorders>
            <w:shd w:val="clear" w:color="000000" w:fill="F2F2F2"/>
            <w:vAlign w:val="center"/>
          </w:tcPr>
          <w:p w14:paraId="373D03F5" w14:textId="77777777" w:rsidR="0015404C" w:rsidRPr="0015404C" w:rsidRDefault="0015404C" w:rsidP="00237437">
            <w:pPr>
              <w:jc w:val="center"/>
              <w:rPr>
                <w:rFonts w:cs="Arial"/>
                <w:b/>
                <w:bCs/>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3ACD9F60" w14:textId="77777777" w:rsidR="0015404C" w:rsidRPr="0015404C" w:rsidRDefault="0015404C" w:rsidP="00237437">
            <w:pPr>
              <w:jc w:val="center"/>
              <w:rPr>
                <w:rFonts w:cs="Arial"/>
                <w:sz w:val="16"/>
                <w:szCs w:val="16"/>
              </w:rPr>
            </w:pPr>
          </w:p>
        </w:tc>
      </w:tr>
      <w:tr w:rsidR="00BD778D" w:rsidRPr="0015404C" w14:paraId="05AF45D1"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1B4B0FD3" w14:textId="16F0CA34" w:rsidR="00BD778D" w:rsidRPr="0015404C" w:rsidRDefault="00BD778D" w:rsidP="00BD778D">
            <w:pPr>
              <w:rPr>
                <w:rFonts w:cs="Arial"/>
                <w:sz w:val="16"/>
                <w:szCs w:val="16"/>
              </w:rPr>
            </w:pPr>
            <w:r>
              <w:rPr>
                <w:sz w:val="16"/>
                <w:szCs w:val="16"/>
              </w:rPr>
              <w:t xml:space="preserve">Personal </w:t>
            </w:r>
            <w:r w:rsidRPr="0015404C">
              <w:rPr>
                <w:rFonts w:cs="Arial"/>
                <w:sz w:val="16"/>
                <w:szCs w:val="16"/>
              </w:rPr>
              <w:t>(in Tsd. Euro)</w:t>
            </w:r>
          </w:p>
        </w:tc>
        <w:tc>
          <w:tcPr>
            <w:tcW w:w="1328" w:type="pct"/>
            <w:tcBorders>
              <w:top w:val="nil"/>
              <w:left w:val="nil"/>
              <w:bottom w:val="single" w:sz="4" w:space="0" w:color="auto"/>
              <w:right w:val="single" w:sz="4" w:space="0" w:color="auto"/>
            </w:tcBorders>
            <w:shd w:val="clear" w:color="auto" w:fill="auto"/>
            <w:vAlign w:val="center"/>
          </w:tcPr>
          <w:p w14:paraId="29AADBE8" w14:textId="77777777" w:rsidR="00BD778D" w:rsidRPr="0015404C" w:rsidRDefault="00BD778D" w:rsidP="00BD778D">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4CAF6F8C" w14:textId="77777777" w:rsidR="00BD778D" w:rsidRPr="0015404C" w:rsidRDefault="00BD778D" w:rsidP="00BD778D">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01571AE4" w14:textId="77777777" w:rsidR="00BD778D" w:rsidRPr="0015404C" w:rsidRDefault="00BD778D" w:rsidP="00BD778D">
            <w:pPr>
              <w:jc w:val="center"/>
              <w:rPr>
                <w:rFonts w:cs="Arial"/>
                <w:sz w:val="16"/>
                <w:szCs w:val="16"/>
              </w:rPr>
            </w:pPr>
          </w:p>
        </w:tc>
      </w:tr>
      <w:tr w:rsidR="00BD778D" w:rsidRPr="0015404C" w14:paraId="15A97BAE"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3016241E" w14:textId="7A23660C" w:rsidR="00BD778D" w:rsidRPr="0015404C" w:rsidRDefault="00BD778D" w:rsidP="00001516">
            <w:pPr>
              <w:rPr>
                <w:rFonts w:cs="Arial"/>
                <w:sz w:val="16"/>
                <w:szCs w:val="16"/>
              </w:rPr>
            </w:pPr>
            <w:r w:rsidRPr="0015404C">
              <w:rPr>
                <w:rFonts w:cs="Arial"/>
                <w:sz w:val="16"/>
                <w:szCs w:val="16"/>
              </w:rPr>
              <w:t>Abschreibungen für Instrumente, Ausrüstung, Gebäude (in Tsd. Euro)</w:t>
            </w:r>
          </w:p>
        </w:tc>
        <w:tc>
          <w:tcPr>
            <w:tcW w:w="1328" w:type="pct"/>
            <w:tcBorders>
              <w:top w:val="nil"/>
              <w:left w:val="nil"/>
              <w:bottom w:val="single" w:sz="4" w:space="0" w:color="auto"/>
              <w:right w:val="single" w:sz="4" w:space="0" w:color="auto"/>
            </w:tcBorders>
            <w:shd w:val="clear" w:color="auto" w:fill="auto"/>
            <w:vAlign w:val="center"/>
          </w:tcPr>
          <w:p w14:paraId="5C7452EB" w14:textId="77777777" w:rsidR="00BD778D" w:rsidRPr="0015404C" w:rsidRDefault="00BD778D" w:rsidP="00BD778D">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46E2064E" w14:textId="77777777" w:rsidR="00BD778D" w:rsidRPr="0015404C" w:rsidRDefault="00BD778D" w:rsidP="00BD778D">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6818ACC9" w14:textId="77777777" w:rsidR="00BD778D" w:rsidRPr="0015404C" w:rsidRDefault="00BD778D" w:rsidP="00BD778D">
            <w:pPr>
              <w:jc w:val="center"/>
              <w:rPr>
                <w:rFonts w:cs="Arial"/>
                <w:sz w:val="16"/>
                <w:szCs w:val="16"/>
              </w:rPr>
            </w:pPr>
          </w:p>
        </w:tc>
      </w:tr>
      <w:tr w:rsidR="00BD778D" w:rsidRPr="0015404C" w14:paraId="3F043F88"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21FA81D4" w14:textId="0C01706D" w:rsidR="00BD778D" w:rsidRPr="0015404C" w:rsidRDefault="00BD778D" w:rsidP="00BD778D">
            <w:pPr>
              <w:rPr>
                <w:rFonts w:cs="Arial"/>
                <w:sz w:val="16"/>
                <w:szCs w:val="16"/>
              </w:rPr>
            </w:pPr>
            <w:r>
              <w:rPr>
                <w:rFonts w:cs="Arial"/>
                <w:sz w:val="16"/>
                <w:szCs w:val="16"/>
              </w:rPr>
              <w:t xml:space="preserve">Auftragsforschung </w:t>
            </w:r>
            <w:r w:rsidRPr="0015404C">
              <w:rPr>
                <w:rFonts w:cs="Arial"/>
                <w:sz w:val="16"/>
                <w:szCs w:val="16"/>
              </w:rPr>
              <w:t>(in Tsd. Euro)</w:t>
            </w:r>
          </w:p>
        </w:tc>
        <w:tc>
          <w:tcPr>
            <w:tcW w:w="1328" w:type="pct"/>
            <w:tcBorders>
              <w:top w:val="nil"/>
              <w:left w:val="nil"/>
              <w:bottom w:val="single" w:sz="4" w:space="0" w:color="auto"/>
              <w:right w:val="single" w:sz="4" w:space="0" w:color="auto"/>
            </w:tcBorders>
            <w:shd w:val="clear" w:color="auto" w:fill="auto"/>
            <w:vAlign w:val="center"/>
          </w:tcPr>
          <w:p w14:paraId="22535DA9" w14:textId="77777777" w:rsidR="00BD778D" w:rsidRPr="0015404C" w:rsidRDefault="00BD778D" w:rsidP="00BD778D">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025DC8E4" w14:textId="77777777" w:rsidR="00BD778D" w:rsidRPr="0015404C" w:rsidRDefault="00BD778D" w:rsidP="00BD778D">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62F07D50" w14:textId="77777777" w:rsidR="00BD778D" w:rsidRPr="0015404C" w:rsidRDefault="00BD778D" w:rsidP="00BD778D">
            <w:pPr>
              <w:jc w:val="center"/>
              <w:rPr>
                <w:rFonts w:cs="Arial"/>
                <w:sz w:val="16"/>
                <w:szCs w:val="16"/>
              </w:rPr>
            </w:pPr>
          </w:p>
        </w:tc>
      </w:tr>
      <w:tr w:rsidR="00BD778D" w:rsidRPr="0015404C" w14:paraId="55F34517"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auto"/>
            <w:vAlign w:val="center"/>
          </w:tcPr>
          <w:p w14:paraId="21060A3E" w14:textId="53C25D0B" w:rsidR="00BD778D" w:rsidRPr="0015404C" w:rsidRDefault="00BD778D" w:rsidP="00BD778D">
            <w:pPr>
              <w:rPr>
                <w:rFonts w:cs="Arial"/>
                <w:sz w:val="16"/>
                <w:szCs w:val="16"/>
              </w:rPr>
            </w:pPr>
            <w:r>
              <w:rPr>
                <w:rFonts w:cs="Arial"/>
                <w:sz w:val="16"/>
                <w:szCs w:val="16"/>
              </w:rPr>
              <w:t xml:space="preserve">Sonstiges </w:t>
            </w:r>
            <w:r w:rsidRPr="0015404C">
              <w:rPr>
                <w:rFonts w:cs="Arial"/>
                <w:sz w:val="16"/>
                <w:szCs w:val="16"/>
              </w:rPr>
              <w:t>(in Tsd. Euro)</w:t>
            </w:r>
          </w:p>
        </w:tc>
        <w:tc>
          <w:tcPr>
            <w:tcW w:w="1328" w:type="pct"/>
            <w:tcBorders>
              <w:top w:val="nil"/>
              <w:left w:val="nil"/>
              <w:bottom w:val="single" w:sz="4" w:space="0" w:color="auto"/>
              <w:right w:val="single" w:sz="4" w:space="0" w:color="auto"/>
            </w:tcBorders>
            <w:shd w:val="clear" w:color="auto" w:fill="auto"/>
            <w:vAlign w:val="center"/>
          </w:tcPr>
          <w:p w14:paraId="7FC3AB16" w14:textId="77777777" w:rsidR="00BD778D" w:rsidRPr="0015404C" w:rsidRDefault="00BD778D" w:rsidP="00BD778D">
            <w:pPr>
              <w:jc w:val="center"/>
              <w:rPr>
                <w:rFonts w:cs="Arial"/>
                <w:sz w:val="16"/>
                <w:szCs w:val="16"/>
              </w:rPr>
            </w:pPr>
          </w:p>
        </w:tc>
        <w:tc>
          <w:tcPr>
            <w:tcW w:w="783" w:type="pct"/>
            <w:tcBorders>
              <w:top w:val="nil"/>
              <w:left w:val="nil"/>
              <w:bottom w:val="single" w:sz="4" w:space="0" w:color="auto"/>
              <w:right w:val="single" w:sz="4" w:space="0" w:color="auto"/>
            </w:tcBorders>
            <w:shd w:val="clear" w:color="auto" w:fill="auto"/>
            <w:vAlign w:val="center"/>
          </w:tcPr>
          <w:p w14:paraId="344264D8" w14:textId="77777777" w:rsidR="00BD778D" w:rsidRPr="0015404C" w:rsidRDefault="00BD778D" w:rsidP="00BD778D">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F2F2F2" w:themeFill="background1" w:themeFillShade="F2"/>
            <w:vAlign w:val="center"/>
          </w:tcPr>
          <w:p w14:paraId="72237959" w14:textId="77777777" w:rsidR="00BD778D" w:rsidRPr="0015404C" w:rsidRDefault="00BD778D" w:rsidP="00BD778D">
            <w:pPr>
              <w:jc w:val="center"/>
              <w:rPr>
                <w:rFonts w:cs="Arial"/>
                <w:sz w:val="16"/>
                <w:szCs w:val="16"/>
              </w:rPr>
            </w:pPr>
          </w:p>
        </w:tc>
      </w:tr>
      <w:tr w:rsidR="0015404C" w:rsidRPr="0015404C" w14:paraId="05D5D824" w14:textId="77777777" w:rsidTr="0015404C">
        <w:trPr>
          <w:trHeight w:val="300"/>
        </w:trPr>
        <w:tc>
          <w:tcPr>
            <w:tcW w:w="1485"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0AE63A3" w14:textId="77777777" w:rsidR="0015404C" w:rsidRPr="0015404C" w:rsidRDefault="0015404C" w:rsidP="00237437">
            <w:pPr>
              <w:rPr>
                <w:rFonts w:cs="Arial"/>
                <w:b/>
                <w:bCs/>
                <w:sz w:val="16"/>
                <w:szCs w:val="16"/>
              </w:rPr>
            </w:pPr>
            <w:r w:rsidRPr="0015404C">
              <w:rPr>
                <w:b/>
                <w:bCs/>
                <w:sz w:val="16"/>
                <w:szCs w:val="16"/>
              </w:rPr>
              <w:t>Summe</w:t>
            </w:r>
          </w:p>
        </w:tc>
        <w:tc>
          <w:tcPr>
            <w:tcW w:w="1328" w:type="pct"/>
            <w:tcBorders>
              <w:top w:val="nil"/>
              <w:left w:val="nil"/>
              <w:bottom w:val="single" w:sz="4" w:space="0" w:color="auto"/>
              <w:right w:val="single" w:sz="4" w:space="0" w:color="auto"/>
            </w:tcBorders>
            <w:shd w:val="clear" w:color="auto" w:fill="BFBFBF" w:themeFill="background1" w:themeFillShade="BF"/>
            <w:vAlign w:val="center"/>
          </w:tcPr>
          <w:p w14:paraId="6D314DB6" w14:textId="77777777" w:rsidR="0015404C" w:rsidRPr="0015404C" w:rsidRDefault="0015404C" w:rsidP="00237437">
            <w:pPr>
              <w:jc w:val="center"/>
              <w:rPr>
                <w:rFonts w:cs="Arial"/>
                <w:sz w:val="16"/>
                <w:szCs w:val="16"/>
              </w:rPr>
            </w:pPr>
          </w:p>
        </w:tc>
        <w:tc>
          <w:tcPr>
            <w:tcW w:w="783" w:type="pct"/>
            <w:tcBorders>
              <w:top w:val="nil"/>
              <w:left w:val="nil"/>
              <w:bottom w:val="single" w:sz="4" w:space="0" w:color="auto"/>
              <w:right w:val="single" w:sz="4" w:space="0" w:color="auto"/>
            </w:tcBorders>
            <w:shd w:val="clear" w:color="auto" w:fill="BFBFBF" w:themeFill="background1" w:themeFillShade="BF"/>
            <w:vAlign w:val="center"/>
          </w:tcPr>
          <w:p w14:paraId="063D0F18" w14:textId="77777777" w:rsidR="0015404C" w:rsidRPr="0015404C" w:rsidRDefault="0015404C" w:rsidP="00237437">
            <w:pPr>
              <w:jc w:val="center"/>
              <w:rPr>
                <w:rFonts w:cs="Arial"/>
                <w:sz w:val="16"/>
                <w:szCs w:val="16"/>
              </w:rPr>
            </w:pPr>
          </w:p>
        </w:tc>
        <w:tc>
          <w:tcPr>
            <w:tcW w:w="1404" w:type="pct"/>
            <w:tcBorders>
              <w:top w:val="nil"/>
              <w:left w:val="nil"/>
              <w:bottom w:val="single" w:sz="4" w:space="0" w:color="auto"/>
              <w:right w:val="single" w:sz="4" w:space="0" w:color="auto"/>
            </w:tcBorders>
            <w:shd w:val="clear" w:color="auto" w:fill="BFBFBF" w:themeFill="background1" w:themeFillShade="BF"/>
            <w:vAlign w:val="center"/>
          </w:tcPr>
          <w:p w14:paraId="6F78BC1F" w14:textId="77777777" w:rsidR="0015404C" w:rsidRPr="0015404C" w:rsidRDefault="0015404C" w:rsidP="00237437">
            <w:pPr>
              <w:jc w:val="center"/>
              <w:rPr>
                <w:rFonts w:cs="Arial"/>
                <w:sz w:val="16"/>
                <w:szCs w:val="16"/>
              </w:rPr>
            </w:pPr>
          </w:p>
        </w:tc>
      </w:tr>
    </w:tbl>
    <w:p w14:paraId="2ADBA242" w14:textId="465C33F9" w:rsidR="004D49B2" w:rsidRPr="0010582E" w:rsidRDefault="004D49B2" w:rsidP="0010582E">
      <w:pPr>
        <w:rPr>
          <w:rFonts w:cs="Arial"/>
          <w:sz w:val="24"/>
          <w:szCs w:val="24"/>
        </w:rPr>
      </w:pPr>
    </w:p>
    <w:p w14:paraId="2774ACCC" w14:textId="7011A242" w:rsidR="00D250F2" w:rsidRPr="0010582E" w:rsidRDefault="00B3751D" w:rsidP="00EA0E30">
      <w:pPr>
        <w:pStyle w:val="Listenabsatz"/>
        <w:numPr>
          <w:ilvl w:val="0"/>
          <w:numId w:val="15"/>
        </w:numPr>
        <w:spacing w:before="120" w:after="60"/>
        <w:ind w:left="357" w:hanging="357"/>
        <w:rPr>
          <w:rFonts w:cs="Arial"/>
          <w:b/>
          <w:sz w:val="24"/>
          <w:szCs w:val="24"/>
        </w:rPr>
      </w:pPr>
      <w:r w:rsidRPr="0010582E">
        <w:rPr>
          <w:rFonts w:cs="Arial"/>
          <w:b/>
          <w:sz w:val="24"/>
          <w:szCs w:val="24"/>
        </w:rPr>
        <w:t>Arbeitsplan mit Arbeitspaketen</w:t>
      </w:r>
    </w:p>
    <w:p w14:paraId="4D25907C" w14:textId="74DFC658" w:rsidR="00272EC3" w:rsidRPr="00272EC3" w:rsidRDefault="00272EC3" w:rsidP="00272EC3">
      <w:pPr>
        <w:spacing w:before="240" w:after="200" w:line="360" w:lineRule="auto"/>
        <w:ind w:right="85"/>
        <w:jc w:val="both"/>
        <w:rPr>
          <w:i/>
          <w:sz w:val="20"/>
        </w:rPr>
      </w:pPr>
      <w:r w:rsidRPr="00272EC3">
        <w:rPr>
          <w:b/>
          <w:i/>
          <w:sz w:val="20"/>
        </w:rPr>
        <w:t xml:space="preserve">Hinweis: </w:t>
      </w:r>
      <w:r w:rsidR="000F483F" w:rsidRPr="000F483F">
        <w:rPr>
          <w:i/>
          <w:sz w:val="20"/>
        </w:rPr>
        <w:t>Darstellung der einzelnen Projektteile: Arbeitsplan mit Arbeitspaketen und Aufgaben aller beteiligten Partner.</w:t>
      </w:r>
    </w:p>
    <w:p w14:paraId="29150BDC" w14:textId="77777777" w:rsidR="00D250F2" w:rsidRPr="0010582E" w:rsidRDefault="00D250F2" w:rsidP="0010582E">
      <w:pPr>
        <w:rPr>
          <w:rFonts w:cs="Arial"/>
          <w:sz w:val="24"/>
          <w:szCs w:val="24"/>
        </w:rPr>
      </w:pPr>
    </w:p>
    <w:p w14:paraId="4046CC49" w14:textId="1A1F6730" w:rsidR="00731983" w:rsidRPr="0010582E" w:rsidRDefault="00731983" w:rsidP="00EA0E30">
      <w:pPr>
        <w:pStyle w:val="Listenabsatz"/>
        <w:numPr>
          <w:ilvl w:val="0"/>
          <w:numId w:val="15"/>
        </w:numPr>
        <w:spacing w:before="120" w:after="60"/>
        <w:ind w:left="357" w:hanging="357"/>
        <w:rPr>
          <w:rFonts w:cs="Arial"/>
          <w:b/>
          <w:sz w:val="24"/>
          <w:szCs w:val="24"/>
        </w:rPr>
      </w:pPr>
      <w:bookmarkStart w:id="3" w:name="OLE_LINK1"/>
      <w:r w:rsidRPr="0010582E">
        <w:rPr>
          <w:rFonts w:cs="Arial"/>
          <w:b/>
          <w:sz w:val="24"/>
          <w:szCs w:val="24"/>
        </w:rPr>
        <w:t xml:space="preserve">Darstellung </w:t>
      </w:r>
      <w:r w:rsidR="00B3751D" w:rsidRPr="0010582E">
        <w:rPr>
          <w:rFonts w:cs="Arial"/>
          <w:b/>
          <w:sz w:val="24"/>
          <w:szCs w:val="24"/>
        </w:rPr>
        <w:t>der transformativen Wirkung im Umsetzungsland</w:t>
      </w:r>
    </w:p>
    <w:p w14:paraId="064AA86C" w14:textId="6A217C79" w:rsidR="0059091B" w:rsidRDefault="0059091B" w:rsidP="0059091B">
      <w:pPr>
        <w:spacing w:before="240" w:after="200" w:line="360" w:lineRule="auto"/>
        <w:ind w:right="85"/>
        <w:jc w:val="both"/>
        <w:rPr>
          <w:i/>
          <w:sz w:val="20"/>
        </w:rPr>
      </w:pPr>
      <w:r w:rsidRPr="0059091B">
        <w:rPr>
          <w:b/>
          <w:i/>
          <w:sz w:val="20"/>
        </w:rPr>
        <w:t xml:space="preserve">Hinweis: </w:t>
      </w:r>
      <w:r>
        <w:rPr>
          <w:i/>
          <w:sz w:val="20"/>
        </w:rPr>
        <w:t>bitte machen Sie an dieser Stelle Ang</w:t>
      </w:r>
      <w:r w:rsidR="00AB3C36">
        <w:rPr>
          <w:i/>
          <w:sz w:val="20"/>
        </w:rPr>
        <w:t>aben zu folgenden Themen</w:t>
      </w:r>
      <w:r w:rsidR="001B221A">
        <w:rPr>
          <w:i/>
          <w:sz w:val="20"/>
        </w:rPr>
        <w:t>,</w:t>
      </w:r>
      <w:r>
        <w:rPr>
          <w:i/>
          <w:sz w:val="20"/>
        </w:rPr>
        <w:t xml:space="preserve"> die für das Auswahlverfahren von Bedeutung sind:</w:t>
      </w:r>
    </w:p>
    <w:p w14:paraId="792BFB31" w14:textId="320BAA52" w:rsidR="0059091B" w:rsidRDefault="0059091B" w:rsidP="0059091B">
      <w:pPr>
        <w:pStyle w:val="Listenabsatz"/>
        <w:numPr>
          <w:ilvl w:val="0"/>
          <w:numId w:val="20"/>
        </w:numPr>
        <w:spacing w:before="240" w:after="200" w:line="360" w:lineRule="auto"/>
        <w:ind w:right="85"/>
        <w:jc w:val="both"/>
        <w:rPr>
          <w:i/>
          <w:sz w:val="20"/>
        </w:rPr>
      </w:pPr>
      <w:r>
        <w:rPr>
          <w:i/>
          <w:sz w:val="20"/>
        </w:rPr>
        <w:t>Beitrag zur Transformation in den Partnerländern</w:t>
      </w:r>
    </w:p>
    <w:p w14:paraId="27507D57" w14:textId="4ED9A04F" w:rsidR="0059091B" w:rsidRDefault="0059091B" w:rsidP="0059091B">
      <w:pPr>
        <w:pStyle w:val="Listenabsatz"/>
        <w:numPr>
          <w:ilvl w:val="0"/>
          <w:numId w:val="20"/>
        </w:numPr>
        <w:spacing w:before="240" w:after="200" w:line="360" w:lineRule="auto"/>
        <w:ind w:right="85"/>
        <w:jc w:val="both"/>
        <w:rPr>
          <w:i/>
          <w:sz w:val="20"/>
        </w:rPr>
      </w:pPr>
      <w:r>
        <w:rPr>
          <w:i/>
          <w:sz w:val="20"/>
        </w:rPr>
        <w:t>Beitrag zur Energiewende in den Partnerländern (siehe auch FRL)</w:t>
      </w:r>
    </w:p>
    <w:p w14:paraId="0DE7CB5F" w14:textId="1C8E42DB" w:rsidR="00AB3C36" w:rsidRDefault="00AB3C36" w:rsidP="0059091B">
      <w:pPr>
        <w:pStyle w:val="Listenabsatz"/>
        <w:numPr>
          <w:ilvl w:val="0"/>
          <w:numId w:val="20"/>
        </w:numPr>
        <w:spacing w:before="240" w:after="200" w:line="360" w:lineRule="auto"/>
        <w:ind w:right="85"/>
        <w:jc w:val="both"/>
        <w:rPr>
          <w:i/>
          <w:sz w:val="20"/>
        </w:rPr>
      </w:pPr>
      <w:r>
        <w:rPr>
          <w:i/>
          <w:sz w:val="20"/>
        </w:rPr>
        <w:t>Höhe der im Projekt erreichbaren Einsparung an Treibhausgasen</w:t>
      </w:r>
    </w:p>
    <w:p w14:paraId="2A3BCD35" w14:textId="6FCFFF3B" w:rsidR="00731983" w:rsidRDefault="00AB3C36" w:rsidP="00BD778D">
      <w:pPr>
        <w:pStyle w:val="Listenabsatz"/>
        <w:numPr>
          <w:ilvl w:val="0"/>
          <w:numId w:val="20"/>
        </w:numPr>
        <w:spacing w:before="240" w:after="200" w:line="360" w:lineRule="auto"/>
        <w:ind w:right="85"/>
        <w:jc w:val="both"/>
        <w:rPr>
          <w:i/>
          <w:sz w:val="20"/>
        </w:rPr>
      </w:pPr>
      <w:r>
        <w:rPr>
          <w:i/>
          <w:sz w:val="20"/>
        </w:rPr>
        <w:t>Vorgesehener Anteil an lokaler Wertschöpfung</w:t>
      </w:r>
    </w:p>
    <w:p w14:paraId="197F5C71" w14:textId="77777777" w:rsidR="00BD778D" w:rsidRPr="0010582E" w:rsidRDefault="00BD778D" w:rsidP="0010582E">
      <w:pPr>
        <w:rPr>
          <w:rFonts w:cs="Arial"/>
          <w:sz w:val="24"/>
          <w:szCs w:val="24"/>
        </w:rPr>
      </w:pPr>
    </w:p>
    <w:p w14:paraId="7B326571" w14:textId="3E0B12AC" w:rsidR="00565113" w:rsidRPr="0010582E" w:rsidRDefault="00B3751D" w:rsidP="00EA0E30">
      <w:pPr>
        <w:pStyle w:val="Listenabsatz"/>
        <w:numPr>
          <w:ilvl w:val="0"/>
          <w:numId w:val="15"/>
        </w:numPr>
        <w:spacing w:before="120" w:after="60"/>
        <w:ind w:left="357" w:hanging="357"/>
        <w:rPr>
          <w:rFonts w:cs="Arial"/>
          <w:b/>
          <w:sz w:val="24"/>
          <w:szCs w:val="24"/>
        </w:rPr>
      </w:pPr>
      <w:r w:rsidRPr="0010582E">
        <w:rPr>
          <w:rFonts w:cs="Arial"/>
          <w:b/>
          <w:sz w:val="24"/>
          <w:szCs w:val="24"/>
        </w:rPr>
        <w:t>Zeitplan mit Angaben zu welchen Zeitpunkten die geplanten Ergebnisse und Zwischenergebnisse des Projektes vorliegen</w:t>
      </w:r>
    </w:p>
    <w:p w14:paraId="49D81F3C" w14:textId="0BB2373C" w:rsidR="00BD778D" w:rsidRPr="0010582E" w:rsidRDefault="00BD778D" w:rsidP="0010582E">
      <w:pPr>
        <w:rPr>
          <w:rFonts w:cs="Arial"/>
          <w:sz w:val="24"/>
          <w:szCs w:val="24"/>
        </w:rPr>
      </w:pPr>
    </w:p>
    <w:p w14:paraId="4EFD9E69" w14:textId="2E997806" w:rsidR="00600132" w:rsidRPr="0010582E" w:rsidRDefault="00600132" w:rsidP="0010582E">
      <w:pPr>
        <w:rPr>
          <w:rFonts w:cs="Arial"/>
          <w:sz w:val="24"/>
          <w:szCs w:val="24"/>
        </w:rPr>
      </w:pPr>
    </w:p>
    <w:p w14:paraId="509E571E" w14:textId="77777777" w:rsidR="00600132" w:rsidRPr="0010582E" w:rsidRDefault="00600132" w:rsidP="0010582E">
      <w:pPr>
        <w:rPr>
          <w:rFonts w:cs="Arial"/>
          <w:sz w:val="24"/>
          <w:szCs w:val="24"/>
        </w:rPr>
      </w:pPr>
    </w:p>
    <w:bookmarkEnd w:id="3"/>
    <w:p w14:paraId="3E35EB0D" w14:textId="15EBB966" w:rsidR="00BD778D" w:rsidRPr="0010582E" w:rsidRDefault="00B3751D" w:rsidP="00EA0E30">
      <w:pPr>
        <w:pStyle w:val="Listenabsatz"/>
        <w:numPr>
          <w:ilvl w:val="0"/>
          <w:numId w:val="15"/>
        </w:numPr>
        <w:spacing w:before="120" w:after="60"/>
        <w:ind w:left="357" w:hanging="357"/>
        <w:rPr>
          <w:rFonts w:cs="Arial"/>
          <w:b/>
          <w:sz w:val="24"/>
          <w:szCs w:val="24"/>
        </w:rPr>
      </w:pPr>
      <w:r w:rsidRPr="0010582E">
        <w:rPr>
          <w:rFonts w:cs="Arial"/>
          <w:b/>
          <w:sz w:val="24"/>
          <w:szCs w:val="24"/>
        </w:rPr>
        <w:t>Verwertungsplan</w:t>
      </w:r>
    </w:p>
    <w:p w14:paraId="6BCCB3E4" w14:textId="1CB48D5C" w:rsidR="00AE5168" w:rsidRDefault="00AE5168" w:rsidP="00AE5168">
      <w:pPr>
        <w:spacing w:before="240" w:after="200" w:line="360" w:lineRule="auto"/>
        <w:ind w:right="85"/>
        <w:jc w:val="both"/>
        <w:rPr>
          <w:i/>
          <w:sz w:val="20"/>
        </w:rPr>
      </w:pPr>
      <w:r w:rsidRPr="0059091B">
        <w:rPr>
          <w:b/>
          <w:i/>
          <w:sz w:val="20"/>
        </w:rPr>
        <w:t xml:space="preserve">Hinweis: </w:t>
      </w:r>
      <w:r>
        <w:rPr>
          <w:i/>
          <w:sz w:val="20"/>
        </w:rPr>
        <w:t xml:space="preserve">bitte machen Sie an dieser Stelle Angaben zu </w:t>
      </w:r>
      <w:r w:rsidRPr="00AE5168">
        <w:rPr>
          <w:i/>
          <w:sz w:val="20"/>
        </w:rPr>
        <w:t>den wirtschaftlichen und wissenschaftlich-technischen Erfolgsaussichten und Nutzungsmöglichkeiten. Es ist ebenfalls darzulegen, wie die nachhaltige Nutzung der geschaffenen Strukturen gesichert werden soll. Dabei ist auf die geplante weitere Entwicklung nach Ende der Projektlaufzeit möglichst konkret einzugehen.</w:t>
      </w:r>
    </w:p>
    <w:p w14:paraId="69FA830D" w14:textId="3857BE79" w:rsidR="00600132" w:rsidRPr="0010582E" w:rsidRDefault="00600132" w:rsidP="00AE5168">
      <w:pPr>
        <w:rPr>
          <w:rFonts w:cs="Arial"/>
          <w:sz w:val="24"/>
          <w:szCs w:val="24"/>
        </w:rPr>
      </w:pPr>
    </w:p>
    <w:p w14:paraId="261F828C" w14:textId="771DE056" w:rsidR="00565113" w:rsidRPr="0010582E" w:rsidRDefault="00B3751D" w:rsidP="00EA0E30">
      <w:pPr>
        <w:pStyle w:val="Listenabsatz"/>
        <w:numPr>
          <w:ilvl w:val="0"/>
          <w:numId w:val="15"/>
        </w:numPr>
        <w:spacing w:before="120" w:after="60"/>
        <w:ind w:left="357" w:hanging="357"/>
        <w:rPr>
          <w:rFonts w:cs="Arial"/>
          <w:b/>
          <w:sz w:val="24"/>
          <w:szCs w:val="24"/>
        </w:rPr>
      </w:pPr>
      <w:r w:rsidRPr="0010582E">
        <w:rPr>
          <w:rFonts w:cs="Arial"/>
          <w:b/>
          <w:sz w:val="24"/>
          <w:szCs w:val="24"/>
        </w:rPr>
        <w:t>Darstellung der bisherigen Erfahrungen im Umsetzungsland</w:t>
      </w:r>
    </w:p>
    <w:p w14:paraId="7986E2E8" w14:textId="27DFCFC0" w:rsidR="0059091B" w:rsidRDefault="0059091B" w:rsidP="0059091B">
      <w:pPr>
        <w:spacing w:before="240" w:after="200" w:line="360" w:lineRule="auto"/>
        <w:ind w:right="85"/>
        <w:jc w:val="both"/>
        <w:rPr>
          <w:i/>
          <w:sz w:val="20"/>
        </w:rPr>
      </w:pPr>
      <w:r w:rsidRPr="0059091B">
        <w:rPr>
          <w:b/>
          <w:i/>
          <w:sz w:val="20"/>
        </w:rPr>
        <w:t xml:space="preserve">Hinweis: </w:t>
      </w:r>
      <w:r>
        <w:rPr>
          <w:i/>
          <w:sz w:val="20"/>
        </w:rPr>
        <w:t>bitte machen Sie an dieser Stelle Angaben zu folgenden Punkten die für das Auswahlverfahren von Bedeutung sind:</w:t>
      </w:r>
    </w:p>
    <w:p w14:paraId="5031C5ED" w14:textId="2CD0C191" w:rsidR="0059091B" w:rsidRDefault="0059091B" w:rsidP="0059091B">
      <w:pPr>
        <w:pStyle w:val="Listenabsatz"/>
        <w:numPr>
          <w:ilvl w:val="0"/>
          <w:numId w:val="20"/>
        </w:numPr>
        <w:spacing w:before="240" w:after="200" w:line="360" w:lineRule="auto"/>
        <w:ind w:right="85"/>
        <w:jc w:val="both"/>
        <w:rPr>
          <w:i/>
          <w:sz w:val="20"/>
        </w:rPr>
      </w:pPr>
      <w:r>
        <w:rPr>
          <w:i/>
          <w:sz w:val="20"/>
        </w:rPr>
        <w:t>Vorentwicklungsstand des Vorhabens (siehe auch FRL)</w:t>
      </w:r>
    </w:p>
    <w:p w14:paraId="5F9EB2A3" w14:textId="47E8AC57" w:rsidR="0059091B" w:rsidRDefault="0059091B" w:rsidP="0059091B">
      <w:pPr>
        <w:pStyle w:val="Listenabsatz"/>
        <w:numPr>
          <w:ilvl w:val="0"/>
          <w:numId w:val="20"/>
        </w:numPr>
        <w:spacing w:before="240" w:after="200" w:line="360" w:lineRule="auto"/>
        <w:ind w:right="85"/>
        <w:jc w:val="both"/>
        <w:rPr>
          <w:i/>
          <w:sz w:val="20"/>
        </w:rPr>
      </w:pPr>
      <w:r>
        <w:rPr>
          <w:i/>
          <w:sz w:val="20"/>
        </w:rPr>
        <w:lastRenderedPageBreak/>
        <w:t>Vorgesehene Umweltschutzstandards (siehe auch FRL)</w:t>
      </w:r>
    </w:p>
    <w:p w14:paraId="00B5A03E" w14:textId="40C505AD" w:rsidR="00AB3C36" w:rsidRPr="00AB3C36" w:rsidRDefault="0059091B" w:rsidP="00AB3C36">
      <w:pPr>
        <w:pStyle w:val="Listenabsatz"/>
        <w:numPr>
          <w:ilvl w:val="0"/>
          <w:numId w:val="20"/>
        </w:numPr>
        <w:spacing w:before="240" w:after="200" w:line="360" w:lineRule="auto"/>
        <w:ind w:right="85"/>
        <w:jc w:val="both"/>
        <w:rPr>
          <w:i/>
          <w:sz w:val="20"/>
        </w:rPr>
      </w:pPr>
      <w:r>
        <w:rPr>
          <w:i/>
          <w:sz w:val="20"/>
        </w:rPr>
        <w:t>Vorgesehene Arbeitnehmerstandards</w:t>
      </w:r>
    </w:p>
    <w:p w14:paraId="1B96F9AB" w14:textId="54F15E3F" w:rsidR="006C3775" w:rsidRPr="0010582E" w:rsidRDefault="006C3775" w:rsidP="0010582E">
      <w:pPr>
        <w:rPr>
          <w:rFonts w:cs="Arial"/>
          <w:sz w:val="24"/>
          <w:szCs w:val="24"/>
        </w:rPr>
      </w:pPr>
    </w:p>
    <w:bookmarkEnd w:id="0"/>
    <w:p w14:paraId="11B903B2" w14:textId="4875BABF" w:rsidR="006C3775" w:rsidRPr="0010582E" w:rsidRDefault="006C3775" w:rsidP="00EA0E30">
      <w:pPr>
        <w:pStyle w:val="Listenabsatz"/>
        <w:numPr>
          <w:ilvl w:val="0"/>
          <w:numId w:val="15"/>
        </w:numPr>
        <w:spacing w:before="120" w:after="60"/>
        <w:ind w:left="357" w:hanging="357"/>
        <w:rPr>
          <w:rFonts w:cs="Arial"/>
          <w:b/>
          <w:sz w:val="24"/>
          <w:szCs w:val="24"/>
        </w:rPr>
      </w:pPr>
      <w:r w:rsidRPr="0010582E">
        <w:rPr>
          <w:rFonts w:cs="Arial"/>
          <w:b/>
          <w:sz w:val="24"/>
          <w:szCs w:val="24"/>
        </w:rPr>
        <w:t>Notwendigkeit der Zuwendung</w:t>
      </w:r>
    </w:p>
    <w:p w14:paraId="4FF14C0F" w14:textId="6935BB45" w:rsidR="00832489" w:rsidRDefault="00AE5168" w:rsidP="006C3775">
      <w:pPr>
        <w:spacing w:before="240" w:after="200" w:line="360" w:lineRule="auto"/>
        <w:ind w:right="85"/>
        <w:contextualSpacing/>
        <w:jc w:val="both"/>
        <w:rPr>
          <w:i/>
          <w:sz w:val="20"/>
        </w:rPr>
      </w:pPr>
      <w:r w:rsidRPr="0059091B">
        <w:rPr>
          <w:b/>
          <w:i/>
          <w:sz w:val="20"/>
        </w:rPr>
        <w:t xml:space="preserve">Hinweis: </w:t>
      </w:r>
      <w:r w:rsidR="006C3775">
        <w:rPr>
          <w:i/>
          <w:sz w:val="20"/>
        </w:rPr>
        <w:t>Um die Notwendigkeit einer staatlichen Förderung des Vorhabens zu begründen ist im Folgenden auf die wirtschaftlichen und/oder auf die wissenschaftlich</w:t>
      </w:r>
      <w:r w:rsidR="00627C2A">
        <w:rPr>
          <w:i/>
          <w:sz w:val="20"/>
        </w:rPr>
        <w:t>-</w:t>
      </w:r>
      <w:r w:rsidR="006C3775">
        <w:rPr>
          <w:i/>
          <w:sz w:val="20"/>
        </w:rPr>
        <w:t>technischen Risiken einzugehen.</w:t>
      </w:r>
    </w:p>
    <w:p w14:paraId="03FA9836" w14:textId="77777777" w:rsidR="0010582E" w:rsidRPr="0010582E" w:rsidRDefault="0010582E" w:rsidP="0010582E">
      <w:pPr>
        <w:rPr>
          <w:rFonts w:cs="Arial"/>
          <w:sz w:val="24"/>
          <w:szCs w:val="24"/>
        </w:rPr>
      </w:pPr>
    </w:p>
    <w:sectPr w:rsidR="0010582E" w:rsidRPr="0010582E" w:rsidSect="00932D7D">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1202" w:left="1276" w:header="5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D3F8" w14:textId="77777777" w:rsidR="00B1584F" w:rsidRDefault="00B1584F">
      <w:r>
        <w:separator/>
      </w:r>
    </w:p>
  </w:endnote>
  <w:endnote w:type="continuationSeparator" w:id="0">
    <w:p w14:paraId="065732EA" w14:textId="77777777" w:rsidR="00B1584F" w:rsidRDefault="00B1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Gothic">
    <w:altName w:val="Courier New"/>
    <w:charset w:val="00"/>
    <w:family w:val="auto"/>
    <w:pitch w:val="fixed"/>
    <w:sig w:usb0="00000003" w:usb1="00000000" w:usb2="00000000" w:usb3="00000000" w:csb0="00000001" w:csb1="00000000"/>
  </w:font>
  <w:font w:name="RotisSemiSans">
    <w:altName w:val="Arial Narrow"/>
    <w:charset w:val="00"/>
    <w:family w:val="swiss"/>
    <w:pitch w:val="variable"/>
    <w:sig w:usb0="00000003" w:usb1="00000000" w:usb2="00000000" w:usb3="00000000" w:csb0="00000001" w:csb1="00000000"/>
  </w:font>
  <w:font w:name="RotisSemiSans ExtraBold">
    <w:altName w:val="Arial Narro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F9FF" w14:textId="77777777" w:rsidR="000B257B" w:rsidRDefault="000B25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BA1D" w14:textId="77777777" w:rsidR="00283AE0" w:rsidRDefault="00283AE0">
    <w:pPr>
      <w:pStyle w:val="Fuzeile"/>
      <w:jc w:val="right"/>
    </w:pPr>
  </w:p>
  <w:p w14:paraId="4BC7A727" w14:textId="77777777" w:rsidR="00283AE0" w:rsidRDefault="00283AE0">
    <w:pPr>
      <w:pStyle w:val="Fuzeile"/>
      <w:jc w:val="right"/>
    </w:pPr>
  </w:p>
  <w:p w14:paraId="45645AFC" w14:textId="77777777" w:rsidR="00283AE0" w:rsidRDefault="00283AE0" w:rsidP="005E31AD">
    <w:pPr>
      <w:pStyle w:val="Fuzeile"/>
      <w:tabs>
        <w:tab w:val="clear" w:pos="4252"/>
        <w:tab w:val="left" w:pos="567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FBDB" w14:textId="77777777" w:rsidR="00283AE0" w:rsidRDefault="00283AE0" w:rsidP="005E31AD">
    <w:pPr>
      <w:pStyle w:val="Fuzeile"/>
      <w:tabs>
        <w:tab w:val="clear" w:pos="4252"/>
        <w:tab w:val="clear" w:pos="8504"/>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C383" w14:textId="77777777" w:rsidR="00B1584F" w:rsidRDefault="00B1584F">
      <w:r>
        <w:separator/>
      </w:r>
    </w:p>
  </w:footnote>
  <w:footnote w:type="continuationSeparator" w:id="0">
    <w:p w14:paraId="7F0822F4" w14:textId="77777777" w:rsidR="00B1584F" w:rsidRDefault="00B1584F">
      <w:r>
        <w:continuationSeparator/>
      </w:r>
    </w:p>
  </w:footnote>
  <w:footnote w:id="1">
    <w:p w14:paraId="1CEAC7AD" w14:textId="77777777" w:rsidR="00C71411" w:rsidRDefault="00C71411" w:rsidP="00C71411">
      <w:pPr>
        <w:pStyle w:val="Funotentext"/>
      </w:pPr>
      <w:r>
        <w:rPr>
          <w:rStyle w:val="Funotenzeichen"/>
        </w:rPr>
        <w:footnoteRef/>
      </w:r>
      <w:r>
        <w:t xml:space="preserve"> Investitionsmehrkosten richten sich nach 8.1 und mögliche Boni bei der Förderquote nach 8.2 der Förderrichtlinie.</w:t>
      </w:r>
    </w:p>
  </w:footnote>
  <w:footnote w:id="2">
    <w:p w14:paraId="54B38E4C" w14:textId="33075578" w:rsidR="00597AD5" w:rsidRDefault="00597AD5" w:rsidP="00597AD5">
      <w:pPr>
        <w:pStyle w:val="Funotentext"/>
      </w:pPr>
      <w:r>
        <w:rPr>
          <w:rStyle w:val="Funotenzeichen"/>
        </w:rPr>
        <w:footnoteRef/>
      </w:r>
      <w:r>
        <w:t xml:space="preserve"> Die Investitionsmehrkosten richten sich nach Abschnitt 8.1 der Förderrichtlinie</w:t>
      </w:r>
    </w:p>
  </w:footnote>
  <w:footnote w:id="3">
    <w:p w14:paraId="0F81308B" w14:textId="77777777" w:rsidR="00597AD5" w:rsidRDefault="00597AD5" w:rsidP="00597AD5">
      <w:pPr>
        <w:pStyle w:val="Funotentext"/>
      </w:pPr>
      <w:r>
        <w:rPr>
          <w:rStyle w:val="Funotenzeichen"/>
        </w:rPr>
        <w:footnoteRef/>
      </w:r>
      <w:r>
        <w:t xml:space="preserve"> Die Förderquote richtet sich nach Abschnitt 8.2 der Förderrichtlinie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B884" w14:textId="77777777" w:rsidR="00283AE0" w:rsidRDefault="00283AE0"/>
  <w:p w14:paraId="6A1C8BD9" w14:textId="77777777" w:rsidR="00283AE0" w:rsidRDefault="00283A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BBE9" w14:textId="77777777" w:rsidR="00520904" w:rsidRDefault="00520904" w:rsidP="00E14532">
    <w:pPr>
      <w:pStyle w:val="Kopfzeile"/>
      <w:rPr>
        <w:noProof/>
      </w:rPr>
    </w:pPr>
  </w:p>
  <w:p w14:paraId="290AB56F" w14:textId="77777777" w:rsidR="00520904" w:rsidRDefault="00520904" w:rsidP="00E14532">
    <w:pPr>
      <w:pStyle w:val="Kopfzeile"/>
      <w:rPr>
        <w:noProof/>
      </w:rPr>
    </w:pPr>
  </w:p>
  <w:p w14:paraId="1ADF2A5C" w14:textId="6FBE2130" w:rsidR="00283AE0" w:rsidRDefault="00EA2A23" w:rsidP="00E14532">
    <w:pPr>
      <w:pStyle w:val="Kopfzeile"/>
      <w:rPr>
        <w:noProof/>
      </w:rPr>
    </w:pPr>
    <w:r>
      <w:rPr>
        <w:noProof/>
      </w:rPr>
      <mc:AlternateContent>
        <mc:Choice Requires="wps">
          <w:drawing>
            <wp:anchor distT="0" distB="0" distL="114300" distR="114300" simplePos="0" relativeHeight="251673088" behindDoc="0" locked="0" layoutInCell="0" allowOverlap="1" wp14:anchorId="77DABE5E" wp14:editId="1DC60BDE">
              <wp:simplePos x="0" y="0"/>
              <wp:positionH relativeFrom="page">
                <wp:posOffset>6656238</wp:posOffset>
              </wp:positionH>
              <wp:positionV relativeFrom="topMargin">
                <wp:posOffset>601082</wp:posOffset>
              </wp:positionV>
              <wp:extent cx="877570" cy="17081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70815"/>
                      </a:xfrm>
                      <a:prstGeom prst="rect">
                        <a:avLst/>
                      </a:prstGeom>
                      <a:solidFill>
                        <a:schemeClr val="accent1"/>
                      </a:solidFill>
                      <a:extLst/>
                    </wps:spPr>
                    <wps:txbx>
                      <w:txbxContent>
                        <w:p w14:paraId="716A799E" w14:textId="39F7F5FF" w:rsidR="00283AE0" w:rsidRDefault="00283AE0">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B257B" w:rsidRPr="000B257B">
                            <w:rPr>
                              <w:noProof/>
                              <w:color w:val="FFFFFF" w:themeColor="background1"/>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7DABE5E" id="_x0000_t202" coordsize="21600,21600" o:spt="202" path="m,l,21600r21600,l21600,xe">
              <v:stroke joinstyle="miter"/>
              <v:path gradientshapeok="t" o:connecttype="rect"/>
            </v:shapetype>
            <v:shape id="Textfeld 6" o:spid="_x0000_s1026" type="#_x0000_t202" style="position:absolute;margin-left:524.1pt;margin-top:47.35pt;width:69.1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" o:allowincell="f" fillcolor="#4f81bd [3204]" stroked="f">
              <v:textbox style="mso-fit-shape-to-text:t" inset=",0,,0">
                <w:txbxContent>
                  <w:p w14:paraId="716A799E" w14:textId="39F7F5FF" w:rsidR="00283AE0" w:rsidRDefault="00283AE0">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B257B" w:rsidRPr="000B257B">
                      <w:rPr>
                        <w:noProof/>
                        <w:color w:val="FFFFFF" w:themeColor="background1"/>
                        <w14:numForm w14:val="lining"/>
                      </w:rPr>
                      <w:t>7</w:t>
                    </w:r>
                    <w:r>
                      <w:rPr>
                        <w:color w:val="FFFFFF" w:themeColor="background1"/>
                        <w14:numForm w14:val="lining"/>
                      </w:rPr>
                      <w:fldChar w:fldCharType="end"/>
                    </w:r>
                  </w:p>
                </w:txbxContent>
              </v:textbox>
              <w10:wrap anchorx="page" anchory="margin"/>
            </v:shape>
          </w:pict>
        </mc:Fallback>
      </mc:AlternateContent>
    </w:r>
    <w:r w:rsidR="00E14532">
      <w:rPr>
        <w:noProof/>
      </w:rPr>
      <w:tab/>
    </w:r>
    <w:r w:rsidR="00E14532" w:rsidRPr="00E14532">
      <w:rPr>
        <w:noProof/>
      </w:rPr>
      <w:t xml:space="preserve"> </w:t>
    </w:r>
  </w:p>
  <w:p w14:paraId="7E68C663" w14:textId="77777777" w:rsidR="00520904" w:rsidRDefault="00520904" w:rsidP="00E14532">
    <w:pPr>
      <w:pStyle w:val="Kopfzeile"/>
      <w:rPr>
        <w:noProof/>
      </w:rPr>
    </w:pPr>
  </w:p>
  <w:p w14:paraId="148FC24C" w14:textId="77777777" w:rsidR="00520904" w:rsidRDefault="00520904" w:rsidP="00E145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E266" w14:textId="77777777" w:rsidR="00EE645A" w:rsidRDefault="00EE645A" w:rsidP="00EE645A">
    <w:pPr>
      <w:pStyle w:val="Fuzeile"/>
      <w:jc w:val="right"/>
    </w:pPr>
  </w:p>
  <w:p w14:paraId="0166272B" w14:textId="77777777" w:rsidR="00EE645A" w:rsidRDefault="00EE645A" w:rsidP="00EE645A">
    <w:pPr>
      <w:pStyle w:val="Fuzeile"/>
      <w:jc w:val="right"/>
    </w:pPr>
  </w:p>
  <w:p w14:paraId="08E47877" w14:textId="77777777" w:rsidR="00272EC3" w:rsidRPr="006A25FF" w:rsidRDefault="00272EC3" w:rsidP="00272EC3">
    <w:pPr>
      <w:pStyle w:val="Kopfzeile"/>
      <w:rPr>
        <w:sz w:val="18"/>
        <w:szCs w:val="18"/>
      </w:rPr>
    </w:pPr>
    <w:r w:rsidRPr="00E82594">
      <w:rPr>
        <w:sz w:val="18"/>
        <w:szCs w:val="18"/>
      </w:rPr>
      <w:t>Projektträger Jülich ꞁ Forschungszentrum Jülich GmbH</w:t>
    </w:r>
  </w:p>
  <w:p w14:paraId="46F9545E" w14:textId="0FCEE944" w:rsidR="00EE645A" w:rsidRDefault="00BF5195" w:rsidP="00272EC3">
    <w:pPr>
      <w:pStyle w:val="Fuzeile"/>
      <w:tabs>
        <w:tab w:val="clear" w:pos="4252"/>
        <w:tab w:val="clear" w:pos="8504"/>
        <w:tab w:val="left" w:pos="5670"/>
      </w:tabs>
      <w:jc w:val="right"/>
    </w:pPr>
    <w:r w:rsidRPr="003629BE">
      <w:rPr>
        <w:noProof/>
      </w:rPr>
      <w:drawing>
        <wp:inline distT="0" distB="0" distL="0" distR="0" wp14:anchorId="071D8B12" wp14:editId="136CD55C">
          <wp:extent cx="642937" cy="434975"/>
          <wp:effectExtent l="0" t="0" r="508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4" name="Picture 3"/>
                  <pic:cNvPicPr>
                    <a:picLocks noChangeAspect="1" noChangeArrowheads="1"/>
                  </pic:cNvPicPr>
                </pic:nvPicPr>
                <pic:blipFill>
                  <a:blip r:embed="rId1" cstate="print"/>
                  <a:srcRect/>
                  <a:stretch>
                    <a:fillRect/>
                  </a:stretch>
                </pic:blipFill>
                <pic:spPr bwMode="auto">
                  <a:xfrm>
                    <a:off x="0" y="0"/>
                    <a:ext cx="642937" cy="434975"/>
                  </a:xfrm>
                  <a:prstGeom prst="rect">
                    <a:avLst/>
                  </a:prstGeom>
                  <a:noFill/>
                  <a:ln w="9525">
                    <a:noFill/>
                    <a:miter lim="800000"/>
                    <a:headEnd/>
                    <a:tailEnd/>
                  </a:ln>
                  <a:effectLst/>
                </pic:spPr>
              </pic:pic>
            </a:graphicData>
          </a:graphic>
        </wp:inline>
      </w:drawing>
    </w:r>
  </w:p>
  <w:p w14:paraId="66267962" w14:textId="77777777" w:rsidR="00EE645A" w:rsidRDefault="00EE64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821"/>
    <w:multiLevelType w:val="multilevel"/>
    <w:tmpl w:val="8130B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77764"/>
    <w:multiLevelType w:val="hybridMultilevel"/>
    <w:tmpl w:val="AC466908"/>
    <w:lvl w:ilvl="0" w:tplc="0407000F">
      <w:start w:val="1"/>
      <w:numFmt w:val="decimal"/>
      <w:lvlText w:val="%1."/>
      <w:lvlJc w:val="left"/>
      <w:pPr>
        <w:ind w:left="720" w:hanging="360"/>
      </w:pPr>
      <w:rPr>
        <w:rFonts w:hint="default"/>
      </w:rPr>
    </w:lvl>
    <w:lvl w:ilvl="1" w:tplc="0A825736">
      <w:start w:val="1"/>
      <w:numFmt w:val="bullet"/>
      <w:lvlText w:val=""/>
      <w:lvlJc w:val="left"/>
      <w:pPr>
        <w:ind w:left="1440" w:hanging="360"/>
      </w:pPr>
      <w:rPr>
        <w:rFonts w:ascii="Wingdings" w:hAnsi="Wingdings" w:hint="default"/>
        <w:sz w:val="16"/>
      </w:rPr>
    </w:lvl>
    <w:lvl w:ilvl="2" w:tplc="0407000B">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05949"/>
    <w:multiLevelType w:val="hybridMultilevel"/>
    <w:tmpl w:val="0D5E4312"/>
    <w:lvl w:ilvl="0" w:tplc="DE7A9400">
      <w:start w:val="8"/>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D02557"/>
    <w:multiLevelType w:val="multilevel"/>
    <w:tmpl w:val="CAF815A0"/>
    <w:lvl w:ilvl="0">
      <w:start w:val="2"/>
      <w:numFmt w:val="decimal"/>
      <w:lvlText w:val="%1."/>
      <w:lvlJc w:val="left"/>
      <w:pPr>
        <w:ind w:left="360" w:hanging="360"/>
      </w:pPr>
      <w:rPr>
        <w:rFonts w:hint="default"/>
        <w:b/>
        <w:i w:val="0"/>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D939A4"/>
    <w:multiLevelType w:val="multilevel"/>
    <w:tmpl w:val="54E41D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A311E7"/>
    <w:multiLevelType w:val="multilevel"/>
    <w:tmpl w:val="EEBA08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DF27CC"/>
    <w:multiLevelType w:val="hybridMultilevel"/>
    <w:tmpl w:val="23F0EF38"/>
    <w:lvl w:ilvl="0" w:tplc="3E8870A4">
      <w:start w:val="1"/>
      <w:numFmt w:val="bullet"/>
      <w:pStyle w:val="Aufzhlung1"/>
      <w:lvlText w:val=""/>
      <w:lvlJc w:val="left"/>
      <w:pPr>
        <w:tabs>
          <w:tab w:val="num" w:pos="1440"/>
        </w:tabs>
        <w:ind w:left="1440" w:hanging="360"/>
      </w:pPr>
      <w:rPr>
        <w:rFonts w:ascii="Symbol" w:hAnsi="Symbol" w:hint="default"/>
        <w:sz w:val="20"/>
      </w:rPr>
    </w:lvl>
    <w:lvl w:ilvl="1" w:tplc="E19CB07E">
      <w:start w:val="1"/>
      <w:numFmt w:val="bullet"/>
      <w:lvlText w:val="o"/>
      <w:lvlJc w:val="left"/>
      <w:pPr>
        <w:tabs>
          <w:tab w:val="num" w:pos="1440"/>
        </w:tabs>
        <w:ind w:left="1440" w:hanging="360"/>
      </w:pPr>
      <w:rPr>
        <w:rFonts w:ascii="Courier New" w:hAnsi="Courier New" w:hint="default"/>
      </w:rPr>
    </w:lvl>
    <w:lvl w:ilvl="2" w:tplc="79E6EA6E">
      <w:start w:val="1"/>
      <w:numFmt w:val="bullet"/>
      <w:pStyle w:val="Aufzhlung3"/>
      <w:lvlText w:val=""/>
      <w:lvlJc w:val="left"/>
      <w:pPr>
        <w:tabs>
          <w:tab w:val="num" w:pos="2160"/>
        </w:tabs>
        <w:ind w:left="2160" w:hanging="360"/>
      </w:pPr>
      <w:rPr>
        <w:rFonts w:ascii="Wingdings" w:hAnsi="Wingdings" w:hint="default"/>
      </w:rPr>
    </w:lvl>
    <w:lvl w:ilvl="3" w:tplc="2E8CFB2C">
      <w:start w:val="1"/>
      <w:numFmt w:val="bullet"/>
      <w:pStyle w:val="Aufzhlung4"/>
      <w:lvlText w:val=""/>
      <w:lvlJc w:val="left"/>
      <w:pPr>
        <w:tabs>
          <w:tab w:val="num" w:pos="2880"/>
        </w:tabs>
        <w:ind w:left="2880" w:hanging="360"/>
      </w:pPr>
      <w:rPr>
        <w:rFonts w:ascii="Symbol" w:hAnsi="Symbol" w:hint="default"/>
      </w:rPr>
    </w:lvl>
    <w:lvl w:ilvl="4" w:tplc="5D46CD02">
      <w:start w:val="1"/>
      <w:numFmt w:val="bullet"/>
      <w:lvlText w:val="o"/>
      <w:lvlJc w:val="left"/>
      <w:pPr>
        <w:tabs>
          <w:tab w:val="num" w:pos="3600"/>
        </w:tabs>
        <w:ind w:left="3600" w:hanging="360"/>
      </w:pPr>
      <w:rPr>
        <w:rFonts w:ascii="Courier New" w:hAnsi="Courier New" w:hint="default"/>
      </w:rPr>
    </w:lvl>
    <w:lvl w:ilvl="5" w:tplc="8004824C">
      <w:numFmt w:val="bullet"/>
      <w:lvlText w:val="-"/>
      <w:lvlJc w:val="left"/>
      <w:pPr>
        <w:tabs>
          <w:tab w:val="num" w:pos="4320"/>
        </w:tabs>
        <w:ind w:left="4320" w:hanging="360"/>
      </w:pPr>
      <w:rPr>
        <w:rFonts w:ascii="Times New Roman" w:eastAsia="Times New Roman" w:hAnsi="Times New Roman" w:cs="Times New Roman" w:hint="default"/>
      </w:rPr>
    </w:lvl>
    <w:lvl w:ilvl="6" w:tplc="0DAE1322" w:tentative="1">
      <w:start w:val="1"/>
      <w:numFmt w:val="bullet"/>
      <w:lvlText w:val=""/>
      <w:lvlJc w:val="left"/>
      <w:pPr>
        <w:tabs>
          <w:tab w:val="num" w:pos="5040"/>
        </w:tabs>
        <w:ind w:left="5040" w:hanging="360"/>
      </w:pPr>
      <w:rPr>
        <w:rFonts w:ascii="Symbol" w:hAnsi="Symbol" w:hint="default"/>
      </w:rPr>
    </w:lvl>
    <w:lvl w:ilvl="7" w:tplc="46A6DD3E" w:tentative="1">
      <w:start w:val="1"/>
      <w:numFmt w:val="bullet"/>
      <w:lvlText w:val="o"/>
      <w:lvlJc w:val="left"/>
      <w:pPr>
        <w:tabs>
          <w:tab w:val="num" w:pos="5760"/>
        </w:tabs>
        <w:ind w:left="5760" w:hanging="360"/>
      </w:pPr>
      <w:rPr>
        <w:rFonts w:ascii="Courier New" w:hAnsi="Courier New" w:hint="default"/>
      </w:rPr>
    </w:lvl>
    <w:lvl w:ilvl="8" w:tplc="2F2C1D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E1A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707DC5"/>
    <w:multiLevelType w:val="multilevel"/>
    <w:tmpl w:val="8130B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DC14A2"/>
    <w:multiLevelType w:val="hybridMultilevel"/>
    <w:tmpl w:val="9308453C"/>
    <w:lvl w:ilvl="0" w:tplc="0407000F">
      <w:start w:val="1"/>
      <w:numFmt w:val="decimal"/>
      <w:lvlText w:val="%1."/>
      <w:lvlJc w:val="left"/>
      <w:pPr>
        <w:ind w:left="720" w:hanging="360"/>
      </w:pPr>
      <w:rPr>
        <w:rFonts w:hint="default"/>
      </w:rPr>
    </w:lvl>
    <w:lvl w:ilvl="1" w:tplc="0A825736">
      <w:start w:val="1"/>
      <w:numFmt w:val="bullet"/>
      <w:lvlText w:val=""/>
      <w:lvlJc w:val="left"/>
      <w:pPr>
        <w:ind w:left="1070" w:hanging="360"/>
      </w:pPr>
      <w:rPr>
        <w:rFonts w:ascii="Wingdings" w:hAnsi="Wingdings" w:hint="default"/>
        <w:sz w:val="16"/>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D2A5A"/>
    <w:multiLevelType w:val="hybridMultilevel"/>
    <w:tmpl w:val="AB8C85BC"/>
    <w:lvl w:ilvl="0" w:tplc="A6EC44C6">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5B3B4C"/>
    <w:multiLevelType w:val="hybridMultilevel"/>
    <w:tmpl w:val="1E3AD752"/>
    <w:lvl w:ilvl="0" w:tplc="8476427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132766"/>
    <w:multiLevelType w:val="hybridMultilevel"/>
    <w:tmpl w:val="9E189734"/>
    <w:lvl w:ilvl="0" w:tplc="B1220A82">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807127"/>
    <w:multiLevelType w:val="hybridMultilevel"/>
    <w:tmpl w:val="4D367CE2"/>
    <w:lvl w:ilvl="0" w:tplc="0407000B">
      <w:start w:val="1"/>
      <w:numFmt w:val="bullet"/>
      <w:lvlText w:val=""/>
      <w:lvlJc w:val="left"/>
      <w:pPr>
        <w:ind w:left="700" w:hanging="360"/>
      </w:pPr>
      <w:rPr>
        <w:rFonts w:ascii="Wingdings" w:hAnsi="Wingdings"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15:restartNumberingAfterBreak="0">
    <w:nsid w:val="60457A1F"/>
    <w:multiLevelType w:val="multilevel"/>
    <w:tmpl w:val="D226AB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94611B"/>
    <w:multiLevelType w:val="hybridMultilevel"/>
    <w:tmpl w:val="865E5D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77643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41728B"/>
    <w:multiLevelType w:val="multilevel"/>
    <w:tmpl w:val="0407001F"/>
    <w:lvl w:ilvl="0">
      <w:start w:val="1"/>
      <w:numFmt w:val="decimal"/>
      <w:lvlText w:val="%1."/>
      <w:lvlJc w:val="left"/>
      <w:pPr>
        <w:ind w:left="360" w:hanging="360"/>
      </w:pPr>
      <w:rPr>
        <w:b/>
        <w:i w:val="0"/>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244177"/>
    <w:multiLevelType w:val="hybridMultilevel"/>
    <w:tmpl w:val="5828597C"/>
    <w:lvl w:ilvl="0" w:tplc="0407000F">
      <w:start w:val="1"/>
      <w:numFmt w:val="decimal"/>
      <w:lvlText w:val="%1."/>
      <w:lvlJc w:val="left"/>
      <w:pPr>
        <w:ind w:left="720" w:hanging="360"/>
      </w:pPr>
      <w:rPr>
        <w:rFonts w:hint="default"/>
      </w:rPr>
    </w:lvl>
    <w:lvl w:ilvl="1" w:tplc="0A825736">
      <w:start w:val="1"/>
      <w:numFmt w:val="bullet"/>
      <w:lvlText w:val=""/>
      <w:lvlJc w:val="left"/>
      <w:pPr>
        <w:ind w:left="1440" w:hanging="360"/>
      </w:pPr>
      <w:rPr>
        <w:rFonts w:ascii="Wingdings" w:hAnsi="Wingdings" w:hint="default"/>
        <w:sz w:val="16"/>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7F43A0"/>
    <w:multiLevelType w:val="hybridMultilevel"/>
    <w:tmpl w:val="7FEE44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1"/>
  </w:num>
  <w:num w:numId="5">
    <w:abstractNumId w:val="17"/>
  </w:num>
  <w:num w:numId="6">
    <w:abstractNumId w:val="13"/>
  </w:num>
  <w:num w:numId="7">
    <w:abstractNumId w:val="18"/>
  </w:num>
  <w:num w:numId="8">
    <w:abstractNumId w:val="8"/>
  </w:num>
  <w:num w:numId="9">
    <w:abstractNumId w:val="19"/>
  </w:num>
  <w:num w:numId="10">
    <w:abstractNumId w:val="11"/>
  </w:num>
  <w:num w:numId="11">
    <w:abstractNumId w:val="10"/>
  </w:num>
  <w:num w:numId="12">
    <w:abstractNumId w:val="2"/>
  </w:num>
  <w:num w:numId="13">
    <w:abstractNumId w:val="0"/>
  </w:num>
  <w:num w:numId="14">
    <w:abstractNumId w:val="14"/>
  </w:num>
  <w:num w:numId="15">
    <w:abstractNumId w:val="4"/>
  </w:num>
  <w:num w:numId="16">
    <w:abstractNumId w:val="7"/>
  </w:num>
  <w:num w:numId="17">
    <w:abstractNumId w:val="16"/>
  </w:num>
  <w:num w:numId="18">
    <w:abstractNumId w:val="5"/>
  </w:num>
  <w:num w:numId="19">
    <w:abstractNumId w:val="3"/>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A4"/>
    <w:rsid w:val="00001516"/>
    <w:rsid w:val="00002A7D"/>
    <w:rsid w:val="000067B0"/>
    <w:rsid w:val="00011EC2"/>
    <w:rsid w:val="00020B43"/>
    <w:rsid w:val="00023D86"/>
    <w:rsid w:val="000255B3"/>
    <w:rsid w:val="000262E7"/>
    <w:rsid w:val="000305DD"/>
    <w:rsid w:val="00032C16"/>
    <w:rsid w:val="000353C1"/>
    <w:rsid w:val="00040C11"/>
    <w:rsid w:val="000458F9"/>
    <w:rsid w:val="00045989"/>
    <w:rsid w:val="00045F8E"/>
    <w:rsid w:val="00050B07"/>
    <w:rsid w:val="00051B89"/>
    <w:rsid w:val="0005280F"/>
    <w:rsid w:val="00056C47"/>
    <w:rsid w:val="00057905"/>
    <w:rsid w:val="0006318F"/>
    <w:rsid w:val="0007251A"/>
    <w:rsid w:val="00075B0C"/>
    <w:rsid w:val="000859F5"/>
    <w:rsid w:val="00086584"/>
    <w:rsid w:val="00087068"/>
    <w:rsid w:val="000873C4"/>
    <w:rsid w:val="00087E37"/>
    <w:rsid w:val="00090850"/>
    <w:rsid w:val="0009195D"/>
    <w:rsid w:val="00092823"/>
    <w:rsid w:val="00094386"/>
    <w:rsid w:val="00096139"/>
    <w:rsid w:val="000B257B"/>
    <w:rsid w:val="000B3BD4"/>
    <w:rsid w:val="000B53D1"/>
    <w:rsid w:val="000B6D9A"/>
    <w:rsid w:val="000C007C"/>
    <w:rsid w:val="000C284F"/>
    <w:rsid w:val="000C31A0"/>
    <w:rsid w:val="000C3827"/>
    <w:rsid w:val="000C3C5C"/>
    <w:rsid w:val="000C3EE2"/>
    <w:rsid w:val="000D1A98"/>
    <w:rsid w:val="000D30D6"/>
    <w:rsid w:val="000D573E"/>
    <w:rsid w:val="000D58E2"/>
    <w:rsid w:val="000E0D24"/>
    <w:rsid w:val="000E4759"/>
    <w:rsid w:val="000E4DC4"/>
    <w:rsid w:val="000E672B"/>
    <w:rsid w:val="000F0FBD"/>
    <w:rsid w:val="000F483F"/>
    <w:rsid w:val="000F66BA"/>
    <w:rsid w:val="0010041C"/>
    <w:rsid w:val="001021F3"/>
    <w:rsid w:val="0010582E"/>
    <w:rsid w:val="0011508A"/>
    <w:rsid w:val="0011530A"/>
    <w:rsid w:val="001163E1"/>
    <w:rsid w:val="001172BF"/>
    <w:rsid w:val="0012143C"/>
    <w:rsid w:val="00121E9F"/>
    <w:rsid w:val="00122D09"/>
    <w:rsid w:val="0012577A"/>
    <w:rsid w:val="00145288"/>
    <w:rsid w:val="0014658D"/>
    <w:rsid w:val="0014751C"/>
    <w:rsid w:val="0015209D"/>
    <w:rsid w:val="00152F55"/>
    <w:rsid w:val="0015404C"/>
    <w:rsid w:val="00154DD5"/>
    <w:rsid w:val="00157264"/>
    <w:rsid w:val="00170CB2"/>
    <w:rsid w:val="001728B6"/>
    <w:rsid w:val="00180DDE"/>
    <w:rsid w:val="0018658B"/>
    <w:rsid w:val="00186EA5"/>
    <w:rsid w:val="00195C18"/>
    <w:rsid w:val="001A690D"/>
    <w:rsid w:val="001B221A"/>
    <w:rsid w:val="001B4CA9"/>
    <w:rsid w:val="001C2607"/>
    <w:rsid w:val="001C4D96"/>
    <w:rsid w:val="001C56F5"/>
    <w:rsid w:val="001C583B"/>
    <w:rsid w:val="001C74A9"/>
    <w:rsid w:val="001E3547"/>
    <w:rsid w:val="001E380A"/>
    <w:rsid w:val="001F000D"/>
    <w:rsid w:val="001F1C42"/>
    <w:rsid w:val="001F3D98"/>
    <w:rsid w:val="001F5248"/>
    <w:rsid w:val="0020340B"/>
    <w:rsid w:val="00206459"/>
    <w:rsid w:val="00206AA6"/>
    <w:rsid w:val="002101E2"/>
    <w:rsid w:val="00211743"/>
    <w:rsid w:val="00213BB9"/>
    <w:rsid w:val="002164AB"/>
    <w:rsid w:val="00223093"/>
    <w:rsid w:val="00225D61"/>
    <w:rsid w:val="00227DD4"/>
    <w:rsid w:val="00245C7F"/>
    <w:rsid w:val="00246F30"/>
    <w:rsid w:val="00250AAF"/>
    <w:rsid w:val="00252110"/>
    <w:rsid w:val="00255C2C"/>
    <w:rsid w:val="0025671A"/>
    <w:rsid w:val="00262F58"/>
    <w:rsid w:val="00272070"/>
    <w:rsid w:val="00272EC3"/>
    <w:rsid w:val="00282A40"/>
    <w:rsid w:val="00283AE0"/>
    <w:rsid w:val="0029177B"/>
    <w:rsid w:val="0029254A"/>
    <w:rsid w:val="00293E5B"/>
    <w:rsid w:val="002A658B"/>
    <w:rsid w:val="002B18A7"/>
    <w:rsid w:val="002B3247"/>
    <w:rsid w:val="002B78C2"/>
    <w:rsid w:val="002B7EFB"/>
    <w:rsid w:val="002C0F02"/>
    <w:rsid w:val="002C2615"/>
    <w:rsid w:val="002C2A60"/>
    <w:rsid w:val="002C50B7"/>
    <w:rsid w:val="002C54FE"/>
    <w:rsid w:val="002D5420"/>
    <w:rsid w:val="002E21D5"/>
    <w:rsid w:val="002E33A1"/>
    <w:rsid w:val="002E79FC"/>
    <w:rsid w:val="002F4895"/>
    <w:rsid w:val="002F5DEE"/>
    <w:rsid w:val="002F6C74"/>
    <w:rsid w:val="0031113A"/>
    <w:rsid w:val="0031134F"/>
    <w:rsid w:val="00311D41"/>
    <w:rsid w:val="00312DDC"/>
    <w:rsid w:val="003246FC"/>
    <w:rsid w:val="003308C5"/>
    <w:rsid w:val="0033095F"/>
    <w:rsid w:val="00331F61"/>
    <w:rsid w:val="00332DDD"/>
    <w:rsid w:val="0034020C"/>
    <w:rsid w:val="00346572"/>
    <w:rsid w:val="003469EC"/>
    <w:rsid w:val="00350C3E"/>
    <w:rsid w:val="00354295"/>
    <w:rsid w:val="00354835"/>
    <w:rsid w:val="00354B07"/>
    <w:rsid w:val="00362C11"/>
    <w:rsid w:val="003764BB"/>
    <w:rsid w:val="00376AAE"/>
    <w:rsid w:val="003770AE"/>
    <w:rsid w:val="003A10A4"/>
    <w:rsid w:val="003A1B1D"/>
    <w:rsid w:val="003A5E69"/>
    <w:rsid w:val="003A702E"/>
    <w:rsid w:val="003A7293"/>
    <w:rsid w:val="003B70B7"/>
    <w:rsid w:val="003B725A"/>
    <w:rsid w:val="003C21B4"/>
    <w:rsid w:val="003D0C85"/>
    <w:rsid w:val="003D5834"/>
    <w:rsid w:val="003D60D8"/>
    <w:rsid w:val="003F0C31"/>
    <w:rsid w:val="003F5D76"/>
    <w:rsid w:val="004018F5"/>
    <w:rsid w:val="00402097"/>
    <w:rsid w:val="0040257E"/>
    <w:rsid w:val="00402C3A"/>
    <w:rsid w:val="00405F79"/>
    <w:rsid w:val="004070A9"/>
    <w:rsid w:val="0041019B"/>
    <w:rsid w:val="004110A3"/>
    <w:rsid w:val="00411915"/>
    <w:rsid w:val="0041218E"/>
    <w:rsid w:val="0041653A"/>
    <w:rsid w:val="00423BB0"/>
    <w:rsid w:val="0043401B"/>
    <w:rsid w:val="00434D0D"/>
    <w:rsid w:val="00435AA5"/>
    <w:rsid w:val="00435E95"/>
    <w:rsid w:val="004412F0"/>
    <w:rsid w:val="00444807"/>
    <w:rsid w:val="00445C28"/>
    <w:rsid w:val="00451FD7"/>
    <w:rsid w:val="0045523A"/>
    <w:rsid w:val="0045674F"/>
    <w:rsid w:val="004576A9"/>
    <w:rsid w:val="00462BEC"/>
    <w:rsid w:val="004658C6"/>
    <w:rsid w:val="00467EA5"/>
    <w:rsid w:val="004748ED"/>
    <w:rsid w:val="00474FBA"/>
    <w:rsid w:val="004758F2"/>
    <w:rsid w:val="00476A33"/>
    <w:rsid w:val="00482F2E"/>
    <w:rsid w:val="0048471E"/>
    <w:rsid w:val="004954CC"/>
    <w:rsid w:val="00495D79"/>
    <w:rsid w:val="00496FC7"/>
    <w:rsid w:val="004A11AA"/>
    <w:rsid w:val="004A6CAA"/>
    <w:rsid w:val="004B3E3F"/>
    <w:rsid w:val="004C53A4"/>
    <w:rsid w:val="004C66E0"/>
    <w:rsid w:val="004C7628"/>
    <w:rsid w:val="004D064C"/>
    <w:rsid w:val="004D49B2"/>
    <w:rsid w:val="004D5243"/>
    <w:rsid w:val="004E2702"/>
    <w:rsid w:val="004E6621"/>
    <w:rsid w:val="00500951"/>
    <w:rsid w:val="00507431"/>
    <w:rsid w:val="00510512"/>
    <w:rsid w:val="00515902"/>
    <w:rsid w:val="00520904"/>
    <w:rsid w:val="00523B62"/>
    <w:rsid w:val="00525CE9"/>
    <w:rsid w:val="00532D9D"/>
    <w:rsid w:val="005353EC"/>
    <w:rsid w:val="00535E16"/>
    <w:rsid w:val="00540186"/>
    <w:rsid w:val="00540903"/>
    <w:rsid w:val="00540B97"/>
    <w:rsid w:val="00542DEC"/>
    <w:rsid w:val="005470E2"/>
    <w:rsid w:val="0055582B"/>
    <w:rsid w:val="00563307"/>
    <w:rsid w:val="00565113"/>
    <w:rsid w:val="0057042F"/>
    <w:rsid w:val="00570A91"/>
    <w:rsid w:val="00570B3D"/>
    <w:rsid w:val="0057225F"/>
    <w:rsid w:val="005730CB"/>
    <w:rsid w:val="00575A88"/>
    <w:rsid w:val="00583553"/>
    <w:rsid w:val="00584E4E"/>
    <w:rsid w:val="00587AC4"/>
    <w:rsid w:val="0059091B"/>
    <w:rsid w:val="00594486"/>
    <w:rsid w:val="00597AD5"/>
    <w:rsid w:val="005A4DA6"/>
    <w:rsid w:val="005A57BC"/>
    <w:rsid w:val="005B42FC"/>
    <w:rsid w:val="005C147B"/>
    <w:rsid w:val="005C253D"/>
    <w:rsid w:val="005C4F9C"/>
    <w:rsid w:val="005C626F"/>
    <w:rsid w:val="005D1011"/>
    <w:rsid w:val="005D643F"/>
    <w:rsid w:val="005E0226"/>
    <w:rsid w:val="005E0D3B"/>
    <w:rsid w:val="005E17B6"/>
    <w:rsid w:val="005E31AD"/>
    <w:rsid w:val="005E4CAC"/>
    <w:rsid w:val="005E5106"/>
    <w:rsid w:val="00600132"/>
    <w:rsid w:val="00603BDE"/>
    <w:rsid w:val="0060695C"/>
    <w:rsid w:val="00607401"/>
    <w:rsid w:val="00613D90"/>
    <w:rsid w:val="00614D64"/>
    <w:rsid w:val="0061546E"/>
    <w:rsid w:val="00615F63"/>
    <w:rsid w:val="00620CDD"/>
    <w:rsid w:val="00621F40"/>
    <w:rsid w:val="006265FA"/>
    <w:rsid w:val="00626B12"/>
    <w:rsid w:val="00627C2A"/>
    <w:rsid w:val="0063583E"/>
    <w:rsid w:val="00647B87"/>
    <w:rsid w:val="00653E9F"/>
    <w:rsid w:val="00656F46"/>
    <w:rsid w:val="00667186"/>
    <w:rsid w:val="006710DC"/>
    <w:rsid w:val="006733CE"/>
    <w:rsid w:val="00675A13"/>
    <w:rsid w:val="006763FA"/>
    <w:rsid w:val="006820F8"/>
    <w:rsid w:val="006829F5"/>
    <w:rsid w:val="00692E56"/>
    <w:rsid w:val="00693856"/>
    <w:rsid w:val="0069789C"/>
    <w:rsid w:val="006A4158"/>
    <w:rsid w:val="006A5AFE"/>
    <w:rsid w:val="006A5EA5"/>
    <w:rsid w:val="006B3F8B"/>
    <w:rsid w:val="006B76CA"/>
    <w:rsid w:val="006B76FD"/>
    <w:rsid w:val="006B786E"/>
    <w:rsid w:val="006C03FD"/>
    <w:rsid w:val="006C12C1"/>
    <w:rsid w:val="006C3775"/>
    <w:rsid w:val="006C4FC8"/>
    <w:rsid w:val="006C55C1"/>
    <w:rsid w:val="006D3CA0"/>
    <w:rsid w:val="006E3C31"/>
    <w:rsid w:val="006F2D62"/>
    <w:rsid w:val="006F5C9F"/>
    <w:rsid w:val="00701253"/>
    <w:rsid w:val="00703E80"/>
    <w:rsid w:val="00704088"/>
    <w:rsid w:val="00715902"/>
    <w:rsid w:val="00716EE4"/>
    <w:rsid w:val="00717AF7"/>
    <w:rsid w:val="00720357"/>
    <w:rsid w:val="007269C3"/>
    <w:rsid w:val="00730319"/>
    <w:rsid w:val="00730D6B"/>
    <w:rsid w:val="00731983"/>
    <w:rsid w:val="00731CC1"/>
    <w:rsid w:val="00731D70"/>
    <w:rsid w:val="00732DD6"/>
    <w:rsid w:val="0073336B"/>
    <w:rsid w:val="00733CE6"/>
    <w:rsid w:val="0073559C"/>
    <w:rsid w:val="007406C6"/>
    <w:rsid w:val="0074089F"/>
    <w:rsid w:val="00744F53"/>
    <w:rsid w:val="007536C0"/>
    <w:rsid w:val="00757DDA"/>
    <w:rsid w:val="007608CE"/>
    <w:rsid w:val="0076497F"/>
    <w:rsid w:val="007660C6"/>
    <w:rsid w:val="00767BFB"/>
    <w:rsid w:val="0077127D"/>
    <w:rsid w:val="00780948"/>
    <w:rsid w:val="00780E5C"/>
    <w:rsid w:val="007818F0"/>
    <w:rsid w:val="00783A94"/>
    <w:rsid w:val="00783EA5"/>
    <w:rsid w:val="007872C6"/>
    <w:rsid w:val="007873E8"/>
    <w:rsid w:val="00792F7E"/>
    <w:rsid w:val="00792F85"/>
    <w:rsid w:val="00793B54"/>
    <w:rsid w:val="007A0F81"/>
    <w:rsid w:val="007A6784"/>
    <w:rsid w:val="007A70F8"/>
    <w:rsid w:val="007B6D7E"/>
    <w:rsid w:val="007D05A7"/>
    <w:rsid w:val="007D3984"/>
    <w:rsid w:val="007D496A"/>
    <w:rsid w:val="007D499B"/>
    <w:rsid w:val="007E74FB"/>
    <w:rsid w:val="007F23FC"/>
    <w:rsid w:val="007F5791"/>
    <w:rsid w:val="007F791F"/>
    <w:rsid w:val="008150F4"/>
    <w:rsid w:val="008200AC"/>
    <w:rsid w:val="00824C35"/>
    <w:rsid w:val="00825371"/>
    <w:rsid w:val="00825EBD"/>
    <w:rsid w:val="00826A12"/>
    <w:rsid w:val="00826E85"/>
    <w:rsid w:val="00827F4D"/>
    <w:rsid w:val="00832489"/>
    <w:rsid w:val="0083620C"/>
    <w:rsid w:val="00840507"/>
    <w:rsid w:val="008428DE"/>
    <w:rsid w:val="00843386"/>
    <w:rsid w:val="0084496C"/>
    <w:rsid w:val="00851D01"/>
    <w:rsid w:val="00852AB9"/>
    <w:rsid w:val="0085707F"/>
    <w:rsid w:val="00860002"/>
    <w:rsid w:val="00862295"/>
    <w:rsid w:val="00866781"/>
    <w:rsid w:val="008676DC"/>
    <w:rsid w:val="008701D1"/>
    <w:rsid w:val="00874DE4"/>
    <w:rsid w:val="00882F82"/>
    <w:rsid w:val="008878F7"/>
    <w:rsid w:val="00891E76"/>
    <w:rsid w:val="0089674B"/>
    <w:rsid w:val="008A091E"/>
    <w:rsid w:val="008A1258"/>
    <w:rsid w:val="008A15D2"/>
    <w:rsid w:val="008A2BBF"/>
    <w:rsid w:val="008A760C"/>
    <w:rsid w:val="008A7CD0"/>
    <w:rsid w:val="008B4171"/>
    <w:rsid w:val="008B55DB"/>
    <w:rsid w:val="008B5818"/>
    <w:rsid w:val="008C194F"/>
    <w:rsid w:val="008C5D69"/>
    <w:rsid w:val="008C716C"/>
    <w:rsid w:val="008D1593"/>
    <w:rsid w:val="008D2D38"/>
    <w:rsid w:val="008D3C79"/>
    <w:rsid w:val="008D630D"/>
    <w:rsid w:val="008D79A8"/>
    <w:rsid w:val="008E0458"/>
    <w:rsid w:val="008E0A69"/>
    <w:rsid w:val="008E11D9"/>
    <w:rsid w:val="008E1A77"/>
    <w:rsid w:val="008E43AA"/>
    <w:rsid w:val="008E7AF5"/>
    <w:rsid w:val="008F1DDE"/>
    <w:rsid w:val="008F6925"/>
    <w:rsid w:val="008F6EA7"/>
    <w:rsid w:val="009058F0"/>
    <w:rsid w:val="00907E1B"/>
    <w:rsid w:val="009103BA"/>
    <w:rsid w:val="0091149F"/>
    <w:rsid w:val="0091652D"/>
    <w:rsid w:val="00920891"/>
    <w:rsid w:val="00923822"/>
    <w:rsid w:val="00924231"/>
    <w:rsid w:val="0092554D"/>
    <w:rsid w:val="0092670B"/>
    <w:rsid w:val="00930651"/>
    <w:rsid w:val="00932D7D"/>
    <w:rsid w:val="009370CC"/>
    <w:rsid w:val="00943E6A"/>
    <w:rsid w:val="009450B9"/>
    <w:rsid w:val="009459DA"/>
    <w:rsid w:val="00947487"/>
    <w:rsid w:val="0095063D"/>
    <w:rsid w:val="00954A98"/>
    <w:rsid w:val="00955253"/>
    <w:rsid w:val="0096040D"/>
    <w:rsid w:val="00961A51"/>
    <w:rsid w:val="00962CFA"/>
    <w:rsid w:val="0096637C"/>
    <w:rsid w:val="009669C5"/>
    <w:rsid w:val="00966C1B"/>
    <w:rsid w:val="00971205"/>
    <w:rsid w:val="00977243"/>
    <w:rsid w:val="009810E5"/>
    <w:rsid w:val="00981BFE"/>
    <w:rsid w:val="00986BB0"/>
    <w:rsid w:val="00992776"/>
    <w:rsid w:val="00993606"/>
    <w:rsid w:val="00993F48"/>
    <w:rsid w:val="0099470B"/>
    <w:rsid w:val="0099635C"/>
    <w:rsid w:val="009A07C6"/>
    <w:rsid w:val="009B022B"/>
    <w:rsid w:val="009B4AE0"/>
    <w:rsid w:val="009B5742"/>
    <w:rsid w:val="009B585C"/>
    <w:rsid w:val="009B741C"/>
    <w:rsid w:val="009C697B"/>
    <w:rsid w:val="009D0E0B"/>
    <w:rsid w:val="009D0F7C"/>
    <w:rsid w:val="009D1577"/>
    <w:rsid w:val="009D3538"/>
    <w:rsid w:val="009D5E8D"/>
    <w:rsid w:val="009E0E4A"/>
    <w:rsid w:val="009E2D60"/>
    <w:rsid w:val="009E6BC9"/>
    <w:rsid w:val="009F57EC"/>
    <w:rsid w:val="009F59C3"/>
    <w:rsid w:val="009F6704"/>
    <w:rsid w:val="009F6CCB"/>
    <w:rsid w:val="00A002A6"/>
    <w:rsid w:val="00A03C5E"/>
    <w:rsid w:val="00A05307"/>
    <w:rsid w:val="00A15B7B"/>
    <w:rsid w:val="00A23C00"/>
    <w:rsid w:val="00A24CC3"/>
    <w:rsid w:val="00A261CE"/>
    <w:rsid w:val="00A3279D"/>
    <w:rsid w:val="00A3628B"/>
    <w:rsid w:val="00A374CB"/>
    <w:rsid w:val="00A41D8C"/>
    <w:rsid w:val="00A44EC7"/>
    <w:rsid w:val="00A510B0"/>
    <w:rsid w:val="00A510F8"/>
    <w:rsid w:val="00A51783"/>
    <w:rsid w:val="00A51F99"/>
    <w:rsid w:val="00A53BFE"/>
    <w:rsid w:val="00A60609"/>
    <w:rsid w:val="00A64198"/>
    <w:rsid w:val="00A65F89"/>
    <w:rsid w:val="00A8049E"/>
    <w:rsid w:val="00A816E6"/>
    <w:rsid w:val="00A84568"/>
    <w:rsid w:val="00A90E35"/>
    <w:rsid w:val="00A9245C"/>
    <w:rsid w:val="00A948CA"/>
    <w:rsid w:val="00AA4A18"/>
    <w:rsid w:val="00AA7609"/>
    <w:rsid w:val="00AB0FF0"/>
    <w:rsid w:val="00AB2DE3"/>
    <w:rsid w:val="00AB3C36"/>
    <w:rsid w:val="00AB4B7F"/>
    <w:rsid w:val="00AD4D14"/>
    <w:rsid w:val="00AE1FB4"/>
    <w:rsid w:val="00AE5168"/>
    <w:rsid w:val="00AF53A9"/>
    <w:rsid w:val="00AF63CA"/>
    <w:rsid w:val="00B012A0"/>
    <w:rsid w:val="00B1102B"/>
    <w:rsid w:val="00B11718"/>
    <w:rsid w:val="00B13821"/>
    <w:rsid w:val="00B1400B"/>
    <w:rsid w:val="00B1584F"/>
    <w:rsid w:val="00B16CCF"/>
    <w:rsid w:val="00B257E1"/>
    <w:rsid w:val="00B2600D"/>
    <w:rsid w:val="00B3590C"/>
    <w:rsid w:val="00B367F5"/>
    <w:rsid w:val="00B3751D"/>
    <w:rsid w:val="00B427C1"/>
    <w:rsid w:val="00B43BF0"/>
    <w:rsid w:val="00B50260"/>
    <w:rsid w:val="00B515C5"/>
    <w:rsid w:val="00B53C66"/>
    <w:rsid w:val="00B53E3A"/>
    <w:rsid w:val="00B5472D"/>
    <w:rsid w:val="00B5713A"/>
    <w:rsid w:val="00B6120D"/>
    <w:rsid w:val="00B6325B"/>
    <w:rsid w:val="00B6597E"/>
    <w:rsid w:val="00B66A37"/>
    <w:rsid w:val="00B67771"/>
    <w:rsid w:val="00B70308"/>
    <w:rsid w:val="00B749C2"/>
    <w:rsid w:val="00B74FF6"/>
    <w:rsid w:val="00B82B2E"/>
    <w:rsid w:val="00B900A4"/>
    <w:rsid w:val="00B91C00"/>
    <w:rsid w:val="00B94D58"/>
    <w:rsid w:val="00BA16DC"/>
    <w:rsid w:val="00BA79F4"/>
    <w:rsid w:val="00BB317D"/>
    <w:rsid w:val="00BB7754"/>
    <w:rsid w:val="00BC55A8"/>
    <w:rsid w:val="00BC56F1"/>
    <w:rsid w:val="00BC7E90"/>
    <w:rsid w:val="00BD0599"/>
    <w:rsid w:val="00BD1391"/>
    <w:rsid w:val="00BD2511"/>
    <w:rsid w:val="00BD4B32"/>
    <w:rsid w:val="00BD58CA"/>
    <w:rsid w:val="00BD5932"/>
    <w:rsid w:val="00BD5E07"/>
    <w:rsid w:val="00BD778D"/>
    <w:rsid w:val="00BD7A73"/>
    <w:rsid w:val="00BE000F"/>
    <w:rsid w:val="00BE0C28"/>
    <w:rsid w:val="00BE0D26"/>
    <w:rsid w:val="00BE249A"/>
    <w:rsid w:val="00BF1AD4"/>
    <w:rsid w:val="00BF2DF1"/>
    <w:rsid w:val="00BF47DC"/>
    <w:rsid w:val="00BF5195"/>
    <w:rsid w:val="00BF5929"/>
    <w:rsid w:val="00C02F27"/>
    <w:rsid w:val="00C04F2F"/>
    <w:rsid w:val="00C12F24"/>
    <w:rsid w:val="00C142DF"/>
    <w:rsid w:val="00C17416"/>
    <w:rsid w:val="00C17FDA"/>
    <w:rsid w:val="00C32802"/>
    <w:rsid w:val="00C33963"/>
    <w:rsid w:val="00C36B5F"/>
    <w:rsid w:val="00C41AC5"/>
    <w:rsid w:val="00C43B71"/>
    <w:rsid w:val="00C45E0E"/>
    <w:rsid w:val="00C46270"/>
    <w:rsid w:val="00C50CBD"/>
    <w:rsid w:val="00C574DB"/>
    <w:rsid w:val="00C61ABF"/>
    <w:rsid w:val="00C66E6F"/>
    <w:rsid w:val="00C671DF"/>
    <w:rsid w:val="00C7133D"/>
    <w:rsid w:val="00C71411"/>
    <w:rsid w:val="00C726A5"/>
    <w:rsid w:val="00C73B47"/>
    <w:rsid w:val="00C8508F"/>
    <w:rsid w:val="00C90805"/>
    <w:rsid w:val="00CA1A65"/>
    <w:rsid w:val="00CA2A07"/>
    <w:rsid w:val="00CA3210"/>
    <w:rsid w:val="00CA7ABE"/>
    <w:rsid w:val="00CB06CE"/>
    <w:rsid w:val="00CB70B8"/>
    <w:rsid w:val="00CC2CBC"/>
    <w:rsid w:val="00CD12A3"/>
    <w:rsid w:val="00CD38D5"/>
    <w:rsid w:val="00CD7B14"/>
    <w:rsid w:val="00CE7A80"/>
    <w:rsid w:val="00CF1CB3"/>
    <w:rsid w:val="00CF30E7"/>
    <w:rsid w:val="00CF5E9F"/>
    <w:rsid w:val="00D0372D"/>
    <w:rsid w:val="00D10EFB"/>
    <w:rsid w:val="00D14C76"/>
    <w:rsid w:val="00D20476"/>
    <w:rsid w:val="00D250F2"/>
    <w:rsid w:val="00D265CC"/>
    <w:rsid w:val="00D40095"/>
    <w:rsid w:val="00D43402"/>
    <w:rsid w:val="00D4578F"/>
    <w:rsid w:val="00D4705A"/>
    <w:rsid w:val="00D509C9"/>
    <w:rsid w:val="00D525B0"/>
    <w:rsid w:val="00D613FA"/>
    <w:rsid w:val="00D62A1D"/>
    <w:rsid w:val="00D67C81"/>
    <w:rsid w:val="00D67F0B"/>
    <w:rsid w:val="00D71657"/>
    <w:rsid w:val="00D74C47"/>
    <w:rsid w:val="00D75366"/>
    <w:rsid w:val="00D8121B"/>
    <w:rsid w:val="00D82652"/>
    <w:rsid w:val="00D83568"/>
    <w:rsid w:val="00D87A12"/>
    <w:rsid w:val="00D902FA"/>
    <w:rsid w:val="00D9185E"/>
    <w:rsid w:val="00D9547D"/>
    <w:rsid w:val="00DA3461"/>
    <w:rsid w:val="00DA53A2"/>
    <w:rsid w:val="00DB4FEA"/>
    <w:rsid w:val="00DC0C27"/>
    <w:rsid w:val="00DC48AC"/>
    <w:rsid w:val="00DD1CD3"/>
    <w:rsid w:val="00DE2F41"/>
    <w:rsid w:val="00DF36F2"/>
    <w:rsid w:val="00DF787B"/>
    <w:rsid w:val="00E01663"/>
    <w:rsid w:val="00E02798"/>
    <w:rsid w:val="00E057A7"/>
    <w:rsid w:val="00E11121"/>
    <w:rsid w:val="00E12B00"/>
    <w:rsid w:val="00E12E12"/>
    <w:rsid w:val="00E14532"/>
    <w:rsid w:val="00E43BD4"/>
    <w:rsid w:val="00E46BA7"/>
    <w:rsid w:val="00E46BC3"/>
    <w:rsid w:val="00E52E07"/>
    <w:rsid w:val="00E5605A"/>
    <w:rsid w:val="00E56C23"/>
    <w:rsid w:val="00E6674D"/>
    <w:rsid w:val="00E66EB9"/>
    <w:rsid w:val="00E73568"/>
    <w:rsid w:val="00E81760"/>
    <w:rsid w:val="00E81FA2"/>
    <w:rsid w:val="00E83577"/>
    <w:rsid w:val="00E85870"/>
    <w:rsid w:val="00E87D2D"/>
    <w:rsid w:val="00E97F15"/>
    <w:rsid w:val="00EA0E30"/>
    <w:rsid w:val="00EA2A23"/>
    <w:rsid w:val="00EB2661"/>
    <w:rsid w:val="00EB4E5C"/>
    <w:rsid w:val="00EB4EF6"/>
    <w:rsid w:val="00EB5A66"/>
    <w:rsid w:val="00EB5BD0"/>
    <w:rsid w:val="00EB6B64"/>
    <w:rsid w:val="00EC1A1F"/>
    <w:rsid w:val="00EC1F5B"/>
    <w:rsid w:val="00EC57FC"/>
    <w:rsid w:val="00ED01A0"/>
    <w:rsid w:val="00ED35DD"/>
    <w:rsid w:val="00ED518D"/>
    <w:rsid w:val="00ED7411"/>
    <w:rsid w:val="00ED7ED8"/>
    <w:rsid w:val="00EE0416"/>
    <w:rsid w:val="00EE1390"/>
    <w:rsid w:val="00EE1699"/>
    <w:rsid w:val="00EE16F1"/>
    <w:rsid w:val="00EE5AAF"/>
    <w:rsid w:val="00EE645A"/>
    <w:rsid w:val="00EF1042"/>
    <w:rsid w:val="00EF5A51"/>
    <w:rsid w:val="00EF70C1"/>
    <w:rsid w:val="00EF7E50"/>
    <w:rsid w:val="00F01D6B"/>
    <w:rsid w:val="00F0231D"/>
    <w:rsid w:val="00F026C1"/>
    <w:rsid w:val="00F03CBC"/>
    <w:rsid w:val="00F040B7"/>
    <w:rsid w:val="00F10485"/>
    <w:rsid w:val="00F24C09"/>
    <w:rsid w:val="00F35BD9"/>
    <w:rsid w:val="00F44974"/>
    <w:rsid w:val="00F46F68"/>
    <w:rsid w:val="00F52331"/>
    <w:rsid w:val="00F557AB"/>
    <w:rsid w:val="00F56241"/>
    <w:rsid w:val="00F614EF"/>
    <w:rsid w:val="00F65CD4"/>
    <w:rsid w:val="00F726A5"/>
    <w:rsid w:val="00F7527B"/>
    <w:rsid w:val="00F75943"/>
    <w:rsid w:val="00F76177"/>
    <w:rsid w:val="00F83D6F"/>
    <w:rsid w:val="00F8757C"/>
    <w:rsid w:val="00F87BD0"/>
    <w:rsid w:val="00F93405"/>
    <w:rsid w:val="00FA2885"/>
    <w:rsid w:val="00FA42E2"/>
    <w:rsid w:val="00FA59B0"/>
    <w:rsid w:val="00FB0426"/>
    <w:rsid w:val="00FC64E6"/>
    <w:rsid w:val="00FD093D"/>
    <w:rsid w:val="00FD1462"/>
    <w:rsid w:val="00FD3E3A"/>
    <w:rsid w:val="00FE2207"/>
    <w:rsid w:val="00FE2B32"/>
    <w:rsid w:val="00FE6B17"/>
    <w:rsid w:val="00FF0493"/>
    <w:rsid w:val="00FF42E6"/>
    <w:rsid w:val="00FF63CB"/>
    <w:rsid w:val="00FF7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2D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C9F"/>
    <w:rPr>
      <w:rFonts w:ascii="Arial" w:hAnsi="Arial"/>
      <w:sz w:val="22"/>
    </w:rPr>
  </w:style>
  <w:style w:type="paragraph" w:styleId="berschrift1">
    <w:name w:val="heading 1"/>
    <w:basedOn w:val="a-berschrift"/>
    <w:qFormat/>
    <w:rsid w:val="00020B43"/>
    <w:pPr>
      <w:outlineLvl w:val="0"/>
    </w:pPr>
  </w:style>
  <w:style w:type="paragraph" w:styleId="berschrift2">
    <w:name w:val="heading 2"/>
    <w:basedOn w:val="a-berschrift"/>
    <w:qFormat/>
    <w:rsid w:val="00020B43"/>
    <w:pPr>
      <w:outlineLvl w:val="1"/>
    </w:pPr>
  </w:style>
  <w:style w:type="paragraph" w:styleId="berschrift3">
    <w:name w:val="heading 3"/>
    <w:basedOn w:val="a-berschrift"/>
    <w:qFormat/>
    <w:rsid w:val="00020B43"/>
    <w:pPr>
      <w:outlineLvl w:val="2"/>
    </w:pPr>
  </w:style>
  <w:style w:type="paragraph" w:styleId="berschrift4">
    <w:name w:val="heading 4"/>
    <w:basedOn w:val="a-berschrift"/>
    <w:qFormat/>
    <w:rsid w:val="00020B43"/>
    <w:pPr>
      <w:outlineLvl w:val="3"/>
    </w:pPr>
  </w:style>
  <w:style w:type="paragraph" w:styleId="berschrift5">
    <w:name w:val="heading 5"/>
    <w:basedOn w:val="a-berschrift"/>
    <w:qFormat/>
    <w:rsid w:val="00020B43"/>
    <w:pPr>
      <w:tabs>
        <w:tab w:val="clear" w:pos="1021"/>
      </w:tabs>
      <w:ind w:left="1361" w:hanging="1361"/>
      <w:outlineLvl w:val="4"/>
    </w:pPr>
  </w:style>
  <w:style w:type="paragraph" w:styleId="berschrift6">
    <w:name w:val="heading 6"/>
    <w:basedOn w:val="a-berschrift"/>
    <w:qFormat/>
    <w:rsid w:val="00020B43"/>
    <w:pPr>
      <w:tabs>
        <w:tab w:val="clear" w:pos="1021"/>
        <w:tab w:val="clear" w:pos="1361"/>
      </w:tabs>
      <w:ind w:left="1701" w:hanging="1701"/>
      <w:outlineLvl w:val="5"/>
    </w:pPr>
  </w:style>
  <w:style w:type="paragraph" w:styleId="berschrift7">
    <w:name w:val="heading 7"/>
    <w:basedOn w:val="a-berschrift"/>
    <w:qFormat/>
    <w:rsid w:val="00020B43"/>
    <w:pPr>
      <w:tabs>
        <w:tab w:val="clear" w:pos="1021"/>
        <w:tab w:val="clear" w:pos="1361"/>
        <w:tab w:val="clear" w:pos="1701"/>
      </w:tabs>
      <w:ind w:left="2041" w:hanging="2041"/>
      <w:outlineLvl w:val="6"/>
    </w:pPr>
  </w:style>
  <w:style w:type="paragraph" w:styleId="berschrift8">
    <w:name w:val="heading 8"/>
    <w:basedOn w:val="a-berschrift"/>
    <w:qFormat/>
    <w:rsid w:val="00020B43"/>
    <w:pPr>
      <w:tabs>
        <w:tab w:val="clear" w:pos="1021"/>
        <w:tab w:val="clear" w:pos="1361"/>
        <w:tab w:val="clear" w:pos="1701"/>
      </w:tabs>
      <w:ind w:left="2041" w:hanging="2041"/>
      <w:outlineLvl w:val="7"/>
    </w:pPr>
  </w:style>
  <w:style w:type="paragraph" w:styleId="berschrift9">
    <w:name w:val="heading 9"/>
    <w:basedOn w:val="a-berschrift"/>
    <w:qFormat/>
    <w:rsid w:val="00020B43"/>
    <w:pPr>
      <w:tabs>
        <w:tab w:val="clear" w:pos="1021"/>
        <w:tab w:val="clear" w:pos="1361"/>
        <w:tab w:val="clear" w:pos="1701"/>
        <w:tab w:val="clear" w:pos="2041"/>
        <w:tab w:val="left" w:pos="2381"/>
      </w:tabs>
      <w:ind w:left="2381" w:hanging="238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
    <w:name w:val="a-Überschrift"/>
    <w:basedOn w:val="1Einrck"/>
    <w:rsid w:val="00020B43"/>
    <w:pPr>
      <w:spacing w:before="240"/>
    </w:pPr>
    <w:rPr>
      <w:b/>
    </w:rPr>
  </w:style>
  <w:style w:type="paragraph" w:customStyle="1" w:styleId="1Einrck">
    <w:name w:val="1.Einrück."/>
    <w:basedOn w:val="a-Absatzlinksbndigl"/>
    <w:autoRedefine/>
    <w:rsid w:val="00020B43"/>
    <w:pPr>
      <w:tabs>
        <w:tab w:val="num" w:pos="1440"/>
      </w:tabs>
      <w:ind w:left="1440" w:hanging="360"/>
    </w:pPr>
    <w:rPr>
      <w:rFonts w:cs="Arial"/>
    </w:rPr>
  </w:style>
  <w:style w:type="paragraph" w:customStyle="1" w:styleId="a-Absatzlinksbndigl">
    <w:name w:val="a-Absatz linksbündig l"/>
    <w:basedOn w:val="Standard"/>
    <w:rsid w:val="00020B43"/>
    <w:pPr>
      <w:tabs>
        <w:tab w:val="left" w:pos="1021"/>
        <w:tab w:val="left" w:pos="1361"/>
        <w:tab w:val="left" w:pos="1701"/>
        <w:tab w:val="left" w:pos="2041"/>
      </w:tabs>
      <w:spacing w:after="240" w:line="240" w:lineRule="exact"/>
    </w:pPr>
  </w:style>
  <w:style w:type="paragraph" w:customStyle="1" w:styleId="a-seitennummer-hoch">
    <w:name w:val="a-seitennummer-hoch"/>
    <w:basedOn w:val="Standard"/>
    <w:rsid w:val="00020B43"/>
    <w:pPr>
      <w:framePr w:w="11907" w:wrap="around" w:vAnchor="page" w:hAnchor="page" w:y="625"/>
      <w:ind w:left="1332" w:right="2750"/>
      <w:jc w:val="center"/>
    </w:pPr>
  </w:style>
  <w:style w:type="paragraph" w:customStyle="1" w:styleId="a-seitennummer-quer">
    <w:name w:val="a-seitennummer-quer"/>
    <w:basedOn w:val="Standard"/>
    <w:rsid w:val="00020B43"/>
    <w:pPr>
      <w:framePr w:w="16840" w:h="238" w:wrap="notBeside" w:vAnchor="page" w:hAnchor="page" w:y="625"/>
      <w:tabs>
        <w:tab w:val="center" w:pos="5330"/>
      </w:tabs>
      <w:ind w:left="1644" w:right="2608"/>
      <w:jc w:val="center"/>
    </w:pPr>
  </w:style>
  <w:style w:type="paragraph" w:styleId="Funotentext">
    <w:name w:val="footnote text"/>
    <w:basedOn w:val="Standard"/>
    <w:semiHidden/>
    <w:rsid w:val="00020B43"/>
    <w:pPr>
      <w:tabs>
        <w:tab w:val="left" w:pos="1021"/>
        <w:tab w:val="left" w:pos="1361"/>
        <w:tab w:val="left" w:pos="1701"/>
        <w:tab w:val="left" w:pos="2041"/>
      </w:tabs>
      <w:ind w:left="1021" w:hanging="1021"/>
    </w:pPr>
    <w:rPr>
      <w:sz w:val="16"/>
    </w:rPr>
  </w:style>
  <w:style w:type="paragraph" w:styleId="Makrotext">
    <w:name w:val="macro"/>
    <w:semiHidden/>
    <w:rsid w:val="00020B43"/>
    <w:pPr>
      <w:tabs>
        <w:tab w:val="left" w:pos="480"/>
        <w:tab w:val="left" w:pos="960"/>
        <w:tab w:val="left" w:pos="1440"/>
        <w:tab w:val="left" w:pos="1920"/>
        <w:tab w:val="left" w:pos="2400"/>
        <w:tab w:val="left" w:pos="2880"/>
        <w:tab w:val="left" w:pos="3360"/>
        <w:tab w:val="left" w:pos="3840"/>
        <w:tab w:val="left" w:pos="4320"/>
      </w:tabs>
      <w:spacing w:after="120"/>
    </w:pPr>
    <w:rPr>
      <w:rFonts w:ascii="LetterGothic" w:hAnsi="LetterGothic"/>
    </w:rPr>
  </w:style>
  <w:style w:type="paragraph" w:styleId="Standardeinzug">
    <w:name w:val="Normal Indent"/>
    <w:basedOn w:val="Standard"/>
    <w:rsid w:val="00020B43"/>
    <w:pPr>
      <w:ind w:left="340"/>
    </w:pPr>
  </w:style>
  <w:style w:type="paragraph" w:styleId="Kopfzeile">
    <w:name w:val="header"/>
    <w:basedOn w:val="Standard"/>
    <w:link w:val="KopfzeileZchn"/>
    <w:uiPriority w:val="99"/>
    <w:rsid w:val="00020B43"/>
    <w:pPr>
      <w:tabs>
        <w:tab w:val="center" w:pos="4819"/>
        <w:tab w:val="right" w:pos="9071"/>
      </w:tabs>
    </w:pPr>
  </w:style>
  <w:style w:type="paragraph" w:styleId="Fuzeile">
    <w:name w:val="footer"/>
    <w:basedOn w:val="Standard"/>
    <w:link w:val="FuzeileZchn"/>
    <w:uiPriority w:val="99"/>
    <w:rsid w:val="00020B43"/>
    <w:pPr>
      <w:tabs>
        <w:tab w:val="center" w:pos="4252"/>
        <w:tab w:val="right" w:pos="8504"/>
      </w:tabs>
    </w:pPr>
    <w:rPr>
      <w:sz w:val="16"/>
    </w:rPr>
  </w:style>
  <w:style w:type="character" w:styleId="Kommentarzeichen">
    <w:name w:val="annotation reference"/>
    <w:semiHidden/>
    <w:rsid w:val="00020B43"/>
    <w:rPr>
      <w:rFonts w:ascii="LetterGothic" w:hAnsi="LetterGothic"/>
      <w:sz w:val="16"/>
    </w:rPr>
  </w:style>
  <w:style w:type="paragraph" w:customStyle="1" w:styleId="2Einrck">
    <w:name w:val="2.Einrück."/>
    <w:basedOn w:val="a-Absatzlinksbndigl"/>
    <w:rsid w:val="00020B43"/>
    <w:pPr>
      <w:ind w:left="1361" w:hanging="1361"/>
    </w:pPr>
  </w:style>
  <w:style w:type="paragraph" w:customStyle="1" w:styleId="3Einrck">
    <w:name w:val="3.Einrück."/>
    <w:basedOn w:val="a-Absatzlinksbndigl"/>
    <w:rsid w:val="00020B43"/>
    <w:pPr>
      <w:ind w:left="1701" w:hanging="1701"/>
    </w:pPr>
  </w:style>
  <w:style w:type="paragraph" w:customStyle="1" w:styleId="4Einrck">
    <w:name w:val="4.Einrück."/>
    <w:basedOn w:val="a-Absatzlinksbndigl"/>
    <w:rsid w:val="00020B43"/>
    <w:pPr>
      <w:ind w:left="2041" w:hanging="2041"/>
    </w:pPr>
  </w:style>
  <w:style w:type="paragraph" w:customStyle="1" w:styleId="a-AnmerkungrechterRand">
    <w:name w:val="a-Anmerkung rechter Rand"/>
    <w:basedOn w:val="b-angaben"/>
    <w:rsid w:val="00020B43"/>
    <w:pPr>
      <w:framePr w:wrap="around"/>
      <w:tabs>
        <w:tab w:val="left" w:pos="340"/>
      </w:tabs>
      <w:spacing w:line="240" w:lineRule="exact"/>
      <w:ind w:right="624"/>
    </w:pPr>
    <w:rPr>
      <w:rFonts w:ascii="Arial" w:hAnsi="Arial" w:cs="Arial"/>
      <w:b/>
      <w:sz w:val="16"/>
    </w:rPr>
  </w:style>
  <w:style w:type="paragraph" w:customStyle="1" w:styleId="b-angaben">
    <w:name w:val="b-angaben"/>
    <w:basedOn w:val="Standard"/>
    <w:rsid w:val="00020B43"/>
    <w:pPr>
      <w:framePr w:w="2041" w:hSpace="284" w:wrap="around" w:vAnchor="text" w:hAnchor="page" w:xAlign="right" w:y="4"/>
      <w:spacing w:line="208" w:lineRule="atLeast"/>
    </w:pPr>
    <w:rPr>
      <w:rFonts w:ascii="RotisSemiSans" w:hAnsi="RotisSemiSans"/>
      <w:sz w:val="18"/>
    </w:rPr>
  </w:style>
  <w:style w:type="paragraph" w:customStyle="1" w:styleId="a-RandRotis11">
    <w:name w:val="a-Rand Rotis11"/>
    <w:basedOn w:val="b-angaben"/>
    <w:rsid w:val="00020B43"/>
    <w:pPr>
      <w:framePr w:wrap="around"/>
      <w:spacing w:line="240" w:lineRule="exact"/>
    </w:pPr>
    <w:rPr>
      <w:rFonts w:ascii="RotisSemiSans ExtraBold" w:hAnsi="RotisSemiSans ExtraBold"/>
      <w:sz w:val="22"/>
    </w:rPr>
  </w:style>
  <w:style w:type="paragraph" w:customStyle="1" w:styleId="b-adresse">
    <w:name w:val="b-adresse"/>
    <w:basedOn w:val="b-angaben"/>
    <w:rsid w:val="00020B43"/>
    <w:pPr>
      <w:framePr w:wrap="around" w:vAnchor="page" w:hAnchor="text" w:y="1248"/>
      <w:spacing w:line="208" w:lineRule="exact"/>
    </w:pPr>
  </w:style>
  <w:style w:type="paragraph" w:customStyle="1" w:styleId="b-angabenunten">
    <w:name w:val="b-angaben unten"/>
    <w:basedOn w:val="b-angaben"/>
    <w:rsid w:val="00020B43"/>
    <w:pPr>
      <w:framePr w:wrap="around" w:vAnchor="margin" w:hAnchor="text" w:yAlign="bottom"/>
      <w:spacing w:line="208" w:lineRule="exact"/>
    </w:pPr>
  </w:style>
  <w:style w:type="paragraph" w:styleId="Verzeichnis1">
    <w:name w:val="toc 1"/>
    <w:basedOn w:val="a-berschrift"/>
    <w:next w:val="Standard"/>
    <w:semiHidden/>
    <w:rsid w:val="00020B43"/>
    <w:pPr>
      <w:tabs>
        <w:tab w:val="clear" w:pos="1361"/>
        <w:tab w:val="clear" w:pos="1701"/>
        <w:tab w:val="clear" w:pos="2041"/>
        <w:tab w:val="right" w:pos="7371"/>
      </w:tabs>
    </w:pPr>
  </w:style>
  <w:style w:type="paragraph" w:styleId="Verzeichnis2">
    <w:name w:val="toc 2"/>
    <w:basedOn w:val="Verzeichnis1"/>
    <w:next w:val="Standard"/>
    <w:semiHidden/>
    <w:rsid w:val="00020B43"/>
    <w:pPr>
      <w:spacing w:before="0"/>
    </w:pPr>
    <w:rPr>
      <w:b w:val="0"/>
    </w:rPr>
  </w:style>
  <w:style w:type="paragraph" w:styleId="Verzeichnis3">
    <w:name w:val="toc 3"/>
    <w:basedOn w:val="Verzeichnis2"/>
    <w:next w:val="Standard"/>
    <w:semiHidden/>
    <w:rsid w:val="00020B43"/>
  </w:style>
  <w:style w:type="paragraph" w:styleId="Verzeichnis4">
    <w:name w:val="toc 4"/>
    <w:basedOn w:val="Verzeichnis2"/>
    <w:next w:val="Standard"/>
    <w:semiHidden/>
    <w:rsid w:val="00020B43"/>
  </w:style>
  <w:style w:type="paragraph" w:styleId="Verzeichnis5">
    <w:name w:val="toc 5"/>
    <w:basedOn w:val="Verzeichnis2"/>
    <w:next w:val="Standard"/>
    <w:semiHidden/>
    <w:rsid w:val="00020B43"/>
  </w:style>
  <w:style w:type="paragraph" w:styleId="Kommentartext">
    <w:name w:val="annotation text"/>
    <w:basedOn w:val="Standard"/>
    <w:link w:val="KommentartextZchn"/>
    <w:semiHidden/>
    <w:rsid w:val="00020B43"/>
    <w:rPr>
      <w:sz w:val="20"/>
    </w:rPr>
  </w:style>
  <w:style w:type="paragraph" w:customStyle="1" w:styleId="Absatzlinksbndigl">
    <w:name w:val="Absatz linksbündig l"/>
    <w:rsid w:val="00020B43"/>
    <w:pPr>
      <w:tabs>
        <w:tab w:val="left" w:pos="1021"/>
        <w:tab w:val="left" w:pos="1361"/>
        <w:tab w:val="left" w:pos="1701"/>
        <w:tab w:val="left" w:pos="2041"/>
      </w:tabs>
      <w:spacing w:after="240" w:line="240" w:lineRule="exact"/>
    </w:pPr>
    <w:rPr>
      <w:rFonts w:ascii="Arial" w:hAnsi="Arial"/>
      <w:sz w:val="22"/>
    </w:rPr>
  </w:style>
  <w:style w:type="paragraph" w:styleId="Textkrper-Zeileneinzug">
    <w:name w:val="Body Text Indent"/>
    <w:basedOn w:val="Standard"/>
    <w:rsid w:val="00020B43"/>
    <w:pPr>
      <w:tabs>
        <w:tab w:val="left" w:pos="4253"/>
      </w:tabs>
      <w:ind w:left="4253" w:hanging="4253"/>
    </w:pPr>
    <w:rPr>
      <w:snapToGrid w:val="0"/>
    </w:rPr>
  </w:style>
  <w:style w:type="paragraph" w:styleId="Textkrper-Einzug2">
    <w:name w:val="Body Text Indent 2"/>
    <w:basedOn w:val="Standard"/>
    <w:rsid w:val="00020B43"/>
    <w:pPr>
      <w:tabs>
        <w:tab w:val="left" w:pos="1435"/>
      </w:tabs>
      <w:spacing w:after="120"/>
      <w:ind w:left="1418" w:hanging="1418"/>
    </w:pPr>
  </w:style>
  <w:style w:type="paragraph" w:styleId="Textkrper-Einzug3">
    <w:name w:val="Body Text Indent 3"/>
    <w:basedOn w:val="Standard"/>
    <w:rsid w:val="00020B43"/>
    <w:pPr>
      <w:tabs>
        <w:tab w:val="left" w:pos="1560"/>
        <w:tab w:val="left" w:pos="4680"/>
      </w:tabs>
      <w:spacing w:after="240" w:line="240" w:lineRule="exact"/>
      <w:ind w:left="1360" w:hanging="1360"/>
    </w:pPr>
  </w:style>
  <w:style w:type="paragraph" w:customStyle="1" w:styleId="Aufzhlung1">
    <w:name w:val="Aufzählung 1"/>
    <w:basedOn w:val="Standard"/>
    <w:rsid w:val="00020B43"/>
    <w:pPr>
      <w:numPr>
        <w:numId w:val="1"/>
      </w:numPr>
      <w:tabs>
        <w:tab w:val="left" w:pos="4680"/>
      </w:tabs>
      <w:spacing w:before="240" w:after="120" w:line="240" w:lineRule="exact"/>
    </w:pPr>
    <w:rPr>
      <w:b/>
      <w:bCs/>
    </w:rPr>
  </w:style>
  <w:style w:type="paragraph" w:customStyle="1" w:styleId="Aufzhlung2">
    <w:name w:val="Aufzählung 2"/>
    <w:basedOn w:val="Standard"/>
    <w:rsid w:val="00020B43"/>
    <w:pPr>
      <w:tabs>
        <w:tab w:val="left" w:pos="4680"/>
      </w:tabs>
      <w:spacing w:before="120" w:after="120" w:line="240" w:lineRule="exact"/>
    </w:pPr>
  </w:style>
  <w:style w:type="paragraph" w:customStyle="1" w:styleId="Aufzhlung3">
    <w:name w:val="Aufzählung 3"/>
    <w:basedOn w:val="Standard"/>
    <w:rsid w:val="00020B43"/>
    <w:pPr>
      <w:numPr>
        <w:ilvl w:val="2"/>
        <w:numId w:val="1"/>
      </w:numPr>
      <w:tabs>
        <w:tab w:val="clear" w:pos="2160"/>
        <w:tab w:val="num" w:pos="1320"/>
        <w:tab w:val="left" w:pos="4680"/>
      </w:tabs>
      <w:spacing w:before="120" w:after="120" w:line="240" w:lineRule="exact"/>
      <w:ind w:left="1320" w:hanging="480"/>
    </w:pPr>
  </w:style>
  <w:style w:type="paragraph" w:customStyle="1" w:styleId="Aufzhlung4">
    <w:name w:val="Aufzählung 4"/>
    <w:basedOn w:val="Standard"/>
    <w:rsid w:val="00020B43"/>
    <w:pPr>
      <w:numPr>
        <w:ilvl w:val="3"/>
        <w:numId w:val="1"/>
      </w:numPr>
      <w:tabs>
        <w:tab w:val="clear" w:pos="2880"/>
        <w:tab w:val="left" w:pos="1560"/>
        <w:tab w:val="num" w:pos="3261"/>
        <w:tab w:val="left" w:pos="4680"/>
      </w:tabs>
      <w:spacing w:after="120" w:line="240" w:lineRule="exact"/>
      <w:ind w:left="1560" w:hanging="426"/>
    </w:pPr>
  </w:style>
  <w:style w:type="paragraph" w:customStyle="1" w:styleId="Aufzhlung5">
    <w:name w:val="Aufzählung 5"/>
    <w:basedOn w:val="Aufzhlung4"/>
    <w:rsid w:val="00020B43"/>
    <w:pPr>
      <w:numPr>
        <w:ilvl w:val="0"/>
        <w:numId w:val="0"/>
      </w:numPr>
    </w:pPr>
  </w:style>
  <w:style w:type="paragraph" w:styleId="Textkrper">
    <w:name w:val="Body Text"/>
    <w:basedOn w:val="Standard"/>
    <w:rsid w:val="00020B43"/>
  </w:style>
  <w:style w:type="paragraph" w:styleId="StandardWeb">
    <w:name w:val="Normal (Web)"/>
    <w:basedOn w:val="Standard"/>
    <w:uiPriority w:val="99"/>
    <w:rsid w:val="00020B43"/>
    <w:pPr>
      <w:spacing w:before="100" w:beforeAutospacing="1" w:after="100" w:afterAutospacing="1"/>
    </w:pPr>
    <w:rPr>
      <w:rFonts w:ascii="Arial Unicode MS" w:eastAsia="Arial Unicode MS" w:hAnsi="Arial Unicode MS" w:cs="Arial Unicode MS"/>
      <w:color w:val="000000"/>
      <w:sz w:val="24"/>
      <w:szCs w:val="24"/>
    </w:rPr>
  </w:style>
  <w:style w:type="paragraph" w:styleId="Sprechblasentext">
    <w:name w:val="Balloon Text"/>
    <w:basedOn w:val="Standard"/>
    <w:semiHidden/>
    <w:rsid w:val="00507431"/>
    <w:rPr>
      <w:rFonts w:ascii="Tahoma" w:hAnsi="Tahoma" w:cs="Tahoma"/>
      <w:sz w:val="16"/>
      <w:szCs w:val="16"/>
    </w:rPr>
  </w:style>
  <w:style w:type="table" w:customStyle="1" w:styleId="Tabellengitternetz">
    <w:name w:val="Tabellengitternetz"/>
    <w:basedOn w:val="NormaleTabelle"/>
    <w:rsid w:val="00B5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C253D"/>
    <w:pPr>
      <w:shd w:val="clear" w:color="auto" w:fill="000080"/>
    </w:pPr>
    <w:rPr>
      <w:rFonts w:ascii="Tahoma" w:hAnsi="Tahoma" w:cs="Tahoma"/>
      <w:sz w:val="20"/>
    </w:rPr>
  </w:style>
  <w:style w:type="character" w:styleId="Hyperlink">
    <w:name w:val="Hyperlink"/>
    <w:basedOn w:val="Absatz-Standardschriftart"/>
    <w:rsid w:val="001163E1"/>
    <w:rPr>
      <w:color w:val="0000FF"/>
      <w:u w:val="single"/>
    </w:rPr>
  </w:style>
  <w:style w:type="paragraph" w:styleId="Listenabsatz">
    <w:name w:val="List Paragraph"/>
    <w:basedOn w:val="Standard"/>
    <w:uiPriority w:val="34"/>
    <w:qFormat/>
    <w:rsid w:val="006C03FD"/>
    <w:pPr>
      <w:ind w:left="720"/>
      <w:contextualSpacing/>
    </w:pPr>
  </w:style>
  <w:style w:type="character" w:styleId="BesuchterLink">
    <w:name w:val="FollowedHyperlink"/>
    <w:basedOn w:val="Absatz-Standardschriftart"/>
    <w:rsid w:val="00A374CB"/>
    <w:rPr>
      <w:color w:val="800080"/>
      <w:u w:val="single"/>
    </w:rPr>
  </w:style>
  <w:style w:type="paragraph" w:styleId="Kommentarthema">
    <w:name w:val="annotation subject"/>
    <w:basedOn w:val="Kommentartext"/>
    <w:next w:val="Kommentartext"/>
    <w:semiHidden/>
    <w:rsid w:val="002F5DEE"/>
    <w:rPr>
      <w:b/>
      <w:bCs/>
    </w:rPr>
  </w:style>
  <w:style w:type="paragraph" w:styleId="berarbeitung">
    <w:name w:val="Revision"/>
    <w:hidden/>
    <w:uiPriority w:val="99"/>
    <w:semiHidden/>
    <w:rsid w:val="009D1577"/>
    <w:rPr>
      <w:rFonts w:ascii="Arial" w:hAnsi="Arial"/>
      <w:sz w:val="22"/>
    </w:rPr>
  </w:style>
  <w:style w:type="table" w:styleId="Tabellenraster">
    <w:name w:val="Table Grid"/>
    <w:basedOn w:val="NormaleTabelle"/>
    <w:uiPriority w:val="59"/>
    <w:rsid w:val="00535E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E5AAF"/>
    <w:rPr>
      <w:rFonts w:ascii="Arial" w:hAnsi="Arial"/>
      <w:sz w:val="16"/>
    </w:rPr>
  </w:style>
  <w:style w:type="character" w:customStyle="1" w:styleId="KommentartextZchn">
    <w:name w:val="Kommentartext Zchn"/>
    <w:basedOn w:val="Absatz-Standardschriftart"/>
    <w:link w:val="Kommentartext"/>
    <w:semiHidden/>
    <w:rsid w:val="0074089F"/>
    <w:rPr>
      <w:rFonts w:ascii="Arial" w:hAnsi="Arial"/>
    </w:rPr>
  </w:style>
  <w:style w:type="character" w:styleId="Funotenzeichen">
    <w:name w:val="footnote reference"/>
    <w:basedOn w:val="Absatz-Standardschriftart"/>
    <w:rsid w:val="00D67C81"/>
    <w:rPr>
      <w:vertAlign w:val="superscript"/>
    </w:rPr>
  </w:style>
  <w:style w:type="paragraph" w:customStyle="1" w:styleId="ABTextTNR">
    <w:name w:val="AB Text TNR"/>
    <w:basedOn w:val="Standard"/>
    <w:link w:val="ABTextTNRZchn"/>
    <w:rsid w:val="001C74A9"/>
    <w:pPr>
      <w:spacing w:before="120" w:line="360" w:lineRule="auto"/>
      <w:jc w:val="both"/>
    </w:pPr>
    <w:rPr>
      <w:rFonts w:ascii="Times New Roman" w:hAnsi="Times New Roman" w:cs="Arial"/>
      <w:szCs w:val="24"/>
    </w:rPr>
  </w:style>
  <w:style w:type="character" w:customStyle="1" w:styleId="ABTextTNRZchn">
    <w:name w:val="AB Text TNR Zchn"/>
    <w:link w:val="ABTextTNR"/>
    <w:rsid w:val="001C74A9"/>
    <w:rPr>
      <w:rFonts w:cs="Arial"/>
      <w:sz w:val="22"/>
      <w:szCs w:val="24"/>
    </w:rPr>
  </w:style>
  <w:style w:type="character" w:customStyle="1" w:styleId="KopfzeileZchn">
    <w:name w:val="Kopfzeile Zchn"/>
    <w:basedOn w:val="Absatz-Standardschriftart"/>
    <w:link w:val="Kopfzeile"/>
    <w:uiPriority w:val="99"/>
    <w:rsid w:val="005E31AD"/>
    <w:rPr>
      <w:rFonts w:ascii="Arial" w:hAnsi="Arial"/>
      <w:sz w:val="22"/>
    </w:rPr>
  </w:style>
  <w:style w:type="character" w:customStyle="1" w:styleId="UnresolvedMention">
    <w:name w:val="Unresolved Mention"/>
    <w:basedOn w:val="Absatz-Standardschriftart"/>
    <w:uiPriority w:val="99"/>
    <w:semiHidden/>
    <w:unhideWhenUsed/>
    <w:rsid w:val="00584E4E"/>
    <w:rPr>
      <w:color w:val="605E5C"/>
      <w:shd w:val="clear" w:color="auto" w:fill="E1DFDD"/>
    </w:rPr>
  </w:style>
  <w:style w:type="paragraph" w:styleId="Beschriftung">
    <w:name w:val="caption"/>
    <w:basedOn w:val="Standard"/>
    <w:next w:val="Standard"/>
    <w:unhideWhenUsed/>
    <w:qFormat/>
    <w:rsid w:val="00AD4D1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6934">
      <w:bodyDiv w:val="1"/>
      <w:marLeft w:val="0"/>
      <w:marRight w:val="0"/>
      <w:marTop w:val="0"/>
      <w:marBottom w:val="0"/>
      <w:divBdr>
        <w:top w:val="none" w:sz="0" w:space="0" w:color="auto"/>
        <w:left w:val="none" w:sz="0" w:space="0" w:color="auto"/>
        <w:bottom w:val="none" w:sz="0" w:space="0" w:color="auto"/>
        <w:right w:val="none" w:sz="0" w:space="0" w:color="auto"/>
      </w:divBdr>
      <w:divsChild>
        <w:div w:id="803818642">
          <w:marLeft w:val="0"/>
          <w:marRight w:val="0"/>
          <w:marTop w:val="0"/>
          <w:marBottom w:val="0"/>
          <w:divBdr>
            <w:top w:val="none" w:sz="0" w:space="0" w:color="auto"/>
            <w:left w:val="none" w:sz="0" w:space="0" w:color="auto"/>
            <w:bottom w:val="none" w:sz="0" w:space="0" w:color="auto"/>
            <w:right w:val="none" w:sz="0" w:space="0" w:color="auto"/>
          </w:divBdr>
          <w:divsChild>
            <w:div w:id="181674285">
              <w:marLeft w:val="0"/>
              <w:marRight w:val="0"/>
              <w:marTop w:val="0"/>
              <w:marBottom w:val="0"/>
              <w:divBdr>
                <w:top w:val="none" w:sz="0" w:space="0" w:color="auto"/>
                <w:left w:val="none" w:sz="0" w:space="0" w:color="auto"/>
                <w:bottom w:val="none" w:sz="0" w:space="0" w:color="auto"/>
                <w:right w:val="none" w:sz="0" w:space="0" w:color="auto"/>
              </w:divBdr>
            </w:div>
            <w:div w:id="701633372">
              <w:marLeft w:val="0"/>
              <w:marRight w:val="0"/>
              <w:marTop w:val="0"/>
              <w:marBottom w:val="0"/>
              <w:divBdr>
                <w:top w:val="none" w:sz="0" w:space="0" w:color="auto"/>
                <w:left w:val="none" w:sz="0" w:space="0" w:color="auto"/>
                <w:bottom w:val="none" w:sz="0" w:space="0" w:color="auto"/>
                <w:right w:val="none" w:sz="0" w:space="0" w:color="auto"/>
              </w:divBdr>
            </w:div>
            <w:div w:id="862478963">
              <w:marLeft w:val="0"/>
              <w:marRight w:val="0"/>
              <w:marTop w:val="0"/>
              <w:marBottom w:val="0"/>
              <w:divBdr>
                <w:top w:val="none" w:sz="0" w:space="0" w:color="auto"/>
                <w:left w:val="none" w:sz="0" w:space="0" w:color="auto"/>
                <w:bottom w:val="none" w:sz="0" w:space="0" w:color="auto"/>
                <w:right w:val="none" w:sz="0" w:space="0" w:color="auto"/>
              </w:divBdr>
            </w:div>
            <w:div w:id="1132552018">
              <w:marLeft w:val="0"/>
              <w:marRight w:val="0"/>
              <w:marTop w:val="0"/>
              <w:marBottom w:val="0"/>
              <w:divBdr>
                <w:top w:val="none" w:sz="0" w:space="0" w:color="auto"/>
                <w:left w:val="none" w:sz="0" w:space="0" w:color="auto"/>
                <w:bottom w:val="none" w:sz="0" w:space="0" w:color="auto"/>
                <w:right w:val="none" w:sz="0" w:space="0" w:color="auto"/>
              </w:divBdr>
            </w:div>
            <w:div w:id="1526560073">
              <w:marLeft w:val="0"/>
              <w:marRight w:val="0"/>
              <w:marTop w:val="0"/>
              <w:marBottom w:val="0"/>
              <w:divBdr>
                <w:top w:val="none" w:sz="0" w:space="0" w:color="auto"/>
                <w:left w:val="none" w:sz="0" w:space="0" w:color="auto"/>
                <w:bottom w:val="none" w:sz="0" w:space="0" w:color="auto"/>
                <w:right w:val="none" w:sz="0" w:space="0" w:color="auto"/>
              </w:divBdr>
            </w:div>
            <w:div w:id="1599950853">
              <w:marLeft w:val="0"/>
              <w:marRight w:val="0"/>
              <w:marTop w:val="0"/>
              <w:marBottom w:val="0"/>
              <w:divBdr>
                <w:top w:val="none" w:sz="0" w:space="0" w:color="auto"/>
                <w:left w:val="none" w:sz="0" w:space="0" w:color="auto"/>
                <w:bottom w:val="none" w:sz="0" w:space="0" w:color="auto"/>
                <w:right w:val="none" w:sz="0" w:space="0" w:color="auto"/>
              </w:divBdr>
            </w:div>
            <w:div w:id="1729189552">
              <w:marLeft w:val="0"/>
              <w:marRight w:val="0"/>
              <w:marTop w:val="0"/>
              <w:marBottom w:val="0"/>
              <w:divBdr>
                <w:top w:val="none" w:sz="0" w:space="0" w:color="auto"/>
                <w:left w:val="none" w:sz="0" w:space="0" w:color="auto"/>
                <w:bottom w:val="none" w:sz="0" w:space="0" w:color="auto"/>
                <w:right w:val="none" w:sz="0" w:space="0" w:color="auto"/>
              </w:divBdr>
            </w:div>
            <w:div w:id="1765878899">
              <w:marLeft w:val="0"/>
              <w:marRight w:val="0"/>
              <w:marTop w:val="0"/>
              <w:marBottom w:val="0"/>
              <w:divBdr>
                <w:top w:val="none" w:sz="0" w:space="0" w:color="auto"/>
                <w:left w:val="none" w:sz="0" w:space="0" w:color="auto"/>
                <w:bottom w:val="none" w:sz="0" w:space="0" w:color="auto"/>
                <w:right w:val="none" w:sz="0" w:space="0" w:color="auto"/>
              </w:divBdr>
            </w:div>
            <w:div w:id="2063139957">
              <w:marLeft w:val="0"/>
              <w:marRight w:val="0"/>
              <w:marTop w:val="0"/>
              <w:marBottom w:val="0"/>
              <w:divBdr>
                <w:top w:val="none" w:sz="0" w:space="0" w:color="auto"/>
                <w:left w:val="none" w:sz="0" w:space="0" w:color="auto"/>
                <w:bottom w:val="none" w:sz="0" w:space="0" w:color="auto"/>
                <w:right w:val="none" w:sz="0" w:space="0" w:color="auto"/>
              </w:divBdr>
            </w:div>
            <w:div w:id="20709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111">
      <w:bodyDiv w:val="1"/>
      <w:marLeft w:val="0"/>
      <w:marRight w:val="0"/>
      <w:marTop w:val="0"/>
      <w:marBottom w:val="0"/>
      <w:divBdr>
        <w:top w:val="none" w:sz="0" w:space="0" w:color="auto"/>
        <w:left w:val="none" w:sz="0" w:space="0" w:color="auto"/>
        <w:bottom w:val="none" w:sz="0" w:space="0" w:color="auto"/>
        <w:right w:val="none" w:sz="0" w:space="0" w:color="auto"/>
      </w:divBdr>
    </w:div>
    <w:div w:id="467552409">
      <w:bodyDiv w:val="1"/>
      <w:marLeft w:val="0"/>
      <w:marRight w:val="0"/>
      <w:marTop w:val="0"/>
      <w:marBottom w:val="0"/>
      <w:divBdr>
        <w:top w:val="none" w:sz="0" w:space="0" w:color="auto"/>
        <w:left w:val="none" w:sz="0" w:space="0" w:color="auto"/>
        <w:bottom w:val="none" w:sz="0" w:space="0" w:color="auto"/>
        <w:right w:val="none" w:sz="0" w:space="0" w:color="auto"/>
      </w:divBdr>
    </w:div>
    <w:div w:id="615411863">
      <w:bodyDiv w:val="1"/>
      <w:marLeft w:val="0"/>
      <w:marRight w:val="0"/>
      <w:marTop w:val="0"/>
      <w:marBottom w:val="0"/>
      <w:divBdr>
        <w:top w:val="none" w:sz="0" w:space="0" w:color="auto"/>
        <w:left w:val="none" w:sz="0" w:space="0" w:color="auto"/>
        <w:bottom w:val="none" w:sz="0" w:space="0" w:color="auto"/>
        <w:right w:val="none" w:sz="0" w:space="0" w:color="auto"/>
      </w:divBdr>
    </w:div>
    <w:div w:id="675304510">
      <w:bodyDiv w:val="1"/>
      <w:marLeft w:val="0"/>
      <w:marRight w:val="0"/>
      <w:marTop w:val="0"/>
      <w:marBottom w:val="0"/>
      <w:divBdr>
        <w:top w:val="none" w:sz="0" w:space="0" w:color="auto"/>
        <w:left w:val="none" w:sz="0" w:space="0" w:color="auto"/>
        <w:bottom w:val="none" w:sz="0" w:space="0" w:color="auto"/>
        <w:right w:val="none" w:sz="0" w:space="0" w:color="auto"/>
      </w:divBdr>
    </w:div>
    <w:div w:id="918370082">
      <w:bodyDiv w:val="1"/>
      <w:marLeft w:val="0"/>
      <w:marRight w:val="0"/>
      <w:marTop w:val="0"/>
      <w:marBottom w:val="0"/>
      <w:divBdr>
        <w:top w:val="none" w:sz="0" w:space="0" w:color="auto"/>
        <w:left w:val="none" w:sz="0" w:space="0" w:color="auto"/>
        <w:bottom w:val="none" w:sz="0" w:space="0" w:color="auto"/>
        <w:right w:val="none" w:sz="0" w:space="0" w:color="auto"/>
      </w:divBdr>
      <w:divsChild>
        <w:div w:id="143594732">
          <w:marLeft w:val="0"/>
          <w:marRight w:val="0"/>
          <w:marTop w:val="0"/>
          <w:marBottom w:val="0"/>
          <w:divBdr>
            <w:top w:val="none" w:sz="0" w:space="0" w:color="auto"/>
            <w:left w:val="none" w:sz="0" w:space="0" w:color="auto"/>
            <w:bottom w:val="none" w:sz="0" w:space="0" w:color="auto"/>
            <w:right w:val="none" w:sz="0" w:space="0" w:color="auto"/>
          </w:divBdr>
          <w:divsChild>
            <w:div w:id="8748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11">
      <w:bodyDiv w:val="1"/>
      <w:marLeft w:val="0"/>
      <w:marRight w:val="0"/>
      <w:marTop w:val="0"/>
      <w:marBottom w:val="0"/>
      <w:divBdr>
        <w:top w:val="none" w:sz="0" w:space="0" w:color="auto"/>
        <w:left w:val="none" w:sz="0" w:space="0" w:color="auto"/>
        <w:bottom w:val="none" w:sz="0" w:space="0" w:color="auto"/>
        <w:right w:val="none" w:sz="0" w:space="0" w:color="auto"/>
      </w:divBdr>
    </w:div>
    <w:div w:id="1010110615">
      <w:bodyDiv w:val="1"/>
      <w:marLeft w:val="0"/>
      <w:marRight w:val="0"/>
      <w:marTop w:val="0"/>
      <w:marBottom w:val="0"/>
      <w:divBdr>
        <w:top w:val="none" w:sz="0" w:space="0" w:color="auto"/>
        <w:left w:val="none" w:sz="0" w:space="0" w:color="auto"/>
        <w:bottom w:val="none" w:sz="0" w:space="0" w:color="auto"/>
        <w:right w:val="none" w:sz="0" w:space="0" w:color="auto"/>
      </w:divBdr>
    </w:div>
    <w:div w:id="1094935323">
      <w:bodyDiv w:val="1"/>
      <w:marLeft w:val="0"/>
      <w:marRight w:val="0"/>
      <w:marTop w:val="0"/>
      <w:marBottom w:val="0"/>
      <w:divBdr>
        <w:top w:val="none" w:sz="0" w:space="0" w:color="auto"/>
        <w:left w:val="none" w:sz="0" w:space="0" w:color="auto"/>
        <w:bottom w:val="none" w:sz="0" w:space="0" w:color="auto"/>
        <w:right w:val="none" w:sz="0" w:space="0" w:color="auto"/>
      </w:divBdr>
    </w:div>
    <w:div w:id="1288006612">
      <w:bodyDiv w:val="1"/>
      <w:marLeft w:val="0"/>
      <w:marRight w:val="0"/>
      <w:marTop w:val="0"/>
      <w:marBottom w:val="0"/>
      <w:divBdr>
        <w:top w:val="none" w:sz="0" w:space="0" w:color="auto"/>
        <w:left w:val="none" w:sz="0" w:space="0" w:color="auto"/>
        <w:bottom w:val="none" w:sz="0" w:space="0" w:color="auto"/>
        <w:right w:val="none" w:sz="0" w:space="0" w:color="auto"/>
      </w:divBdr>
    </w:div>
    <w:div w:id="1309626210">
      <w:bodyDiv w:val="1"/>
      <w:marLeft w:val="0"/>
      <w:marRight w:val="0"/>
      <w:marTop w:val="0"/>
      <w:marBottom w:val="0"/>
      <w:divBdr>
        <w:top w:val="none" w:sz="0" w:space="0" w:color="auto"/>
        <w:left w:val="none" w:sz="0" w:space="0" w:color="auto"/>
        <w:bottom w:val="none" w:sz="0" w:space="0" w:color="auto"/>
        <w:right w:val="none" w:sz="0" w:space="0" w:color="auto"/>
      </w:divBdr>
    </w:div>
    <w:div w:id="1408961373">
      <w:bodyDiv w:val="1"/>
      <w:marLeft w:val="0"/>
      <w:marRight w:val="0"/>
      <w:marTop w:val="0"/>
      <w:marBottom w:val="0"/>
      <w:divBdr>
        <w:top w:val="none" w:sz="0" w:space="0" w:color="auto"/>
        <w:left w:val="none" w:sz="0" w:space="0" w:color="auto"/>
        <w:bottom w:val="none" w:sz="0" w:space="0" w:color="auto"/>
        <w:right w:val="none" w:sz="0" w:space="0" w:color="auto"/>
      </w:divBdr>
    </w:div>
    <w:div w:id="1433823501">
      <w:bodyDiv w:val="1"/>
      <w:marLeft w:val="0"/>
      <w:marRight w:val="0"/>
      <w:marTop w:val="0"/>
      <w:marBottom w:val="0"/>
      <w:divBdr>
        <w:top w:val="none" w:sz="0" w:space="0" w:color="auto"/>
        <w:left w:val="none" w:sz="0" w:space="0" w:color="auto"/>
        <w:bottom w:val="none" w:sz="0" w:space="0" w:color="auto"/>
        <w:right w:val="none" w:sz="0" w:space="0" w:color="auto"/>
      </w:divBdr>
      <w:divsChild>
        <w:div w:id="13506017">
          <w:marLeft w:val="547"/>
          <w:marRight w:val="0"/>
          <w:marTop w:val="86"/>
          <w:marBottom w:val="0"/>
          <w:divBdr>
            <w:top w:val="none" w:sz="0" w:space="0" w:color="auto"/>
            <w:left w:val="none" w:sz="0" w:space="0" w:color="auto"/>
            <w:bottom w:val="none" w:sz="0" w:space="0" w:color="auto"/>
            <w:right w:val="none" w:sz="0" w:space="0" w:color="auto"/>
          </w:divBdr>
        </w:div>
        <w:div w:id="37172615">
          <w:marLeft w:val="547"/>
          <w:marRight w:val="0"/>
          <w:marTop w:val="86"/>
          <w:marBottom w:val="0"/>
          <w:divBdr>
            <w:top w:val="none" w:sz="0" w:space="0" w:color="auto"/>
            <w:left w:val="none" w:sz="0" w:space="0" w:color="auto"/>
            <w:bottom w:val="none" w:sz="0" w:space="0" w:color="auto"/>
            <w:right w:val="none" w:sz="0" w:space="0" w:color="auto"/>
          </w:divBdr>
        </w:div>
        <w:div w:id="112870982">
          <w:marLeft w:val="547"/>
          <w:marRight w:val="0"/>
          <w:marTop w:val="86"/>
          <w:marBottom w:val="0"/>
          <w:divBdr>
            <w:top w:val="none" w:sz="0" w:space="0" w:color="auto"/>
            <w:left w:val="none" w:sz="0" w:space="0" w:color="auto"/>
            <w:bottom w:val="none" w:sz="0" w:space="0" w:color="auto"/>
            <w:right w:val="none" w:sz="0" w:space="0" w:color="auto"/>
          </w:divBdr>
        </w:div>
        <w:div w:id="131098701">
          <w:marLeft w:val="547"/>
          <w:marRight w:val="0"/>
          <w:marTop w:val="86"/>
          <w:marBottom w:val="0"/>
          <w:divBdr>
            <w:top w:val="none" w:sz="0" w:space="0" w:color="auto"/>
            <w:left w:val="none" w:sz="0" w:space="0" w:color="auto"/>
            <w:bottom w:val="none" w:sz="0" w:space="0" w:color="auto"/>
            <w:right w:val="none" w:sz="0" w:space="0" w:color="auto"/>
          </w:divBdr>
        </w:div>
        <w:div w:id="450325916">
          <w:marLeft w:val="547"/>
          <w:marRight w:val="0"/>
          <w:marTop w:val="86"/>
          <w:marBottom w:val="0"/>
          <w:divBdr>
            <w:top w:val="none" w:sz="0" w:space="0" w:color="auto"/>
            <w:left w:val="none" w:sz="0" w:space="0" w:color="auto"/>
            <w:bottom w:val="none" w:sz="0" w:space="0" w:color="auto"/>
            <w:right w:val="none" w:sz="0" w:space="0" w:color="auto"/>
          </w:divBdr>
        </w:div>
        <w:div w:id="509683835">
          <w:marLeft w:val="547"/>
          <w:marRight w:val="0"/>
          <w:marTop w:val="86"/>
          <w:marBottom w:val="0"/>
          <w:divBdr>
            <w:top w:val="none" w:sz="0" w:space="0" w:color="auto"/>
            <w:left w:val="none" w:sz="0" w:space="0" w:color="auto"/>
            <w:bottom w:val="none" w:sz="0" w:space="0" w:color="auto"/>
            <w:right w:val="none" w:sz="0" w:space="0" w:color="auto"/>
          </w:divBdr>
        </w:div>
        <w:div w:id="760952836">
          <w:marLeft w:val="547"/>
          <w:marRight w:val="0"/>
          <w:marTop w:val="86"/>
          <w:marBottom w:val="0"/>
          <w:divBdr>
            <w:top w:val="none" w:sz="0" w:space="0" w:color="auto"/>
            <w:left w:val="none" w:sz="0" w:space="0" w:color="auto"/>
            <w:bottom w:val="none" w:sz="0" w:space="0" w:color="auto"/>
            <w:right w:val="none" w:sz="0" w:space="0" w:color="auto"/>
          </w:divBdr>
        </w:div>
        <w:div w:id="767972078">
          <w:marLeft w:val="547"/>
          <w:marRight w:val="0"/>
          <w:marTop w:val="86"/>
          <w:marBottom w:val="0"/>
          <w:divBdr>
            <w:top w:val="none" w:sz="0" w:space="0" w:color="auto"/>
            <w:left w:val="none" w:sz="0" w:space="0" w:color="auto"/>
            <w:bottom w:val="none" w:sz="0" w:space="0" w:color="auto"/>
            <w:right w:val="none" w:sz="0" w:space="0" w:color="auto"/>
          </w:divBdr>
        </w:div>
        <w:div w:id="1820875028">
          <w:marLeft w:val="547"/>
          <w:marRight w:val="0"/>
          <w:marTop w:val="86"/>
          <w:marBottom w:val="0"/>
          <w:divBdr>
            <w:top w:val="none" w:sz="0" w:space="0" w:color="auto"/>
            <w:left w:val="none" w:sz="0" w:space="0" w:color="auto"/>
            <w:bottom w:val="none" w:sz="0" w:space="0" w:color="auto"/>
            <w:right w:val="none" w:sz="0" w:space="0" w:color="auto"/>
          </w:divBdr>
        </w:div>
        <w:div w:id="1825973218">
          <w:marLeft w:val="547"/>
          <w:marRight w:val="0"/>
          <w:marTop w:val="86"/>
          <w:marBottom w:val="0"/>
          <w:divBdr>
            <w:top w:val="none" w:sz="0" w:space="0" w:color="auto"/>
            <w:left w:val="none" w:sz="0" w:space="0" w:color="auto"/>
            <w:bottom w:val="none" w:sz="0" w:space="0" w:color="auto"/>
            <w:right w:val="none" w:sz="0" w:space="0" w:color="auto"/>
          </w:divBdr>
        </w:div>
        <w:div w:id="2034068293">
          <w:marLeft w:val="547"/>
          <w:marRight w:val="0"/>
          <w:marTop w:val="86"/>
          <w:marBottom w:val="0"/>
          <w:divBdr>
            <w:top w:val="none" w:sz="0" w:space="0" w:color="auto"/>
            <w:left w:val="none" w:sz="0" w:space="0" w:color="auto"/>
            <w:bottom w:val="none" w:sz="0" w:space="0" w:color="auto"/>
            <w:right w:val="none" w:sz="0" w:space="0" w:color="auto"/>
          </w:divBdr>
        </w:div>
      </w:divsChild>
    </w:div>
    <w:div w:id="1446728636">
      <w:bodyDiv w:val="1"/>
      <w:marLeft w:val="0"/>
      <w:marRight w:val="0"/>
      <w:marTop w:val="0"/>
      <w:marBottom w:val="0"/>
      <w:divBdr>
        <w:top w:val="none" w:sz="0" w:space="0" w:color="auto"/>
        <w:left w:val="none" w:sz="0" w:space="0" w:color="auto"/>
        <w:bottom w:val="none" w:sz="0" w:space="0" w:color="auto"/>
        <w:right w:val="none" w:sz="0" w:space="0" w:color="auto"/>
      </w:divBdr>
    </w:div>
    <w:div w:id="1467353008">
      <w:bodyDiv w:val="1"/>
      <w:marLeft w:val="0"/>
      <w:marRight w:val="0"/>
      <w:marTop w:val="0"/>
      <w:marBottom w:val="0"/>
      <w:divBdr>
        <w:top w:val="none" w:sz="0" w:space="0" w:color="auto"/>
        <w:left w:val="none" w:sz="0" w:space="0" w:color="auto"/>
        <w:bottom w:val="none" w:sz="0" w:space="0" w:color="auto"/>
        <w:right w:val="none" w:sz="0" w:space="0" w:color="auto"/>
      </w:divBdr>
    </w:div>
    <w:div w:id="1692295815">
      <w:bodyDiv w:val="1"/>
      <w:marLeft w:val="0"/>
      <w:marRight w:val="0"/>
      <w:marTop w:val="0"/>
      <w:marBottom w:val="0"/>
      <w:divBdr>
        <w:top w:val="none" w:sz="0" w:space="0" w:color="auto"/>
        <w:left w:val="none" w:sz="0" w:space="0" w:color="auto"/>
        <w:bottom w:val="none" w:sz="0" w:space="0" w:color="auto"/>
        <w:right w:val="none" w:sz="0" w:space="0" w:color="auto"/>
      </w:divBdr>
    </w:div>
    <w:div w:id="1747652645">
      <w:bodyDiv w:val="1"/>
      <w:marLeft w:val="0"/>
      <w:marRight w:val="0"/>
      <w:marTop w:val="0"/>
      <w:marBottom w:val="0"/>
      <w:divBdr>
        <w:top w:val="none" w:sz="0" w:space="0" w:color="auto"/>
        <w:left w:val="none" w:sz="0" w:space="0" w:color="auto"/>
        <w:bottom w:val="none" w:sz="0" w:space="0" w:color="auto"/>
        <w:right w:val="none" w:sz="0" w:space="0" w:color="auto"/>
      </w:divBdr>
    </w:div>
    <w:div w:id="1808474619">
      <w:bodyDiv w:val="1"/>
      <w:marLeft w:val="0"/>
      <w:marRight w:val="0"/>
      <w:marTop w:val="0"/>
      <w:marBottom w:val="0"/>
      <w:divBdr>
        <w:top w:val="none" w:sz="0" w:space="0" w:color="auto"/>
        <w:left w:val="none" w:sz="0" w:space="0" w:color="auto"/>
        <w:bottom w:val="none" w:sz="0" w:space="0" w:color="auto"/>
        <w:right w:val="none" w:sz="0" w:space="0" w:color="auto"/>
      </w:divBdr>
    </w:div>
    <w:div w:id="1833252811">
      <w:bodyDiv w:val="1"/>
      <w:marLeft w:val="0"/>
      <w:marRight w:val="0"/>
      <w:marTop w:val="0"/>
      <w:marBottom w:val="0"/>
      <w:divBdr>
        <w:top w:val="none" w:sz="0" w:space="0" w:color="auto"/>
        <w:left w:val="none" w:sz="0" w:space="0" w:color="auto"/>
        <w:bottom w:val="none" w:sz="0" w:space="0" w:color="auto"/>
        <w:right w:val="none" w:sz="0" w:space="0" w:color="auto"/>
      </w:divBdr>
    </w:div>
    <w:div w:id="1840849503">
      <w:bodyDiv w:val="1"/>
      <w:marLeft w:val="0"/>
      <w:marRight w:val="0"/>
      <w:marTop w:val="0"/>
      <w:marBottom w:val="0"/>
      <w:divBdr>
        <w:top w:val="none" w:sz="0" w:space="0" w:color="auto"/>
        <w:left w:val="none" w:sz="0" w:space="0" w:color="auto"/>
        <w:bottom w:val="none" w:sz="0" w:space="0" w:color="auto"/>
        <w:right w:val="none" w:sz="0" w:space="0" w:color="auto"/>
      </w:divBdr>
    </w:div>
    <w:div w:id="1941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5910-EB8D-40E4-A7E7-F65A200C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1238</Words>
  <Characters>8910</Characters>
  <Application>Microsoft Office Word</Application>
  <DocSecurity>0</DocSecurity>
  <Lines>74</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2021-11-05T11:09:00Z</dcterms:created>
  <dcterms:modified xsi:type="dcterms:W3CDTF">2021-11-05T11:09:00Z</dcterms:modified>
</cp:coreProperties>
</file>