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3DB" w:rsidRPr="00805395" w:rsidRDefault="00B163DB" w:rsidP="00516A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05395">
        <w:rPr>
          <w:rFonts w:ascii="Arial" w:hAnsi="Arial" w:cs="Arial"/>
          <w:b/>
          <w:sz w:val="24"/>
          <w:szCs w:val="24"/>
        </w:rPr>
        <w:t>Anlage 6 zum Zuwendungsbescheid</w:t>
      </w:r>
    </w:p>
    <w:p w:rsidR="00B163DB" w:rsidRPr="00805395" w:rsidRDefault="00B163DB" w:rsidP="00516A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63DB" w:rsidRPr="00805395" w:rsidRDefault="00B163DB" w:rsidP="00516A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163DB" w:rsidRPr="00805395" w:rsidRDefault="00B163DB" w:rsidP="00A87AC4">
      <w:pPr>
        <w:autoSpaceDE w:val="0"/>
        <w:autoSpaceDN w:val="0"/>
        <w:adjustRightInd w:val="0"/>
        <w:spacing w:after="0" w:line="360" w:lineRule="auto"/>
        <w:ind w:left="-170" w:firstLine="170"/>
        <w:rPr>
          <w:rFonts w:ascii="Arial" w:hAnsi="Arial" w:cs="Arial"/>
          <w:sz w:val="24"/>
          <w:szCs w:val="24"/>
        </w:rPr>
      </w:pPr>
      <w:r w:rsidRPr="00805395">
        <w:rPr>
          <w:rFonts w:ascii="Arial" w:hAnsi="Arial" w:cs="Arial"/>
          <w:sz w:val="24"/>
          <w:szCs w:val="24"/>
        </w:rPr>
        <w:t>An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</w:tblGrid>
      <w:tr w:rsidR="00B163DB" w:rsidRPr="00805395" w:rsidTr="00C42ACB">
        <w:tc>
          <w:tcPr>
            <w:tcW w:w="3936" w:type="dxa"/>
            <w:shd w:val="clear" w:color="auto" w:fill="auto"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1147466528"/>
              <w:placeholder>
                <w:docPart w:val="EE33831CCC5E4DFFBDB74DA3C04705D2"/>
              </w:placeholder>
            </w:sdtPr>
            <w:sdtEndPr/>
            <w:sdtContent>
              <w:p w:rsidR="00B163DB" w:rsidRPr="00805395" w:rsidRDefault="003764B0" w:rsidP="00C42ACB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05395">
                  <w:rPr>
                    <w:rFonts w:ascii="Arial" w:hAnsi="Arial" w:cs="Arial"/>
                    <w:sz w:val="24"/>
                    <w:szCs w:val="24"/>
                  </w:rPr>
                  <w:t>Forschungszentrum Jülich GmbH</w:t>
                </w:r>
              </w:p>
              <w:p w:rsidR="003764B0" w:rsidRPr="00805395" w:rsidRDefault="003764B0" w:rsidP="00C42ACB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05395">
                  <w:rPr>
                    <w:rFonts w:ascii="Arial" w:hAnsi="Arial" w:cs="Arial"/>
                    <w:sz w:val="24"/>
                    <w:szCs w:val="24"/>
                  </w:rPr>
                  <w:t>Projektträger ETN</w:t>
                </w:r>
              </w:p>
              <w:p w:rsidR="00B163DB" w:rsidRPr="00805395" w:rsidRDefault="003764B0" w:rsidP="00C42ACB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05395">
                  <w:rPr>
                    <w:rFonts w:ascii="Arial" w:hAnsi="Arial" w:cs="Arial"/>
                    <w:sz w:val="24"/>
                    <w:szCs w:val="24"/>
                  </w:rPr>
                  <w:t>52425 Jülich</w:t>
                </w:r>
              </w:p>
              <w:p w:rsidR="00B163DB" w:rsidRPr="00805395" w:rsidRDefault="00B163DB" w:rsidP="00C42ACB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42ACB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6D5BA9" w:rsidP="00C42ACB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sdtContent>
          </w:sdt>
          <w:p w:rsidR="00B163DB" w:rsidRPr="00805395" w:rsidRDefault="00B163DB" w:rsidP="00C42A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163DB" w:rsidRPr="00805395" w:rsidRDefault="00B163DB" w:rsidP="00F1457A">
      <w:pPr>
        <w:autoSpaceDE w:val="0"/>
        <w:autoSpaceDN w:val="0"/>
        <w:adjustRightInd w:val="0"/>
        <w:spacing w:after="0" w:line="360" w:lineRule="auto"/>
        <w:ind w:left="-170"/>
        <w:rPr>
          <w:rFonts w:ascii="Arial" w:hAnsi="Arial" w:cs="Arial"/>
          <w:sz w:val="24"/>
          <w:szCs w:val="24"/>
        </w:rPr>
      </w:pPr>
      <w:r w:rsidRPr="00805395">
        <w:rPr>
          <w:rFonts w:ascii="Arial" w:hAnsi="Arial" w:cs="Arial"/>
          <w:sz w:val="24"/>
          <w:szCs w:val="24"/>
        </w:rPr>
        <w:t xml:space="preserve"> (Zwischengeschaltete Stelle)   </w:t>
      </w:r>
      <w:r w:rsidRPr="00805395">
        <w:rPr>
          <w:rFonts w:ascii="Arial" w:hAnsi="Arial" w:cs="Arial"/>
          <w:sz w:val="24"/>
          <w:szCs w:val="24"/>
        </w:rPr>
        <w:tab/>
      </w:r>
      <w:r w:rsidRPr="00805395">
        <w:rPr>
          <w:rFonts w:ascii="Arial" w:hAnsi="Arial" w:cs="Arial"/>
          <w:sz w:val="24"/>
          <w:szCs w:val="24"/>
        </w:rPr>
        <w:tab/>
      </w:r>
    </w:p>
    <w:p w:rsidR="00B163DB" w:rsidRPr="00805395" w:rsidRDefault="00B163DB" w:rsidP="00F724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05395">
        <w:rPr>
          <w:rFonts w:ascii="Arial" w:hAnsi="Arial" w:cs="Arial"/>
          <w:b/>
          <w:bCs/>
          <w:sz w:val="28"/>
          <w:szCs w:val="28"/>
        </w:rPr>
        <w:t>Sachbericht</w:t>
      </w:r>
    </w:p>
    <w:p w:rsidR="00623EFC" w:rsidRPr="00805395" w:rsidRDefault="00623EFC" w:rsidP="00F724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7"/>
        <w:gridCol w:w="6165"/>
      </w:tblGrid>
      <w:tr w:rsidR="00EB79D9" w:rsidRPr="00805395" w:rsidTr="005C04D7">
        <w:trPr>
          <w:trHeight w:val="1490"/>
        </w:trPr>
        <w:tc>
          <w:tcPr>
            <w:tcW w:w="2943" w:type="dxa"/>
          </w:tcPr>
          <w:p w:rsidR="00EB79D9" w:rsidRPr="00805395" w:rsidRDefault="00EB79D9" w:rsidP="00EB7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Art des Sachberichtes: </w:t>
            </w:r>
          </w:p>
        </w:tc>
        <w:tc>
          <w:tcPr>
            <w:tcW w:w="6269" w:type="dxa"/>
          </w:tcPr>
          <w:p w:rsidR="00EB79D9" w:rsidRPr="00805395" w:rsidRDefault="006D5BA9" w:rsidP="00C234C3">
            <w:pPr>
              <w:pStyle w:val="Listenabsatz"/>
              <w:keepNext/>
              <w:keepLines/>
              <w:ind w:left="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MS Mincho" w:hAnsi="Arial" w:cs="Arial"/>
                  <w:sz w:val="24"/>
                  <w:szCs w:val="24"/>
                </w:rPr>
                <w:id w:val="1685943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9D9" w:rsidRPr="0080539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sdtContent>
            </w:sdt>
            <w:r w:rsidR="00EB79D9" w:rsidRPr="00805395">
              <w:rPr>
                <w:rFonts w:ascii="Arial" w:hAnsi="Arial" w:cs="Arial"/>
                <w:sz w:val="24"/>
                <w:szCs w:val="24"/>
              </w:rPr>
              <w:t xml:space="preserve"> halbjährlicher Zwischenbericht</w:t>
            </w:r>
          </w:p>
          <w:p w:rsidR="00EB79D9" w:rsidRPr="00805395" w:rsidRDefault="00EB79D9" w:rsidP="00C234C3">
            <w:pPr>
              <w:pStyle w:val="Listenabsatz"/>
              <w:keepNext/>
              <w:keepLines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B79D9" w:rsidRPr="00805395" w:rsidRDefault="006D5BA9" w:rsidP="00C234C3">
            <w:pPr>
              <w:pStyle w:val="Listenabsatz"/>
              <w:keepNext/>
              <w:keepLines/>
              <w:ind w:left="0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MS Mincho" w:hAnsi="Arial" w:cs="Arial"/>
                  <w:sz w:val="24"/>
                  <w:szCs w:val="24"/>
                </w:rPr>
                <w:id w:val="174513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79D9" w:rsidRPr="0080539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sdtContent>
            </w:sdt>
            <w:r w:rsidR="00EB79D9" w:rsidRPr="00805395">
              <w:rPr>
                <w:rFonts w:ascii="Arial" w:hAnsi="Arial" w:cs="Arial"/>
                <w:sz w:val="24"/>
                <w:szCs w:val="24"/>
              </w:rPr>
              <w:t xml:space="preserve"> zusammenfassender </w:t>
            </w:r>
            <w:r w:rsidR="00580452" w:rsidRPr="00805395">
              <w:rPr>
                <w:rFonts w:ascii="Arial" w:hAnsi="Arial" w:cs="Arial"/>
                <w:sz w:val="24"/>
                <w:szCs w:val="24"/>
              </w:rPr>
              <w:t>Abschlussbericht zum Projektende:</w:t>
            </w:r>
          </w:p>
          <w:p w:rsidR="00EB79D9" w:rsidRPr="00805395" w:rsidRDefault="006D5BA9" w:rsidP="00580452">
            <w:pPr>
              <w:pStyle w:val="Listenabsatz"/>
              <w:keepNext/>
              <w:keepLines/>
              <w:ind w:left="708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MS Mincho" w:hAnsi="Arial" w:cs="Arial"/>
                  <w:sz w:val="24"/>
                  <w:szCs w:val="24"/>
                </w:rPr>
                <w:id w:val="79756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F01" w:rsidRPr="0080539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sdtContent>
            </w:sdt>
            <w:r w:rsidR="00580452" w:rsidRPr="00805395">
              <w:rPr>
                <w:rFonts w:ascii="Arial" w:hAnsi="Arial" w:cs="Arial"/>
                <w:sz w:val="24"/>
                <w:szCs w:val="24"/>
              </w:rPr>
              <w:t xml:space="preserve"> Erste Ausfertigung (vollständig inkl. Anlagen etc.)</w:t>
            </w:r>
          </w:p>
          <w:p w:rsidR="00580452" w:rsidRPr="00805395" w:rsidRDefault="006D5BA9" w:rsidP="005A4F01">
            <w:pPr>
              <w:pStyle w:val="Listenabsatz"/>
              <w:keepNext/>
              <w:keepLines/>
              <w:ind w:left="1026" w:hanging="318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MS Mincho" w:hAnsi="Arial" w:cs="Arial"/>
                  <w:sz w:val="24"/>
                  <w:szCs w:val="24"/>
                </w:rPr>
                <w:id w:val="1453672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F01" w:rsidRPr="0080539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sdtContent>
            </w:sdt>
            <w:r w:rsidR="00580452" w:rsidRPr="00805395">
              <w:rPr>
                <w:rFonts w:ascii="Arial" w:hAnsi="Arial" w:cs="Arial"/>
                <w:sz w:val="24"/>
                <w:szCs w:val="24"/>
              </w:rPr>
              <w:t xml:space="preserve"> optional: gekürzte Ausfertigung, falls die erste Ausfertigung nicht zur Verwendung im Rahmen der Öffentlichkeitsarbeit des Zuwendungsgebers geeignet erscheint</w:t>
            </w:r>
            <w:r w:rsidR="00671DE1" w:rsidRPr="00805395">
              <w:rPr>
                <w:rFonts w:ascii="Arial" w:hAnsi="Arial" w:cs="Arial"/>
                <w:sz w:val="24"/>
                <w:szCs w:val="24"/>
              </w:rPr>
              <w:t xml:space="preserve"> (z.B. ohne personenbezogene Daten)</w:t>
            </w:r>
            <w:r w:rsidR="00580452" w:rsidRPr="008053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B163DB" w:rsidRPr="00805395" w:rsidRDefault="00B163DB" w:rsidP="00516A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218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261"/>
        <w:gridCol w:w="3402"/>
      </w:tblGrid>
      <w:tr w:rsidR="00B163DB" w:rsidRPr="00805395" w:rsidTr="0030337C">
        <w:trPr>
          <w:trHeight w:val="567"/>
        </w:trPr>
        <w:tc>
          <w:tcPr>
            <w:tcW w:w="9640" w:type="dxa"/>
            <w:gridSpan w:val="3"/>
            <w:shd w:val="clear" w:color="auto" w:fill="D9D9D9"/>
            <w:vAlign w:val="center"/>
          </w:tcPr>
          <w:p w:rsidR="00B163DB" w:rsidRPr="00805395" w:rsidRDefault="00B163DB" w:rsidP="00B163DB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b/>
                <w:sz w:val="24"/>
                <w:szCs w:val="24"/>
              </w:rPr>
              <w:t>Angaben zum Sachbericht</w:t>
            </w:r>
          </w:p>
        </w:tc>
      </w:tr>
      <w:tr w:rsidR="00B163DB" w:rsidRPr="00805395" w:rsidTr="0030337C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:rsidR="00B163DB" w:rsidRPr="00805395" w:rsidRDefault="00EB79D9" w:rsidP="00EB79D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 xml:space="preserve">Fortlaufende </w:t>
            </w:r>
            <w:r w:rsidR="00B163DB" w:rsidRPr="00805395">
              <w:rPr>
                <w:rFonts w:ascii="Arial" w:hAnsi="Arial" w:cs="Arial"/>
                <w:sz w:val="24"/>
                <w:szCs w:val="24"/>
              </w:rPr>
              <w:t>Sachbericht</w:t>
            </w:r>
            <w:r w:rsidRPr="00805395">
              <w:rPr>
                <w:rFonts w:ascii="Arial" w:hAnsi="Arial" w:cs="Arial"/>
                <w:sz w:val="24"/>
                <w:szCs w:val="24"/>
              </w:rPr>
              <w:t>s</w:t>
            </w:r>
            <w:r w:rsidR="00B163DB" w:rsidRPr="00805395">
              <w:rPr>
                <w:rFonts w:ascii="Arial" w:hAnsi="Arial" w:cs="Arial"/>
                <w:sz w:val="24"/>
                <w:szCs w:val="24"/>
              </w:rPr>
              <w:t>nummer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53137492"/>
          </w:sdtPr>
          <w:sdtEndPr/>
          <w:sdtContent>
            <w:tc>
              <w:tcPr>
                <w:tcW w:w="6663" w:type="dxa"/>
                <w:gridSpan w:val="2"/>
                <w:shd w:val="clear" w:color="auto" w:fill="auto"/>
                <w:vAlign w:val="center"/>
              </w:tcPr>
              <w:p w:rsidR="00B163DB" w:rsidRPr="00805395" w:rsidRDefault="00B163DB" w:rsidP="000C1B53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0C1B53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sdtContent>
        </w:sdt>
      </w:tr>
      <w:tr w:rsidR="00B163DB" w:rsidRPr="00805395" w:rsidTr="0030337C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:rsidR="00B163DB" w:rsidRPr="00805395" w:rsidRDefault="00B163DB" w:rsidP="003033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Förderkennzeichen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5260791"/>
            <w:placeholder>
              <w:docPart w:val="EE33831CCC5E4DFFBDB74DA3C04705D2"/>
            </w:placeholder>
          </w:sdtPr>
          <w:sdtEndPr/>
          <w:sdtContent>
            <w:tc>
              <w:tcPr>
                <w:tcW w:w="6663" w:type="dxa"/>
                <w:gridSpan w:val="2"/>
                <w:shd w:val="clear" w:color="auto" w:fill="auto"/>
                <w:vAlign w:val="center"/>
              </w:tcPr>
              <w:p w:rsidR="00B163DB" w:rsidRPr="00805395" w:rsidRDefault="00B163DB" w:rsidP="000C1B53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0C1B53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sdtContent>
        </w:sdt>
      </w:tr>
      <w:tr w:rsidR="00B163DB" w:rsidRPr="00805395" w:rsidTr="0030337C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:rsidR="00B163DB" w:rsidRPr="00805395" w:rsidRDefault="0028189D" w:rsidP="002818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Berichtsz</w:t>
            </w:r>
            <w:r w:rsidR="00B163DB" w:rsidRPr="00805395">
              <w:rPr>
                <w:rFonts w:ascii="Arial" w:hAnsi="Arial" w:cs="Arial"/>
                <w:sz w:val="24"/>
                <w:szCs w:val="24"/>
              </w:rPr>
              <w:t>eitraum des Sachberichtes</w:t>
            </w:r>
          </w:p>
        </w:tc>
        <w:tc>
          <w:tcPr>
            <w:tcW w:w="3261" w:type="dxa"/>
            <w:shd w:val="clear" w:color="auto" w:fill="auto"/>
          </w:tcPr>
          <w:p w:rsidR="00B163DB" w:rsidRPr="00805395" w:rsidRDefault="00B163DB" w:rsidP="003033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Von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1690794517"/>
              <w:showingPlcHdr/>
              <w:date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p w:rsidR="00B163DB" w:rsidRPr="00805395" w:rsidRDefault="00B163DB" w:rsidP="0030337C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05395">
                  <w:rPr>
                    <w:rStyle w:val="Platzhaltertext"/>
                    <w:rFonts w:ascii="Arial" w:hAnsi="Arial" w:cs="Arial"/>
                  </w:rPr>
                  <w:t>Klicken Sie hier, um ein Datum einzugeben.</w:t>
                </w:r>
              </w:p>
            </w:sdtContent>
          </w:sdt>
        </w:tc>
        <w:tc>
          <w:tcPr>
            <w:tcW w:w="3402" w:type="dxa"/>
            <w:shd w:val="clear" w:color="auto" w:fill="auto"/>
          </w:tcPr>
          <w:p w:rsidR="00B163DB" w:rsidRPr="00805395" w:rsidRDefault="00B163DB" w:rsidP="003033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bis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114945265"/>
              <w:showingPlcHdr/>
              <w:date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p w:rsidR="00B163DB" w:rsidRPr="00805395" w:rsidRDefault="00B163DB" w:rsidP="0030337C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05395">
                  <w:rPr>
                    <w:rStyle w:val="Platzhaltertext"/>
                    <w:rFonts w:ascii="Arial" w:hAnsi="Arial" w:cs="Arial"/>
                  </w:rPr>
                  <w:t>Klicken Sie hier, um ein Datum einzugeben.</w:t>
                </w:r>
              </w:p>
            </w:sdtContent>
          </w:sdt>
        </w:tc>
      </w:tr>
    </w:tbl>
    <w:p w:rsidR="00B163DB" w:rsidRPr="00805395" w:rsidRDefault="00B163DB" w:rsidP="005115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663"/>
      </w:tblGrid>
      <w:tr w:rsidR="00B163DB" w:rsidRPr="00805395" w:rsidTr="0030337C">
        <w:trPr>
          <w:trHeight w:val="567"/>
        </w:trPr>
        <w:tc>
          <w:tcPr>
            <w:tcW w:w="9640" w:type="dxa"/>
            <w:gridSpan w:val="2"/>
            <w:shd w:val="clear" w:color="auto" w:fill="D9D9D9"/>
            <w:vAlign w:val="center"/>
          </w:tcPr>
          <w:p w:rsidR="00B163DB" w:rsidRPr="00805395" w:rsidRDefault="00B163DB" w:rsidP="00B163DB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/>
                <w:bCs/>
                <w:sz w:val="24"/>
                <w:szCs w:val="24"/>
              </w:rPr>
              <w:t>Angaben zum Vorhaben</w:t>
            </w:r>
          </w:p>
        </w:tc>
      </w:tr>
      <w:tr w:rsidR="00B163DB" w:rsidRPr="00805395" w:rsidTr="0030337C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:rsidR="00506B45" w:rsidRDefault="00B163DB" w:rsidP="0030337C">
            <w:pPr>
              <w:pStyle w:val="Listenabsatz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>Zuwendungsempfänger/</w:t>
            </w:r>
          </w:p>
          <w:p w:rsidR="00B163DB" w:rsidRPr="00805395" w:rsidRDefault="00B163DB" w:rsidP="0030337C">
            <w:pPr>
              <w:pStyle w:val="Listenabsatz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>in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48491776"/>
            <w:placeholder>
              <w:docPart w:val="EE33831CCC5E4DFFBDB74DA3C04705D2"/>
            </w:placeholder>
          </w:sdtPr>
          <w:sdtEndPr/>
          <w:sdtContent>
            <w:tc>
              <w:tcPr>
                <w:tcW w:w="6663" w:type="dxa"/>
                <w:shd w:val="clear" w:color="auto" w:fill="auto"/>
                <w:vAlign w:val="center"/>
              </w:tcPr>
              <w:p w:rsidR="00B163DB" w:rsidRPr="00805395" w:rsidRDefault="00B163DB" w:rsidP="000C1B53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0C1B53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sdtContent>
        </w:sdt>
      </w:tr>
      <w:tr w:rsidR="00B163DB" w:rsidRPr="00805395" w:rsidTr="0030337C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:rsidR="00B163DB" w:rsidRPr="00805395" w:rsidRDefault="00B163DB" w:rsidP="003033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05395">
              <w:rPr>
                <w:rFonts w:ascii="Arial" w:hAnsi="Arial" w:cs="Arial"/>
                <w:sz w:val="24"/>
                <w:szCs w:val="24"/>
              </w:rPr>
              <w:t>Vorhabensbezeichnung</w:t>
            </w:r>
            <w:proofErr w:type="spellEnd"/>
          </w:p>
        </w:tc>
        <w:sdt>
          <w:sdtPr>
            <w:rPr>
              <w:rFonts w:ascii="Arial" w:hAnsi="Arial" w:cs="Arial"/>
              <w:sz w:val="24"/>
              <w:szCs w:val="24"/>
            </w:rPr>
            <w:id w:val="-35815790"/>
            <w:placeholder>
              <w:docPart w:val="EE33831CCC5E4DFFBDB74DA3C04705D2"/>
            </w:placeholder>
          </w:sdtPr>
          <w:sdtEndPr/>
          <w:sdtContent>
            <w:tc>
              <w:tcPr>
                <w:tcW w:w="6663" w:type="dxa"/>
                <w:shd w:val="clear" w:color="auto" w:fill="auto"/>
                <w:vAlign w:val="center"/>
              </w:tcPr>
              <w:p w:rsidR="00B163DB" w:rsidRPr="00805395" w:rsidRDefault="00B163DB" w:rsidP="000C1B53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0C1B53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sdtContent>
        </w:sdt>
      </w:tr>
      <w:tr w:rsidR="00B163DB" w:rsidRPr="00805395" w:rsidTr="0030337C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:rsidR="00B163DB" w:rsidRPr="00805395" w:rsidRDefault="00B163DB" w:rsidP="003033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Datum des Zuwendungs-bescheids bzw. des letzten Änderungsbescheids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22216493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663" w:type="dxa"/>
                <w:shd w:val="clear" w:color="auto" w:fill="auto"/>
                <w:vAlign w:val="center"/>
              </w:tcPr>
              <w:p w:rsidR="00B163DB" w:rsidRPr="00805395" w:rsidRDefault="00B163DB" w:rsidP="0030337C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05395">
                  <w:rPr>
                    <w:rStyle w:val="Platzhaltertext"/>
                    <w:rFonts w:ascii="Arial" w:hAnsi="Arial" w:cs="Arial"/>
                  </w:rPr>
                  <w:t>Klicken Sie hier, um ein Datum einzugeben.</w:t>
                </w:r>
              </w:p>
            </w:tc>
          </w:sdtContent>
        </w:sdt>
      </w:tr>
      <w:tr w:rsidR="00FA0BF5" w:rsidRPr="00805395" w:rsidTr="0030337C">
        <w:trPr>
          <w:trHeight w:val="567"/>
        </w:trPr>
        <w:tc>
          <w:tcPr>
            <w:tcW w:w="2977" w:type="dxa"/>
            <w:shd w:val="clear" w:color="auto" w:fill="D9D9D9"/>
            <w:vAlign w:val="center"/>
          </w:tcPr>
          <w:p w:rsidR="00FA0BF5" w:rsidRPr="00805395" w:rsidRDefault="007A3E23" w:rsidP="00FA0B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</w:rPr>
              <w:lastRenderedPageBreak/>
              <w:br w:type="page"/>
            </w:r>
            <w:bookmarkStart w:id="0" w:name="_GoBack"/>
            <w:bookmarkEnd w:id="0"/>
            <w:r w:rsidR="00FA0BF5" w:rsidRPr="00805395">
              <w:rPr>
                <w:rFonts w:ascii="Arial" w:hAnsi="Arial" w:cs="Arial"/>
                <w:sz w:val="24"/>
                <w:szCs w:val="24"/>
              </w:rPr>
              <w:t>Kurzbeschreibung gemäß ursprünglichem Antrag</w:t>
            </w:r>
            <w:r w:rsidR="00604AEA" w:rsidRPr="00805395">
              <w:rPr>
                <w:rFonts w:ascii="Arial" w:hAnsi="Arial" w:cs="Arial"/>
                <w:sz w:val="24"/>
                <w:szCs w:val="24"/>
              </w:rPr>
              <w:t xml:space="preserve"> oder Änderungsantrag</w:t>
            </w:r>
            <w:r w:rsidR="00FA0BF5" w:rsidRPr="00805395">
              <w:rPr>
                <w:rFonts w:ascii="Arial" w:hAnsi="Arial" w:cs="Arial"/>
                <w:sz w:val="24"/>
                <w:szCs w:val="24"/>
              </w:rPr>
              <w:t xml:space="preserve"> (max. 1500 Zeichen)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FA0BF5" w:rsidRPr="00805395" w:rsidRDefault="00FA0BF5" w:rsidP="0030337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163DB" w:rsidRPr="00805395" w:rsidRDefault="00B163DB" w:rsidP="00805395">
      <w:pPr>
        <w:rPr>
          <w:rFonts w:ascii="Arial" w:hAnsi="Arial" w:cs="Aria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163DB" w:rsidRPr="00805395" w:rsidTr="00186A58">
        <w:trPr>
          <w:trHeight w:val="66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63DB" w:rsidRPr="00805395" w:rsidRDefault="00B163DB" w:rsidP="00B163DB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/>
                <w:bCs/>
                <w:sz w:val="24"/>
                <w:szCs w:val="24"/>
              </w:rPr>
              <w:t>Fortschrittsbericht</w:t>
            </w:r>
          </w:p>
          <w:p w:rsidR="00B163DB" w:rsidRPr="00805395" w:rsidRDefault="00B163DB" w:rsidP="0030337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>Alle Punkte sind kurz zu erläutern, bei Abweichung ist eine ausführlichere Begründung notwendig.</w:t>
            </w:r>
            <w:r w:rsidR="00FA0BF5" w:rsidRPr="0080539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7517B1" w:rsidRPr="00805395" w:rsidRDefault="007517B1" w:rsidP="0030337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56597" w:rsidRPr="00805395" w:rsidRDefault="00C83D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  <w:u w:val="single"/>
              </w:rPr>
              <w:t>Hinweis</w:t>
            </w:r>
            <w:r w:rsidR="00356597" w:rsidRPr="00805395">
              <w:rPr>
                <w:rFonts w:ascii="Arial" w:hAnsi="Arial" w:cs="Arial"/>
                <w:sz w:val="24"/>
                <w:szCs w:val="24"/>
                <w:u w:val="single"/>
              </w:rPr>
              <w:t>e</w:t>
            </w:r>
            <w:r w:rsidRPr="00805395">
              <w:rPr>
                <w:rFonts w:ascii="Arial" w:hAnsi="Arial" w:cs="Arial"/>
                <w:sz w:val="24"/>
                <w:szCs w:val="24"/>
                <w:u w:val="single"/>
              </w:rPr>
              <w:t>: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517B1" w:rsidRPr="00805395" w:rsidRDefault="00A9330C" w:rsidP="00356597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Bei einem Verbundprojekt steht der eigene Projektteil im Mitteilpunkt der Berichterstattung. Die Arbeiten der Verbundpartner können, sofern zum Verständnis notwendig, an geeigneter Stelle erwähnt werden.</w:t>
            </w:r>
          </w:p>
          <w:p w:rsidR="00356597" w:rsidRPr="00805395" w:rsidRDefault="00206457" w:rsidP="00356597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Sofern zum besseren Verständnis</w:t>
            </w:r>
            <w:r w:rsidR="00356597" w:rsidRPr="00805395">
              <w:rPr>
                <w:rFonts w:ascii="Arial" w:hAnsi="Arial" w:cs="Arial"/>
                <w:sz w:val="24"/>
                <w:szCs w:val="24"/>
              </w:rPr>
              <w:t xml:space="preserve"> notwendig</w:t>
            </w:r>
            <w:r w:rsidRPr="00805395">
              <w:rPr>
                <w:rFonts w:ascii="Arial" w:hAnsi="Arial" w:cs="Arial"/>
                <w:sz w:val="24"/>
                <w:szCs w:val="24"/>
              </w:rPr>
              <w:t>, können umfangreichere Informationen (</w:t>
            </w:r>
            <w:r w:rsidR="00115BD6" w:rsidRPr="00805395">
              <w:rPr>
                <w:rFonts w:ascii="Arial" w:hAnsi="Arial" w:cs="Arial"/>
                <w:sz w:val="24"/>
                <w:szCs w:val="24"/>
              </w:rPr>
              <w:t>Abbildungen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, Tabellen, Diagramme, Flyer, etc.) </w:t>
            </w:r>
            <w:r w:rsidR="00356597" w:rsidRPr="00805395">
              <w:rPr>
                <w:rFonts w:ascii="Arial" w:hAnsi="Arial" w:cs="Arial"/>
                <w:sz w:val="24"/>
                <w:szCs w:val="24"/>
              </w:rPr>
              <w:t xml:space="preserve">als Anlage </w:t>
            </w:r>
            <w:r w:rsidRPr="00805395">
              <w:rPr>
                <w:rFonts w:ascii="Arial" w:hAnsi="Arial" w:cs="Arial"/>
                <w:sz w:val="24"/>
                <w:szCs w:val="24"/>
              </w:rPr>
              <w:t>beigefügt werden</w:t>
            </w:r>
            <w:r w:rsidR="00356597" w:rsidRPr="0080539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83D6C" w:rsidRPr="00805395" w:rsidRDefault="00C83D6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186A58" w:rsidRPr="00805395" w:rsidRDefault="00186A58">
      <w:pPr>
        <w:rPr>
          <w:rFonts w:ascii="Arial" w:hAnsi="Arial" w:cs="Aria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E0891" w:rsidRPr="00805395" w:rsidTr="00186A58">
        <w:trPr>
          <w:trHeight w:val="663"/>
        </w:trPr>
        <w:tc>
          <w:tcPr>
            <w:tcW w:w="9212" w:type="dxa"/>
            <w:shd w:val="clear" w:color="auto" w:fill="D9D9D9"/>
            <w:vAlign w:val="center"/>
          </w:tcPr>
          <w:p w:rsidR="00C83D6C" w:rsidRPr="00805395" w:rsidRDefault="00BE0891" w:rsidP="00C83D6C">
            <w:pPr>
              <w:pStyle w:val="Listenabsatz"/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>Darstellung der</w:t>
            </w:r>
            <w:r w:rsidR="0028189D" w:rsidRPr="0080539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8189D" w:rsidRPr="00805395">
              <w:rPr>
                <w:rFonts w:ascii="Arial" w:hAnsi="Arial" w:cs="Arial"/>
                <w:bCs/>
                <w:sz w:val="24"/>
                <w:szCs w:val="24"/>
                <w:u w:val="single"/>
              </w:rPr>
              <w:t>im Berichtszeitraum</w:t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 durchgeführten Arbeiten und erreichten Ergebnisse mit Bezug zum Zuwendungszweck. </w:t>
            </w:r>
          </w:p>
          <w:p w:rsidR="00C83D6C" w:rsidRPr="00805395" w:rsidRDefault="00C83D6C" w:rsidP="00C83D6C">
            <w:pPr>
              <w:pStyle w:val="Listenabsatz"/>
              <w:spacing w:after="0" w:line="240" w:lineRule="auto"/>
              <w:ind w:left="426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83D6C" w:rsidRPr="00805395" w:rsidRDefault="00BE0891" w:rsidP="00C83D6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ind w:left="709" w:hanging="283"/>
              <w:rPr>
                <w:rFonts w:ascii="Arial" w:hAnsi="Arial" w:cs="Arial"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Bitte </w:t>
            </w:r>
            <w:r w:rsidR="004F1BEC" w:rsidRPr="00805395">
              <w:rPr>
                <w:rFonts w:ascii="Arial" w:hAnsi="Arial" w:cs="Arial"/>
                <w:bCs/>
                <w:sz w:val="24"/>
                <w:szCs w:val="24"/>
              </w:rPr>
              <w:t>unter</w:t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gliedern Sie ihre Darstellung </w:t>
            </w:r>
            <w:r w:rsidRPr="00805395">
              <w:rPr>
                <w:rFonts w:ascii="Arial" w:hAnsi="Arial" w:cs="Arial"/>
                <w:bCs/>
                <w:sz w:val="24"/>
                <w:szCs w:val="24"/>
                <w:u w:val="single"/>
              </w:rPr>
              <w:t>unbedingt</w:t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 nach den Arbeitspaketen der derzeit gültigen Projektbeschreibung.</w:t>
            </w:r>
            <w:r w:rsidR="00F9564A" w:rsidRPr="0080539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C83D6C" w:rsidRPr="00805395" w:rsidRDefault="0045185F" w:rsidP="00C83D6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ind w:left="709" w:hanging="283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>Erläutern Sie dabei</w:t>
            </w:r>
            <w:r w:rsidR="00843586" w:rsidRPr="0080539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>bitte die</w:t>
            </w:r>
            <w:r w:rsidR="00843586" w:rsidRPr="00805395">
              <w:rPr>
                <w:rFonts w:ascii="Arial" w:hAnsi="Arial" w:cs="Arial"/>
                <w:bCs/>
                <w:sz w:val="24"/>
                <w:szCs w:val="24"/>
              </w:rPr>
              <w:t xml:space="preserve"> Notwendigkeit ggf. erfolgter </w:t>
            </w:r>
            <w:r w:rsidR="00FF05B9" w:rsidRPr="00805395">
              <w:rPr>
                <w:rFonts w:ascii="Arial" w:hAnsi="Arial" w:cs="Arial"/>
                <w:sz w:val="24"/>
                <w:szCs w:val="24"/>
              </w:rPr>
              <w:t>Anpassun</w:t>
            </w:r>
            <w:r w:rsidR="00C83D6C" w:rsidRPr="00805395">
              <w:rPr>
                <w:rFonts w:ascii="Arial" w:hAnsi="Arial" w:cs="Arial"/>
                <w:sz w:val="24"/>
                <w:szCs w:val="24"/>
              </w:rPr>
              <w:softHyphen/>
            </w:r>
            <w:r w:rsidR="00FF05B9" w:rsidRPr="00805395">
              <w:rPr>
                <w:rFonts w:ascii="Arial" w:hAnsi="Arial" w:cs="Arial"/>
                <w:sz w:val="24"/>
                <w:szCs w:val="24"/>
              </w:rPr>
              <w:t>gen/Weiterentwicklungen</w:t>
            </w:r>
            <w:r w:rsidR="00F9564A" w:rsidRPr="00805395">
              <w:rPr>
                <w:rFonts w:ascii="Arial" w:hAnsi="Arial" w:cs="Arial"/>
                <w:sz w:val="24"/>
                <w:szCs w:val="24"/>
              </w:rPr>
              <w:t xml:space="preserve"> de</w:t>
            </w:r>
            <w:r w:rsidR="00843586" w:rsidRPr="00805395">
              <w:rPr>
                <w:rFonts w:ascii="Arial" w:hAnsi="Arial" w:cs="Arial"/>
                <w:sz w:val="24"/>
                <w:szCs w:val="24"/>
              </w:rPr>
              <w:t>r ursprünglichen Ziele oder des</w:t>
            </w:r>
            <w:r w:rsidR="00F9564A" w:rsidRPr="00805395">
              <w:rPr>
                <w:rFonts w:ascii="Arial" w:hAnsi="Arial" w:cs="Arial"/>
                <w:sz w:val="24"/>
                <w:szCs w:val="24"/>
              </w:rPr>
              <w:t xml:space="preserve"> Arbeitsprogramms</w:t>
            </w:r>
            <w:r w:rsidRPr="0080539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E0891" w:rsidRPr="00805395" w:rsidRDefault="00BE0891" w:rsidP="00C83D6C">
            <w:pPr>
              <w:pStyle w:val="Listenabsatz"/>
              <w:numPr>
                <w:ilvl w:val="0"/>
                <w:numId w:val="6"/>
              </w:numPr>
              <w:spacing w:after="0" w:line="240" w:lineRule="auto"/>
              <w:ind w:left="709" w:hanging="283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>Gehen Sie hier bitte sowohl auf Herausforderungen als auch auf Projekt-Highlights im Berichtszeitraum ein.</w:t>
            </w:r>
          </w:p>
        </w:tc>
      </w:tr>
      <w:tr w:rsidR="00BE0891" w:rsidRPr="00805395" w:rsidTr="00186A58">
        <w:trPr>
          <w:trHeight w:val="2015"/>
        </w:trPr>
        <w:tc>
          <w:tcPr>
            <w:tcW w:w="9212" w:type="dxa"/>
            <w:shd w:val="clear" w:color="auto" w:fill="auto"/>
            <w:hideMark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593058966"/>
            </w:sdtPr>
            <w:sdtEndPr/>
            <w:sdtContent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BE0891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E0891" w:rsidRPr="00805395" w:rsidRDefault="006D5BA9" w:rsidP="00507074">
                <w:pPr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sdtContent>
          </w:sdt>
          <w:p w:rsidR="00BE0891" w:rsidRPr="00805395" w:rsidRDefault="00BE0891" w:rsidP="005070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3D76" w:rsidRPr="00805395" w:rsidRDefault="00383D76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B163DB" w:rsidRPr="00805395" w:rsidTr="0030337C">
        <w:trPr>
          <w:trHeight w:val="663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63DB" w:rsidRPr="00805395" w:rsidRDefault="00B163DB" w:rsidP="00C83D6C">
            <w:pPr>
              <w:pStyle w:val="Listenabsatz"/>
              <w:keepNext/>
              <w:keepLines/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lastRenderedPageBreak/>
              <w:t>Befindet sich das Vorhaben</w:t>
            </w:r>
            <w:r w:rsidR="00115BD6" w:rsidRPr="00805395">
              <w:rPr>
                <w:rFonts w:ascii="Arial" w:hAnsi="Arial" w:cs="Arial"/>
                <w:bCs/>
                <w:sz w:val="24"/>
                <w:szCs w:val="24"/>
              </w:rPr>
              <w:t xml:space="preserve"> im derzeit </w:t>
            </w:r>
            <w:r w:rsidR="00820E2F" w:rsidRPr="00805395">
              <w:rPr>
                <w:rFonts w:ascii="Arial" w:hAnsi="Arial" w:cs="Arial"/>
                <w:bCs/>
                <w:sz w:val="24"/>
                <w:szCs w:val="24"/>
              </w:rPr>
              <w:t>gültigen</w:t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 Zeitplan?</w:t>
            </w:r>
            <w:r w:rsidR="00FA0BF5" w:rsidRPr="0080539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993A02" w:rsidRPr="00805395" w:rsidRDefault="00993A02" w:rsidP="00C83D6C">
            <w:pPr>
              <w:pStyle w:val="Listenabsatz"/>
              <w:keepNext/>
              <w:keepLines/>
              <w:spacing w:after="0" w:line="240" w:lineRule="auto"/>
              <w:ind w:left="792"/>
              <w:rPr>
                <w:rFonts w:ascii="Arial" w:hAnsi="Arial" w:cs="Arial"/>
                <w:sz w:val="24"/>
                <w:szCs w:val="24"/>
              </w:rPr>
            </w:pPr>
          </w:p>
          <w:p w:rsidR="00B163DB" w:rsidRPr="00805395" w:rsidRDefault="006D5BA9" w:rsidP="00C83D6C">
            <w:pPr>
              <w:pStyle w:val="Listenabsatz"/>
              <w:keepNext/>
              <w:keepLines/>
              <w:spacing w:after="0" w:line="240" w:lineRule="auto"/>
              <w:ind w:left="792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MS Mincho" w:hAnsi="Arial" w:cs="Arial"/>
                  <w:sz w:val="24"/>
                  <w:szCs w:val="24"/>
                </w:rPr>
                <w:id w:val="2136832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4B0" w:rsidRPr="0080539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sdtContent>
            </w:sdt>
            <w:r w:rsidR="00C83D6C" w:rsidRPr="00805395">
              <w:rPr>
                <w:rFonts w:ascii="Arial" w:hAnsi="Arial" w:cs="Arial"/>
                <w:sz w:val="24"/>
                <w:szCs w:val="24"/>
              </w:rPr>
              <w:t xml:space="preserve"> ja</w:t>
            </w:r>
            <w:r w:rsidR="00B163DB" w:rsidRPr="008053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3D6C" w:rsidRPr="00805395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163DB" w:rsidRPr="00805395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85880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63DB" w:rsidRPr="0080539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sdtContent>
            </w:sdt>
            <w:r w:rsidR="00B163DB" w:rsidRPr="00805395">
              <w:rPr>
                <w:rFonts w:ascii="Arial" w:hAnsi="Arial" w:cs="Arial"/>
                <w:sz w:val="24"/>
                <w:szCs w:val="24"/>
              </w:rPr>
              <w:t>nein</w:t>
            </w:r>
          </w:p>
          <w:p w:rsidR="00993A02" w:rsidRPr="00805395" w:rsidRDefault="00993A02" w:rsidP="00C83D6C">
            <w:pPr>
              <w:pStyle w:val="Listenabsatz"/>
              <w:keepNext/>
              <w:keepLines/>
              <w:spacing w:after="0" w:line="240" w:lineRule="auto"/>
              <w:ind w:left="792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993A02" w:rsidRPr="00805395" w:rsidRDefault="00993A02" w:rsidP="00C83D6C">
            <w:pPr>
              <w:pStyle w:val="Listenabsatz"/>
              <w:keepNext/>
              <w:keepLines/>
              <w:spacing w:after="0" w:line="240" w:lineRule="auto"/>
              <w:ind w:left="426"/>
              <w:rPr>
                <w:rFonts w:ascii="Arial" w:hAnsi="Arial" w:cs="Arial"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Sofern eine Verzögerung vorliegt, bitte textlich erläutern, welche Maßnahmen </w:t>
            </w:r>
            <w:r w:rsidR="00115BD6" w:rsidRPr="00805395">
              <w:rPr>
                <w:rFonts w:ascii="Arial" w:hAnsi="Arial" w:cs="Arial"/>
                <w:bCs/>
                <w:sz w:val="24"/>
                <w:szCs w:val="24"/>
              </w:rPr>
              <w:t xml:space="preserve">zur Kompensation der Verzögerung bzw. zum </w:t>
            </w:r>
            <w:r w:rsidR="00383D76" w:rsidRPr="00805395">
              <w:rPr>
                <w:rFonts w:ascii="Arial" w:hAnsi="Arial" w:cs="Arial"/>
                <w:bCs/>
                <w:sz w:val="24"/>
                <w:szCs w:val="24"/>
              </w:rPr>
              <w:t>Erreichen des Projektziels</w:t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 getroffen wurden oder werden.</w:t>
            </w:r>
          </w:p>
          <w:p w:rsidR="00C83D6C" w:rsidRPr="00805395" w:rsidRDefault="00C83D6C" w:rsidP="00C83D6C">
            <w:pPr>
              <w:pStyle w:val="Listenabsatz"/>
              <w:keepNext/>
              <w:keepLines/>
              <w:spacing w:after="0" w:line="240" w:lineRule="auto"/>
              <w:ind w:left="42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63DB" w:rsidRPr="00805395" w:rsidTr="00C83D6C">
        <w:trPr>
          <w:trHeight w:val="1275"/>
        </w:trPr>
        <w:sdt>
          <w:sdtPr>
            <w:rPr>
              <w:rFonts w:ascii="Arial" w:hAnsi="Arial" w:cs="Arial"/>
              <w:sz w:val="24"/>
              <w:szCs w:val="24"/>
            </w:rPr>
            <w:id w:val="334885603"/>
            <w:placeholder>
              <w:docPart w:val="EE33831CCC5E4DFFBDB74DA3C04705D2"/>
            </w:placeholder>
          </w:sdtPr>
          <w:sdtEndPr/>
          <w:sdtContent>
            <w:tc>
              <w:tcPr>
                <w:tcW w:w="9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tc>
          </w:sdtContent>
        </w:sdt>
      </w:tr>
    </w:tbl>
    <w:p w:rsidR="00B163DB" w:rsidRPr="00805395" w:rsidRDefault="00B163DB" w:rsidP="00B63729">
      <w:pPr>
        <w:rPr>
          <w:rFonts w:ascii="Arial" w:hAnsi="Arial" w:cs="Arial"/>
          <w:bCs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163DB" w:rsidRPr="00805395" w:rsidTr="0030337C">
        <w:trPr>
          <w:trHeight w:val="663"/>
        </w:trPr>
        <w:tc>
          <w:tcPr>
            <w:tcW w:w="9212" w:type="dxa"/>
            <w:shd w:val="clear" w:color="auto" w:fill="D9D9D9"/>
            <w:vAlign w:val="center"/>
          </w:tcPr>
          <w:p w:rsidR="00825F9A" w:rsidRPr="00805395" w:rsidRDefault="00825F9A" w:rsidP="00C83D6C">
            <w:pPr>
              <w:pStyle w:val="Listenabsatz"/>
              <w:keepNext/>
              <w:keepLines/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Entspricht der realisierte Mittelabfluss </w:t>
            </w:r>
            <w:r w:rsidR="00115BD6" w:rsidRPr="00805395">
              <w:rPr>
                <w:rFonts w:ascii="Arial" w:hAnsi="Arial" w:cs="Arial"/>
                <w:bCs/>
                <w:sz w:val="24"/>
                <w:szCs w:val="24"/>
              </w:rPr>
              <w:t xml:space="preserve">der derzeit </w:t>
            </w:r>
            <w:r w:rsidR="00820E2F" w:rsidRPr="00805395">
              <w:rPr>
                <w:rFonts w:ascii="Arial" w:hAnsi="Arial" w:cs="Arial"/>
                <w:bCs/>
                <w:sz w:val="24"/>
                <w:szCs w:val="24"/>
              </w:rPr>
              <w:t>gültigen</w:t>
            </w:r>
            <w:r w:rsidR="00115BD6" w:rsidRPr="00805395">
              <w:rPr>
                <w:rFonts w:ascii="Arial" w:hAnsi="Arial" w:cs="Arial"/>
                <w:bCs/>
                <w:sz w:val="24"/>
                <w:szCs w:val="24"/>
              </w:rPr>
              <w:t xml:space="preserve"> Planung</w:t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>?</w:t>
            </w:r>
          </w:p>
          <w:p w:rsidR="00993A02" w:rsidRPr="00805395" w:rsidRDefault="00825F9A" w:rsidP="00C83D6C">
            <w:pPr>
              <w:pStyle w:val="Listenabsatz"/>
              <w:keepNext/>
              <w:keepLines/>
              <w:spacing w:after="0" w:line="240" w:lineRule="auto"/>
              <w:ind w:left="792"/>
              <w:rPr>
                <w:rFonts w:ascii="Arial" w:eastAsiaTheme="minorHAnsi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993A02" w:rsidRPr="00805395" w:rsidRDefault="006D5BA9" w:rsidP="00C83D6C">
            <w:pPr>
              <w:keepNext/>
              <w:keepLines/>
              <w:spacing w:after="0" w:line="240" w:lineRule="auto"/>
              <w:ind w:left="708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eastAsia="MS Mincho" w:hAnsi="Arial" w:cs="Arial"/>
                  <w:sz w:val="24"/>
                  <w:szCs w:val="24"/>
                </w:rPr>
                <w:id w:val="1274437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02" w:rsidRPr="0080539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sdtContent>
            </w:sdt>
            <w:r w:rsidR="00993A02" w:rsidRPr="00805395">
              <w:rPr>
                <w:rFonts w:ascii="Arial" w:hAnsi="Arial" w:cs="Arial"/>
                <w:sz w:val="24"/>
                <w:szCs w:val="24"/>
              </w:rPr>
              <w:t xml:space="preserve"> ja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14230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A02" w:rsidRPr="0080539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sdtContent>
            </w:sdt>
            <w:r w:rsidR="00993A02" w:rsidRPr="00805395">
              <w:rPr>
                <w:rFonts w:ascii="Arial" w:hAnsi="Arial" w:cs="Arial"/>
                <w:sz w:val="24"/>
                <w:szCs w:val="24"/>
              </w:rPr>
              <w:t>nein</w:t>
            </w:r>
          </w:p>
          <w:p w:rsidR="00993A02" w:rsidRPr="00805395" w:rsidRDefault="00993A02" w:rsidP="00C83D6C">
            <w:pPr>
              <w:keepNext/>
              <w:keepLines/>
              <w:spacing w:after="0" w:line="240" w:lineRule="auto"/>
              <w:ind w:left="708"/>
              <w:rPr>
                <w:rFonts w:ascii="Arial" w:hAnsi="Arial" w:cs="Arial"/>
                <w:sz w:val="24"/>
                <w:szCs w:val="24"/>
              </w:rPr>
            </w:pPr>
          </w:p>
          <w:p w:rsidR="00B163DB" w:rsidRPr="00805395" w:rsidRDefault="00993A02" w:rsidP="00C83D6C">
            <w:pPr>
              <w:keepNext/>
              <w:keepLines/>
              <w:spacing w:after="0" w:line="240" w:lineRule="auto"/>
              <w:ind w:left="426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Bei größeren Abweichungen </w:t>
            </w:r>
            <w:r w:rsidR="00825F9A" w:rsidRPr="00805395">
              <w:rPr>
                <w:rFonts w:ascii="Arial" w:hAnsi="Arial" w:cs="Arial"/>
                <w:bCs/>
                <w:sz w:val="24"/>
                <w:szCs w:val="24"/>
              </w:rPr>
              <w:t xml:space="preserve">zur gültigen Planung </w:t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>bitte textlich die Gründe erörtern und insbesondere bei erhöhten Ausgaben darstellen, welche Maßnahmen für Einspa</w:t>
            </w:r>
            <w:r w:rsidR="00C83D6C" w:rsidRPr="00805395">
              <w:rPr>
                <w:rFonts w:ascii="Arial" w:hAnsi="Arial" w:cs="Arial"/>
                <w:bCs/>
                <w:sz w:val="24"/>
                <w:szCs w:val="24"/>
              </w:rPr>
              <w:softHyphen/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>rungen für die verbleibende Projektlaufzeit getroffen wurden oder werden.</w:t>
            </w:r>
          </w:p>
          <w:p w:rsidR="00B163DB" w:rsidRPr="00805395" w:rsidRDefault="00B163DB" w:rsidP="00C83D6C">
            <w:pPr>
              <w:pStyle w:val="Listenabsatz"/>
              <w:keepNext/>
              <w:keepLines/>
              <w:spacing w:after="0" w:line="240" w:lineRule="auto"/>
              <w:ind w:left="7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63DB" w:rsidRPr="00805395" w:rsidTr="0030337C">
        <w:trPr>
          <w:trHeight w:val="2015"/>
        </w:trPr>
        <w:tc>
          <w:tcPr>
            <w:tcW w:w="9212" w:type="dxa"/>
            <w:shd w:val="clear" w:color="auto" w:fill="auto"/>
            <w:hideMark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96104564"/>
              <w:placeholder>
                <w:docPart w:val="EE33831CCC5E4DFFBDB74DA3C04705D2"/>
              </w:placeholder>
            </w:sdtPr>
            <w:sdtEndPr/>
            <w:sdtContent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6D5BA9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sdtContent>
          </w:sdt>
          <w:p w:rsidR="00B163DB" w:rsidRPr="00805395" w:rsidRDefault="00B163DB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E0891" w:rsidRPr="00805395" w:rsidRDefault="00BE0891" w:rsidP="00B63729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163DB" w:rsidRPr="00805395" w:rsidTr="0030337C">
        <w:trPr>
          <w:trHeight w:val="663"/>
        </w:trPr>
        <w:tc>
          <w:tcPr>
            <w:tcW w:w="9212" w:type="dxa"/>
            <w:shd w:val="clear" w:color="auto" w:fill="D9D9D9"/>
            <w:vAlign w:val="center"/>
          </w:tcPr>
          <w:p w:rsidR="002F1672" w:rsidRPr="00805395" w:rsidRDefault="00B163DB" w:rsidP="00186A58">
            <w:pPr>
              <w:pStyle w:val="Listenabsatz"/>
              <w:keepNext/>
              <w:keepLines/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lastRenderedPageBreak/>
              <w:t>Veröffentlichungen</w:t>
            </w:r>
            <w:r w:rsidR="002F1672" w:rsidRPr="00805395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805395">
              <w:rPr>
                <w:rFonts w:ascii="Arial" w:hAnsi="Arial" w:cs="Arial"/>
                <w:bCs/>
                <w:sz w:val="24"/>
                <w:szCs w:val="24"/>
              </w:rPr>
              <w:t xml:space="preserve"> Schutzrechte</w:t>
            </w:r>
            <w:r w:rsidR="002F1672" w:rsidRPr="00805395">
              <w:rPr>
                <w:rFonts w:ascii="Arial" w:hAnsi="Arial" w:cs="Arial"/>
                <w:bCs/>
                <w:sz w:val="24"/>
                <w:szCs w:val="24"/>
              </w:rPr>
              <w:t xml:space="preserve"> und Transfer</w:t>
            </w:r>
          </w:p>
          <w:p w:rsidR="00AF513A" w:rsidRPr="00805395" w:rsidRDefault="00AF513A" w:rsidP="00C83D6C">
            <w:pPr>
              <w:keepNext/>
              <w:keepLines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2F1672" w:rsidRPr="00805395" w:rsidRDefault="00B163DB" w:rsidP="00356597">
            <w:pPr>
              <w:pStyle w:val="Listenabsatz"/>
              <w:keepNext/>
              <w:keepLines/>
              <w:numPr>
                <w:ilvl w:val="0"/>
                <w:numId w:val="6"/>
              </w:numPr>
              <w:spacing w:after="0" w:line="240" w:lineRule="auto"/>
              <w:ind w:left="709" w:hanging="283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 xml:space="preserve">Auflistung </w:t>
            </w:r>
            <w:r w:rsidR="00115BD6" w:rsidRPr="00805395">
              <w:rPr>
                <w:rFonts w:ascii="Arial" w:hAnsi="Arial" w:cs="Arial"/>
                <w:sz w:val="24"/>
                <w:szCs w:val="24"/>
              </w:rPr>
              <w:t>von projektbezogenen</w:t>
            </w:r>
            <w:r w:rsidR="00EB79D9" w:rsidRPr="008053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5395">
              <w:rPr>
                <w:rFonts w:ascii="Arial" w:hAnsi="Arial" w:cs="Arial"/>
                <w:sz w:val="24"/>
                <w:szCs w:val="24"/>
              </w:rPr>
              <w:t>Publikationen</w:t>
            </w:r>
            <w:r w:rsidR="002F1672" w:rsidRPr="00805395">
              <w:rPr>
                <w:rFonts w:ascii="Arial" w:hAnsi="Arial" w:cs="Arial"/>
                <w:sz w:val="24"/>
                <w:szCs w:val="24"/>
              </w:rPr>
              <w:t xml:space="preserve"> Vorträge</w:t>
            </w:r>
            <w:r w:rsidR="00115BD6" w:rsidRPr="00805395">
              <w:rPr>
                <w:rFonts w:ascii="Arial" w:hAnsi="Arial" w:cs="Arial"/>
                <w:sz w:val="24"/>
                <w:szCs w:val="24"/>
              </w:rPr>
              <w:t>n</w:t>
            </w:r>
            <w:r w:rsidR="002F1672" w:rsidRPr="00805395">
              <w:rPr>
                <w:rFonts w:ascii="Arial" w:hAnsi="Arial" w:cs="Arial"/>
                <w:sz w:val="24"/>
                <w:szCs w:val="24"/>
              </w:rPr>
              <w:t xml:space="preserve"> und Veranstaltun</w:t>
            </w:r>
            <w:r w:rsidR="00C83D6C" w:rsidRPr="00805395">
              <w:rPr>
                <w:rFonts w:ascii="Arial" w:hAnsi="Arial" w:cs="Arial"/>
                <w:sz w:val="24"/>
                <w:szCs w:val="24"/>
              </w:rPr>
              <w:softHyphen/>
            </w:r>
            <w:r w:rsidR="002F1672" w:rsidRPr="00805395">
              <w:rPr>
                <w:rFonts w:ascii="Arial" w:hAnsi="Arial" w:cs="Arial"/>
                <w:sz w:val="24"/>
                <w:szCs w:val="24"/>
              </w:rPr>
              <w:t>gen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 (Datum, Ort und Umfang) sowie </w:t>
            </w:r>
            <w:r w:rsidR="00186A58" w:rsidRPr="00805395">
              <w:rPr>
                <w:rFonts w:ascii="Arial" w:hAnsi="Arial" w:cs="Arial"/>
                <w:sz w:val="24"/>
                <w:szCs w:val="24"/>
              </w:rPr>
              <w:t xml:space="preserve">Darstellung 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zur Umsetzung der </w:t>
            </w:r>
            <w:r w:rsidR="00901329" w:rsidRPr="00805395">
              <w:rPr>
                <w:rFonts w:ascii="Arial" w:hAnsi="Arial" w:cs="Arial"/>
                <w:bCs/>
                <w:sz w:val="24"/>
                <w:szCs w:val="24"/>
              </w:rPr>
              <w:t>Publizitäts</w:t>
            </w:r>
            <w:r w:rsidR="00993A02" w:rsidRPr="00805395">
              <w:rPr>
                <w:rFonts w:ascii="Arial" w:hAnsi="Arial" w:cs="Arial"/>
                <w:sz w:val="24"/>
                <w:szCs w:val="24"/>
              </w:rPr>
              <w:t>vorgaben</w:t>
            </w:r>
            <w:r w:rsidR="00186A58" w:rsidRPr="00805395">
              <w:rPr>
                <w:rFonts w:ascii="Arial" w:hAnsi="Arial" w:cs="Arial"/>
                <w:sz w:val="24"/>
                <w:szCs w:val="24"/>
              </w:rPr>
              <w:t xml:space="preserve"> ggf. auch bei darüber hinausgehenden öffentlichkeitswirksamen Maßnahmen</w:t>
            </w:r>
            <w:r w:rsidR="002F1672" w:rsidRPr="0080539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163DB" w:rsidRPr="00805395" w:rsidRDefault="002F1672" w:rsidP="00356597">
            <w:pPr>
              <w:pStyle w:val="Listenabsatz"/>
              <w:keepNext/>
              <w:keepLines/>
              <w:numPr>
                <w:ilvl w:val="0"/>
                <w:numId w:val="6"/>
              </w:numPr>
              <w:spacing w:after="0" w:line="240" w:lineRule="auto"/>
              <w:ind w:left="709" w:hanging="283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 xml:space="preserve">Der Aufruf hat zum Ziel, dass Akteure </w:t>
            </w:r>
            <w:r w:rsidR="00C5749D">
              <w:rPr>
                <w:rFonts w:ascii="Arial" w:hAnsi="Arial" w:cs="Arial"/>
                <w:sz w:val="24"/>
                <w:szCs w:val="24"/>
              </w:rPr>
              <w:t>in anderen Kommunen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 von </w:t>
            </w:r>
            <w:r w:rsidR="00115BD6" w:rsidRPr="00805395">
              <w:rPr>
                <w:rFonts w:ascii="Arial" w:hAnsi="Arial" w:cs="Arial"/>
                <w:sz w:val="24"/>
                <w:szCs w:val="24"/>
              </w:rPr>
              <w:t xml:space="preserve">Ihren 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Erfahrungen profitieren können. Bitte gehen Sie bei den Darstellungen daher besonders auf </w:t>
            </w:r>
            <w:r w:rsidR="00115BD6" w:rsidRPr="00805395">
              <w:rPr>
                <w:rFonts w:ascii="Arial" w:hAnsi="Arial" w:cs="Arial"/>
                <w:sz w:val="24"/>
                <w:szCs w:val="24"/>
              </w:rPr>
              <w:t xml:space="preserve">Maßnahmen zur Verbreitung von Projektergebnissen und zur Sicherstellung des </w:t>
            </w:r>
            <w:r w:rsidRPr="00805395">
              <w:rPr>
                <w:rFonts w:ascii="Arial" w:hAnsi="Arial" w:cs="Arial"/>
                <w:sz w:val="24"/>
                <w:szCs w:val="24"/>
              </w:rPr>
              <w:t>diskriminierungsfreien Zugang</w:t>
            </w:r>
            <w:r w:rsidR="00115BD6" w:rsidRPr="00805395">
              <w:rPr>
                <w:rFonts w:ascii="Arial" w:hAnsi="Arial" w:cs="Arial"/>
                <w:sz w:val="24"/>
                <w:szCs w:val="24"/>
              </w:rPr>
              <w:t>s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6A58" w:rsidRPr="00805395">
              <w:rPr>
                <w:rFonts w:ascii="Arial" w:hAnsi="Arial" w:cs="Arial"/>
                <w:sz w:val="24"/>
                <w:szCs w:val="24"/>
              </w:rPr>
              <w:t>dazu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 ein.</w:t>
            </w:r>
          </w:p>
          <w:p w:rsidR="00AE3FF9" w:rsidRPr="00805395" w:rsidRDefault="00AE3FF9" w:rsidP="00C83D6C">
            <w:pPr>
              <w:keepNext/>
              <w:keepLines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63DB" w:rsidRPr="00805395" w:rsidTr="0030337C">
        <w:trPr>
          <w:trHeight w:val="2015"/>
        </w:trPr>
        <w:tc>
          <w:tcPr>
            <w:tcW w:w="9212" w:type="dxa"/>
            <w:shd w:val="clear" w:color="auto" w:fill="auto"/>
            <w:hideMark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-1487235679"/>
              <w:placeholder>
                <w:docPart w:val="EE33831CCC5E4DFFBDB74DA3C04705D2"/>
              </w:placeholder>
            </w:sdtPr>
            <w:sdtEndPr/>
            <w:sdtContent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6D5BA9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sdtContent>
          </w:sdt>
          <w:p w:rsidR="00B163DB" w:rsidRPr="00805395" w:rsidRDefault="00B163DB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163DB" w:rsidRPr="00805395" w:rsidRDefault="00B163DB" w:rsidP="00B63729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163DB" w:rsidRPr="00805395" w:rsidTr="0030337C">
        <w:trPr>
          <w:trHeight w:val="663"/>
        </w:trPr>
        <w:tc>
          <w:tcPr>
            <w:tcW w:w="9212" w:type="dxa"/>
            <w:shd w:val="clear" w:color="auto" w:fill="D9D9D9"/>
            <w:vAlign w:val="center"/>
          </w:tcPr>
          <w:p w:rsidR="00B163DB" w:rsidRPr="00805395" w:rsidRDefault="00B163DB" w:rsidP="00186A58">
            <w:pPr>
              <w:pStyle w:val="Listenabsatz"/>
              <w:keepNext/>
              <w:keepLines/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Arial" w:hAnsi="Arial" w:cs="Arial"/>
                <w:bCs/>
                <w:sz w:val="24"/>
                <w:szCs w:val="24"/>
              </w:rPr>
            </w:pPr>
            <w:r w:rsidRPr="00805395">
              <w:rPr>
                <w:rFonts w:ascii="Arial" w:hAnsi="Arial" w:cs="Arial"/>
                <w:bCs/>
                <w:sz w:val="24"/>
                <w:szCs w:val="24"/>
              </w:rPr>
              <w:lastRenderedPageBreak/>
              <w:t>Weitere Anmerkungen (falls notwendig)</w:t>
            </w:r>
          </w:p>
          <w:p w:rsidR="00843586" w:rsidRPr="00805395" w:rsidRDefault="00843586" w:rsidP="00C83D6C">
            <w:pPr>
              <w:pStyle w:val="Listenabsatz"/>
              <w:keepNext/>
              <w:keepLines/>
              <w:spacing w:after="0" w:line="240" w:lineRule="auto"/>
              <w:ind w:left="792"/>
              <w:rPr>
                <w:rFonts w:ascii="Arial" w:hAnsi="Arial" w:cs="Arial"/>
                <w:sz w:val="16"/>
                <w:szCs w:val="16"/>
              </w:rPr>
            </w:pPr>
          </w:p>
          <w:p w:rsidR="00AE3FF9" w:rsidRPr="00805395" w:rsidRDefault="00AE3FF9" w:rsidP="008F483B">
            <w:pPr>
              <w:pStyle w:val="Listenabsatz"/>
              <w:keepNext/>
              <w:keepLines/>
              <w:spacing w:after="0" w:line="240" w:lineRule="auto"/>
              <w:ind w:left="709" w:hanging="283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 xml:space="preserve">Hierunter fallen z. B. </w:t>
            </w:r>
          </w:p>
          <w:p w:rsidR="00AE3FF9" w:rsidRPr="00805395" w:rsidRDefault="00AF513A" w:rsidP="008F483B">
            <w:pPr>
              <w:pStyle w:val="Listenabsatz"/>
              <w:keepNext/>
              <w:keepLines/>
              <w:numPr>
                <w:ilvl w:val="0"/>
                <w:numId w:val="6"/>
              </w:numPr>
              <w:spacing w:after="0" w:line="240" w:lineRule="auto"/>
              <w:ind w:left="709" w:hanging="283"/>
              <w:rPr>
                <w:rFonts w:ascii="Arial" w:hAnsi="Arial" w:cs="Arial"/>
                <w:bCs/>
                <w:sz w:val="16"/>
                <w:szCs w:val="16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i</w:t>
            </w:r>
            <w:r w:rsidR="00843586" w:rsidRPr="00805395">
              <w:rPr>
                <w:rFonts w:ascii="Arial" w:hAnsi="Arial" w:cs="Arial"/>
                <w:sz w:val="24"/>
                <w:szCs w:val="24"/>
              </w:rPr>
              <w:t>nzwischen bekannt gewordene Ergebnisse Dritter, die für die Durchführung und Zielerreichung des Vorhabens relevant sind</w:t>
            </w:r>
          </w:p>
          <w:p w:rsidR="00E85E25" w:rsidRPr="00805395" w:rsidRDefault="00E85E25" w:rsidP="00186A58">
            <w:pPr>
              <w:pStyle w:val="Listenabsatz"/>
              <w:keepNext/>
              <w:keepLines/>
              <w:numPr>
                <w:ilvl w:val="0"/>
                <w:numId w:val="6"/>
              </w:numPr>
              <w:spacing w:after="0" w:line="240" w:lineRule="auto"/>
              <w:ind w:left="709" w:hanging="283"/>
              <w:rPr>
                <w:rFonts w:ascii="Arial" w:hAnsi="Arial" w:cs="Arial"/>
                <w:bCs/>
                <w:sz w:val="16"/>
                <w:szCs w:val="16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 xml:space="preserve">ggf. </w:t>
            </w:r>
            <w:r w:rsidR="00115BD6" w:rsidRPr="00805395">
              <w:rPr>
                <w:rFonts w:ascii="Arial" w:hAnsi="Arial" w:cs="Arial"/>
                <w:sz w:val="24"/>
                <w:szCs w:val="24"/>
              </w:rPr>
              <w:t xml:space="preserve">Ausblick 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auf </w:t>
            </w:r>
            <w:r w:rsidR="00820E2F" w:rsidRPr="00805395">
              <w:rPr>
                <w:rFonts w:ascii="Arial" w:hAnsi="Arial" w:cs="Arial"/>
                <w:sz w:val="24"/>
                <w:szCs w:val="24"/>
              </w:rPr>
              <w:t xml:space="preserve"> wichtige anstehende Arbeiten</w:t>
            </w:r>
            <w:r w:rsidRPr="00805395">
              <w:rPr>
                <w:rFonts w:ascii="Arial" w:hAnsi="Arial" w:cs="Arial"/>
                <w:sz w:val="24"/>
                <w:szCs w:val="24"/>
              </w:rPr>
              <w:t xml:space="preserve"> (geplante Veranstaltungen, </w:t>
            </w:r>
            <w:r w:rsidR="00EB79D9" w:rsidRPr="00805395">
              <w:rPr>
                <w:rFonts w:ascii="Arial" w:hAnsi="Arial" w:cs="Arial"/>
                <w:sz w:val="24"/>
                <w:szCs w:val="24"/>
              </w:rPr>
              <w:t xml:space="preserve">Verwertung der Ergebnisse nach Ablauf der Förderung, </w:t>
            </w:r>
            <w:r w:rsidRPr="00805395">
              <w:rPr>
                <w:rFonts w:ascii="Arial" w:hAnsi="Arial" w:cs="Arial"/>
                <w:sz w:val="24"/>
                <w:szCs w:val="24"/>
              </w:rPr>
              <w:t>etc.)</w:t>
            </w:r>
          </w:p>
        </w:tc>
      </w:tr>
      <w:tr w:rsidR="00B163DB" w:rsidRPr="00805395" w:rsidTr="0030337C">
        <w:trPr>
          <w:trHeight w:val="2015"/>
        </w:trPr>
        <w:tc>
          <w:tcPr>
            <w:tcW w:w="9212" w:type="dxa"/>
            <w:shd w:val="clear" w:color="auto" w:fill="auto"/>
            <w:hideMark/>
          </w:tcPr>
          <w:sdt>
            <w:sdtPr>
              <w:rPr>
                <w:rFonts w:ascii="Arial" w:hAnsi="Arial" w:cs="Arial"/>
                <w:sz w:val="24"/>
                <w:szCs w:val="24"/>
              </w:rPr>
              <w:id w:val="1099304920"/>
              <w:placeholder>
                <w:docPart w:val="EE33831CCC5E4DFFBDB74DA3C04705D2"/>
              </w:placeholder>
            </w:sdtPr>
            <w:sdtEndPr/>
            <w:sdtContent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B163DB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  <w:p w:rsidR="00B163DB" w:rsidRPr="00805395" w:rsidRDefault="006D5BA9" w:rsidP="00C83D6C">
                <w:pPr>
                  <w:keepNext/>
                  <w:keepLines/>
                  <w:spacing w:after="0" w:line="240" w:lineRule="auto"/>
                  <w:rPr>
                    <w:rFonts w:ascii="Arial" w:hAnsi="Arial" w:cs="Arial"/>
                    <w:sz w:val="24"/>
                    <w:szCs w:val="24"/>
                  </w:rPr>
                </w:pPr>
              </w:p>
            </w:sdtContent>
          </w:sdt>
          <w:p w:rsidR="00B163DB" w:rsidRPr="00805395" w:rsidRDefault="00B163DB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163DB" w:rsidRPr="00805395" w:rsidRDefault="00B163DB" w:rsidP="00B63729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163DB" w:rsidRPr="00805395" w:rsidTr="0030337C">
        <w:trPr>
          <w:trHeight w:val="60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163DB" w:rsidRPr="00805395" w:rsidRDefault="00B163DB" w:rsidP="00C83D6C">
            <w:pPr>
              <w:pStyle w:val="Listenabsatz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b/>
                <w:bCs/>
                <w:sz w:val="24"/>
                <w:szCs w:val="24"/>
              </w:rPr>
              <w:t>Bestätigungen</w:t>
            </w:r>
          </w:p>
        </w:tc>
      </w:tr>
      <w:tr w:rsidR="00B163DB" w:rsidRPr="00805395" w:rsidTr="0030337C">
        <w:trPr>
          <w:trHeight w:val="3165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3DB" w:rsidRPr="00805395" w:rsidRDefault="00B163DB" w:rsidP="00C83D6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Es wird bestätigt, dass</w:t>
            </w:r>
          </w:p>
          <w:p w:rsidR="00B163DB" w:rsidRPr="00805395" w:rsidRDefault="00B163DB" w:rsidP="00C83D6C">
            <w:pPr>
              <w:pStyle w:val="Listenabsatz"/>
              <w:keepNext/>
              <w:keepLines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 xml:space="preserve">die </w:t>
            </w:r>
            <w:r w:rsidR="00177F57" w:rsidRPr="00805395">
              <w:rPr>
                <w:rFonts w:ascii="Arial" w:hAnsi="Arial" w:cs="Arial"/>
                <w:sz w:val="24"/>
                <w:szCs w:val="24"/>
              </w:rPr>
              <w:t>B</w:t>
            </w:r>
            <w:r w:rsidRPr="00805395">
              <w:rPr>
                <w:rFonts w:ascii="Arial" w:hAnsi="Arial" w:cs="Arial"/>
                <w:sz w:val="24"/>
                <w:szCs w:val="24"/>
              </w:rPr>
              <w:t>estimmungen des Zuwendungsbescheids beachtet wurden,</w:t>
            </w:r>
          </w:p>
          <w:p w:rsidR="00B163DB" w:rsidRPr="00805395" w:rsidRDefault="00B163DB" w:rsidP="00C83D6C">
            <w:pPr>
              <w:pStyle w:val="Listenabsatz"/>
              <w:keepNext/>
              <w:keepLines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>wirtschaftlich und sparsam verfahren worden ist,</w:t>
            </w:r>
          </w:p>
          <w:p w:rsidR="00B163DB" w:rsidRPr="00805395" w:rsidRDefault="00B163DB" w:rsidP="00C83D6C">
            <w:pPr>
              <w:pStyle w:val="Listenabsatz"/>
              <w:keepNext/>
              <w:keepLines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5395">
              <w:rPr>
                <w:rFonts w:ascii="Arial" w:hAnsi="Arial" w:cs="Arial"/>
                <w:sz w:val="24"/>
                <w:szCs w:val="24"/>
              </w:rPr>
              <w:t xml:space="preserve">alle Angaben vollständig und wahrheitsgemäß erfolgt sind. </w:t>
            </w:r>
          </w:p>
          <w:p w:rsidR="00B163DB" w:rsidRPr="00805395" w:rsidRDefault="00B163DB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E3FF9" w:rsidRPr="00805395" w:rsidRDefault="00AE3FF9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E3FF9" w:rsidRPr="00805395" w:rsidRDefault="00AE3FF9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E3FF9" w:rsidRPr="00805395" w:rsidRDefault="00AE3FF9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63DB" w:rsidRPr="00805395" w:rsidRDefault="00B163DB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163DB" w:rsidRPr="00805395" w:rsidRDefault="00B163DB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3"/>
              <w:gridCol w:w="695"/>
              <w:gridCol w:w="4888"/>
            </w:tblGrid>
            <w:tr w:rsidR="00B163DB" w:rsidRPr="00805395" w:rsidTr="00C83D6C">
              <w:sdt>
                <w:sdtPr>
                  <w:rPr>
                    <w:rFonts w:ascii="Arial" w:hAnsi="Arial" w:cs="Arial"/>
                    <w:sz w:val="24"/>
                    <w:szCs w:val="24"/>
                    <w:u w:val="single"/>
                  </w:rPr>
                  <w:id w:val="-966503395"/>
                  <w:placeholder>
                    <w:docPart w:val="EE33831CCC5E4DFFBDB74DA3C04705D2"/>
                  </w:placeholder>
                  <w:showingPlcHdr/>
                </w:sdtPr>
                <w:sdtEndPr/>
                <w:sdtContent>
                  <w:tc>
                    <w:tcPr>
                      <w:tcW w:w="4203" w:type="dxa"/>
                      <w:tcBorders>
                        <w:bottom w:val="single" w:sz="4" w:space="0" w:color="auto"/>
                      </w:tcBorders>
                      <w:shd w:val="clear" w:color="auto" w:fill="auto"/>
                      <w:hideMark/>
                    </w:tcPr>
                    <w:p w:rsidR="00B163DB" w:rsidRPr="00805395" w:rsidRDefault="00C83D6C" w:rsidP="00C83D6C">
                      <w:pPr>
                        <w:keepNext/>
                        <w:keepLines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805395">
                        <w:rPr>
                          <w:rStyle w:val="Platzhaltertext"/>
                          <w:rFonts w:ascii="Arial" w:hAnsi="Arial" w:cs="Arial"/>
                        </w:rPr>
                        <w:t>Klicken Sie hier, um Text einzugeben.</w:t>
                      </w:r>
                    </w:p>
                  </w:tc>
                </w:sdtContent>
              </w:sdt>
              <w:tc>
                <w:tcPr>
                  <w:tcW w:w="936" w:type="dxa"/>
                  <w:shd w:val="clear" w:color="auto" w:fill="auto"/>
                </w:tcPr>
                <w:p w:rsidR="00B163DB" w:rsidRPr="00805395" w:rsidRDefault="00B163DB" w:rsidP="00C83D6C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857" w:type="dxa"/>
                  <w:shd w:val="clear" w:color="auto" w:fill="auto"/>
                  <w:hideMark/>
                </w:tcPr>
                <w:p w:rsidR="00A125E0" w:rsidRPr="00805395" w:rsidRDefault="00A125E0" w:rsidP="00C83D6C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Style w:val="Platzhaltertext"/>
                      <w:rFonts w:ascii="Arial" w:hAnsi="Arial" w:cs="Arial"/>
                      <w:sz w:val="24"/>
                      <w:szCs w:val="24"/>
                    </w:rPr>
                  </w:pPr>
                </w:p>
                <w:p w:rsidR="00B163DB" w:rsidRPr="00805395" w:rsidRDefault="00B163DB" w:rsidP="00C83D6C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05395">
                    <w:rPr>
                      <w:rStyle w:val="Platzhaltertext"/>
                      <w:rFonts w:ascii="Arial" w:hAnsi="Arial" w:cs="Arial"/>
                      <w:sz w:val="24"/>
                      <w:szCs w:val="24"/>
                    </w:rPr>
                    <w:t>___________________________________</w:t>
                  </w:r>
                </w:p>
              </w:tc>
            </w:tr>
            <w:tr w:rsidR="00B163DB" w:rsidRPr="00805395" w:rsidTr="00C83D6C">
              <w:tc>
                <w:tcPr>
                  <w:tcW w:w="4203" w:type="dxa"/>
                  <w:tcBorders>
                    <w:top w:val="single" w:sz="4" w:space="0" w:color="auto"/>
                  </w:tcBorders>
                  <w:shd w:val="clear" w:color="auto" w:fill="auto"/>
                  <w:hideMark/>
                </w:tcPr>
                <w:p w:rsidR="00B163DB" w:rsidRPr="00805395" w:rsidRDefault="00B163DB" w:rsidP="00C83D6C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05395">
                    <w:rPr>
                      <w:rFonts w:ascii="Arial" w:hAnsi="Arial" w:cs="Arial"/>
                      <w:sz w:val="24"/>
                      <w:szCs w:val="24"/>
                    </w:rPr>
                    <w:t>Ort/Datum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B163DB" w:rsidRPr="00805395" w:rsidRDefault="00B163DB" w:rsidP="00C83D6C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857" w:type="dxa"/>
                  <w:shd w:val="clear" w:color="auto" w:fill="auto"/>
                  <w:vAlign w:val="center"/>
                </w:tcPr>
                <w:p w:rsidR="00B163DB" w:rsidRPr="00805395" w:rsidRDefault="00B163DB" w:rsidP="00C83D6C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360" w:lineRule="auto"/>
                    <w:ind w:left="-13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05395">
                    <w:rPr>
                      <w:rFonts w:ascii="Arial" w:hAnsi="Arial" w:cs="Arial"/>
                      <w:sz w:val="24"/>
                      <w:szCs w:val="24"/>
                    </w:rPr>
                    <w:t>Unterschrift Vertretungsberechtig</w:t>
                  </w:r>
                  <w:r w:rsidR="00687DCF" w:rsidRPr="00805395">
                    <w:rPr>
                      <w:rFonts w:ascii="Arial" w:hAnsi="Arial" w:cs="Arial"/>
                      <w:sz w:val="24"/>
                      <w:szCs w:val="24"/>
                    </w:rPr>
                    <w:t>t</w:t>
                  </w:r>
                  <w:r w:rsidRPr="00805395">
                    <w:rPr>
                      <w:rFonts w:ascii="Arial" w:hAnsi="Arial" w:cs="Arial"/>
                      <w:sz w:val="24"/>
                      <w:szCs w:val="24"/>
                    </w:rPr>
                    <w:t>e/r</w:t>
                  </w:r>
                </w:p>
                <w:p w:rsidR="00A125E0" w:rsidRPr="00805395" w:rsidRDefault="00A125E0" w:rsidP="00C83D6C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360" w:lineRule="auto"/>
                    <w:ind w:left="-132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05395">
                    <w:rPr>
                      <w:rFonts w:ascii="Arial" w:hAnsi="Arial" w:cs="Arial"/>
                      <w:b/>
                      <w:i/>
                      <w:sz w:val="18"/>
                    </w:rPr>
                    <w:t xml:space="preserve">(Bitte zusätzlich in Druckschrift oder </w:t>
                  </w:r>
                  <w:r w:rsidRPr="00805395">
                    <w:rPr>
                      <w:rFonts w:ascii="Arial" w:hAnsi="Arial" w:cs="Arial"/>
                      <w:b/>
                      <w:i/>
                      <w:sz w:val="18"/>
                    </w:rPr>
                    <w:br/>
                  </w:r>
                  <w:r w:rsidR="00186A58" w:rsidRPr="00805395">
                    <w:rPr>
                      <w:rFonts w:ascii="Arial" w:hAnsi="Arial" w:cs="Arial"/>
                      <w:b/>
                      <w:i/>
                      <w:sz w:val="18"/>
                    </w:rPr>
                    <w:t xml:space="preserve">Stempel </w:t>
                  </w:r>
                  <w:r w:rsidRPr="00805395">
                    <w:rPr>
                      <w:rFonts w:ascii="Arial" w:hAnsi="Arial" w:cs="Arial"/>
                      <w:b/>
                      <w:i/>
                      <w:sz w:val="18"/>
                    </w:rPr>
                    <w:t>angeben</w:t>
                  </w:r>
                  <w:r w:rsidRPr="00805395">
                    <w:rPr>
                      <w:rFonts w:ascii="Arial" w:hAnsi="Arial" w:cs="Arial"/>
                      <w:sz w:val="18"/>
                    </w:rPr>
                    <w:t xml:space="preserve">: </w:t>
                  </w:r>
                  <w:r w:rsidRPr="00805395">
                    <w:rPr>
                      <w:rFonts w:ascii="Arial" w:hAnsi="Arial" w:cs="Arial"/>
                      <w:b/>
                      <w:i/>
                      <w:sz w:val="18"/>
                    </w:rPr>
                    <w:t>Name, Funktion</w:t>
                  </w:r>
                  <w:r w:rsidRPr="00805395">
                    <w:rPr>
                      <w:rFonts w:ascii="Arial" w:hAnsi="Arial" w:cs="Arial"/>
                      <w:sz w:val="18"/>
                    </w:rPr>
                    <w:t>)</w:t>
                  </w:r>
                </w:p>
                <w:p w:rsidR="00B163DB" w:rsidRPr="00805395" w:rsidRDefault="00B163DB" w:rsidP="00C83D6C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B163DB" w:rsidRPr="00805395" w:rsidRDefault="00B163DB" w:rsidP="00C83D6C">
            <w:pPr>
              <w:keepNext/>
              <w:keepLines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163DB" w:rsidRPr="00805395" w:rsidRDefault="00B163DB" w:rsidP="00960EBA">
      <w:pPr>
        <w:rPr>
          <w:rFonts w:ascii="Arial" w:hAnsi="Arial" w:cs="Arial"/>
          <w:noProof/>
          <w:sz w:val="24"/>
          <w:szCs w:val="24"/>
          <w:lang w:eastAsia="de-DE"/>
        </w:rPr>
      </w:pPr>
    </w:p>
    <w:p w:rsidR="00B163DB" w:rsidRPr="00805395" w:rsidRDefault="00B163DB" w:rsidP="000B095D">
      <w:pPr>
        <w:rPr>
          <w:rFonts w:ascii="Arial" w:hAnsi="Arial" w:cs="Arial"/>
          <w:sz w:val="24"/>
          <w:szCs w:val="24"/>
        </w:rPr>
      </w:pPr>
    </w:p>
    <w:p w:rsidR="005E24E5" w:rsidRPr="00805395" w:rsidRDefault="006D5BA9">
      <w:pPr>
        <w:rPr>
          <w:rFonts w:ascii="Arial" w:hAnsi="Arial" w:cs="Arial"/>
        </w:rPr>
      </w:pPr>
    </w:p>
    <w:sectPr w:rsidR="005E24E5" w:rsidRPr="00805395" w:rsidSect="007C31D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329" w:rsidRDefault="00901329" w:rsidP="00901329">
      <w:pPr>
        <w:spacing w:after="0" w:line="240" w:lineRule="auto"/>
      </w:pPr>
      <w:r>
        <w:separator/>
      </w:r>
    </w:p>
  </w:endnote>
  <w:endnote w:type="continuationSeparator" w:id="0">
    <w:p w:rsidR="00901329" w:rsidRDefault="00901329" w:rsidP="00901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42" w:rsidRDefault="00901329">
    <w:pPr>
      <w:pStyle w:val="Fuzeile"/>
      <w:jc w:val="center"/>
      <w:rPr>
        <w:sz w:val="18"/>
        <w:szCs w:val="18"/>
      </w:rPr>
    </w:pPr>
    <w:r w:rsidRPr="006A420B">
      <w:rPr>
        <w:sz w:val="18"/>
        <w:szCs w:val="18"/>
      </w:rPr>
      <w:fldChar w:fldCharType="begin"/>
    </w:r>
    <w:r w:rsidRPr="006A420B">
      <w:rPr>
        <w:sz w:val="18"/>
        <w:szCs w:val="18"/>
      </w:rPr>
      <w:instrText>PAGE   \* MERGEFORMAT</w:instrText>
    </w:r>
    <w:r w:rsidRPr="006A420B">
      <w:rPr>
        <w:sz w:val="18"/>
        <w:szCs w:val="18"/>
      </w:rPr>
      <w:fldChar w:fldCharType="separate"/>
    </w:r>
    <w:r w:rsidR="006D5BA9">
      <w:rPr>
        <w:noProof/>
        <w:sz w:val="18"/>
        <w:szCs w:val="18"/>
      </w:rPr>
      <w:t>6</w:t>
    </w:r>
    <w:r w:rsidRPr="006A420B">
      <w:rPr>
        <w:sz w:val="18"/>
        <w:szCs w:val="18"/>
      </w:rPr>
      <w:fldChar w:fldCharType="end"/>
    </w:r>
  </w:p>
  <w:p w:rsidR="000C246F" w:rsidRDefault="006D5BA9">
    <w:pPr>
      <w:pStyle w:val="Fuzeile"/>
      <w:jc w:val="center"/>
      <w:rPr>
        <w:sz w:val="18"/>
        <w:szCs w:val="18"/>
      </w:rPr>
    </w:pPr>
  </w:p>
  <w:p w:rsidR="000C246F" w:rsidRPr="00310742" w:rsidRDefault="006D5BA9" w:rsidP="000C246F">
    <w:pPr>
      <w:pStyle w:val="Fuzeile"/>
      <w:rPr>
        <w:rFonts w:ascii="Times New Roman" w:hAnsi="Times New Roman"/>
        <w:sz w:val="18"/>
        <w:szCs w:val="18"/>
      </w:rPr>
    </w:pPr>
  </w:p>
  <w:p w:rsidR="000B095D" w:rsidRDefault="006D5BA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329" w:rsidRDefault="00901329" w:rsidP="00901329">
      <w:pPr>
        <w:spacing w:after="0" w:line="240" w:lineRule="auto"/>
      </w:pPr>
      <w:r>
        <w:separator/>
      </w:r>
    </w:p>
  </w:footnote>
  <w:footnote w:type="continuationSeparator" w:id="0">
    <w:p w:rsidR="00901329" w:rsidRDefault="00901329" w:rsidP="00901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57A" w:rsidRDefault="00901329" w:rsidP="00F1457A">
    <w:pPr>
      <w:pStyle w:val="Kopfzeile"/>
      <w:tabs>
        <w:tab w:val="left" w:pos="1263"/>
      </w:tabs>
    </w:pPr>
    <w:r>
      <w:tab/>
    </w:r>
    <w:r>
      <w:tab/>
    </w:r>
    <w:r>
      <w:tab/>
    </w:r>
    <w:r>
      <w:tab/>
    </w:r>
  </w:p>
  <w:p w:rsidR="00516A34" w:rsidRDefault="00901329" w:rsidP="00516A34">
    <w:pPr>
      <w:pStyle w:val="Kopfzeil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6B0D"/>
    <w:multiLevelType w:val="hybridMultilevel"/>
    <w:tmpl w:val="E6D4064E"/>
    <w:lvl w:ilvl="0" w:tplc="13B086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85E69"/>
    <w:multiLevelType w:val="hybridMultilevel"/>
    <w:tmpl w:val="53C0488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9C11E2C"/>
    <w:multiLevelType w:val="hybridMultilevel"/>
    <w:tmpl w:val="58A05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B7B62"/>
    <w:multiLevelType w:val="hybridMultilevel"/>
    <w:tmpl w:val="BFF6F5E4"/>
    <w:lvl w:ilvl="0" w:tplc="487A0046">
      <w:start w:val="4"/>
      <w:numFmt w:val="decimal"/>
      <w:lvlText w:val="%1."/>
      <w:lvlJc w:val="left"/>
      <w:pPr>
        <w:ind w:left="360" w:hanging="360"/>
      </w:pPr>
      <w:rPr>
        <w:rFonts w:cs="TimesNewRoman,Bold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2B64C5"/>
    <w:multiLevelType w:val="hybridMultilevel"/>
    <w:tmpl w:val="4AB439CA"/>
    <w:lvl w:ilvl="0" w:tplc="5F14F780">
      <w:start w:val="4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39A643D"/>
    <w:multiLevelType w:val="multilevel"/>
    <w:tmpl w:val="4C664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80B4B69"/>
    <w:multiLevelType w:val="multilevel"/>
    <w:tmpl w:val="4C664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3DB"/>
    <w:rsid w:val="00115BD6"/>
    <w:rsid w:val="00177F57"/>
    <w:rsid w:val="00186A58"/>
    <w:rsid w:val="00206457"/>
    <w:rsid w:val="00221EC1"/>
    <w:rsid w:val="0028189D"/>
    <w:rsid w:val="002B15F0"/>
    <w:rsid w:val="002F1672"/>
    <w:rsid w:val="00356597"/>
    <w:rsid w:val="003764B0"/>
    <w:rsid w:val="00383D76"/>
    <w:rsid w:val="00386FA2"/>
    <w:rsid w:val="0045185F"/>
    <w:rsid w:val="004D6E42"/>
    <w:rsid w:val="004F1BEC"/>
    <w:rsid w:val="00506B45"/>
    <w:rsid w:val="00580452"/>
    <w:rsid w:val="005A4F01"/>
    <w:rsid w:val="005C04D7"/>
    <w:rsid w:val="00604AEA"/>
    <w:rsid w:val="00614472"/>
    <w:rsid w:val="00623EFC"/>
    <w:rsid w:val="0063334F"/>
    <w:rsid w:val="00671DE1"/>
    <w:rsid w:val="00687DCF"/>
    <w:rsid w:val="006D5BA9"/>
    <w:rsid w:val="00742C46"/>
    <w:rsid w:val="007517B1"/>
    <w:rsid w:val="007A3E23"/>
    <w:rsid w:val="00805395"/>
    <w:rsid w:val="0082010B"/>
    <w:rsid w:val="00820E2F"/>
    <w:rsid w:val="00825F9A"/>
    <w:rsid w:val="00843586"/>
    <w:rsid w:val="00864E20"/>
    <w:rsid w:val="008F483B"/>
    <w:rsid w:val="00901329"/>
    <w:rsid w:val="00915303"/>
    <w:rsid w:val="00993A02"/>
    <w:rsid w:val="00A125E0"/>
    <w:rsid w:val="00A5239A"/>
    <w:rsid w:val="00A87AC4"/>
    <w:rsid w:val="00A9330C"/>
    <w:rsid w:val="00AB5137"/>
    <w:rsid w:val="00AC1E07"/>
    <w:rsid w:val="00AE3FF9"/>
    <w:rsid w:val="00AF513A"/>
    <w:rsid w:val="00B163DB"/>
    <w:rsid w:val="00BE0891"/>
    <w:rsid w:val="00C234C3"/>
    <w:rsid w:val="00C5749D"/>
    <w:rsid w:val="00C83D6C"/>
    <w:rsid w:val="00CA2181"/>
    <w:rsid w:val="00E85E25"/>
    <w:rsid w:val="00EA5FCD"/>
    <w:rsid w:val="00EB79D9"/>
    <w:rsid w:val="00F9564A"/>
    <w:rsid w:val="00FA0BF5"/>
    <w:rsid w:val="00FF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DD529-0F2C-48C1-A7D8-4D8183F3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63D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KopfzeileZchn">
    <w:name w:val="Kopfzeile Zchn"/>
    <w:basedOn w:val="Absatz-Standardschriftart"/>
    <w:link w:val="Kopfzeile"/>
    <w:uiPriority w:val="99"/>
    <w:rsid w:val="00B163DB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B163D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uzeileZchn">
    <w:name w:val="Fußzeile Zchn"/>
    <w:basedOn w:val="Absatz-Standardschriftart"/>
    <w:link w:val="Fuzeile"/>
    <w:uiPriority w:val="99"/>
    <w:rsid w:val="00B163DB"/>
    <w:rPr>
      <w:rFonts w:ascii="Calibri" w:eastAsia="Calibri" w:hAnsi="Calibri" w:cs="Times New Roman"/>
    </w:rPr>
  </w:style>
  <w:style w:type="paragraph" w:styleId="Listenabsatz">
    <w:name w:val="List Paragraph"/>
    <w:basedOn w:val="Standard"/>
    <w:uiPriority w:val="34"/>
    <w:qFormat/>
    <w:rsid w:val="00B163DB"/>
    <w:pPr>
      <w:ind w:left="720"/>
      <w:contextualSpacing/>
    </w:pPr>
    <w:rPr>
      <w:rFonts w:ascii="Calibri" w:eastAsia="Calibri" w:hAnsi="Calibri" w:cs="Times New Roman"/>
    </w:rPr>
  </w:style>
  <w:style w:type="character" w:styleId="Platzhaltertext">
    <w:name w:val="Placeholder Text"/>
    <w:uiPriority w:val="99"/>
    <w:semiHidden/>
    <w:rsid w:val="00B163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3D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21E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21E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21E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1E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21EC1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EB7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E33831CCC5E4DFFBDB74DA3C04705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DB5647-6155-45BF-812D-FB4D2786A82A}"/>
      </w:docPartPr>
      <w:docPartBody>
        <w:p w:rsidR="00FD34B8" w:rsidRDefault="00854504" w:rsidP="00854504">
          <w:pPr>
            <w:pStyle w:val="EE33831CCC5E4DFFBDB74DA3C04705D2"/>
          </w:pPr>
          <w:r w:rsidRPr="001F6D5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04"/>
    <w:rsid w:val="00366267"/>
    <w:rsid w:val="00854504"/>
    <w:rsid w:val="00FD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uiPriority w:val="99"/>
    <w:semiHidden/>
    <w:rsid w:val="00FD34B8"/>
    <w:rPr>
      <w:color w:val="808080"/>
    </w:rPr>
  </w:style>
  <w:style w:type="paragraph" w:customStyle="1" w:styleId="EE33831CCC5E4DFFBDB74DA3C04705D2">
    <w:name w:val="EE33831CCC5E4DFFBDB74DA3C04705D2"/>
    <w:rsid w:val="00854504"/>
  </w:style>
  <w:style w:type="paragraph" w:customStyle="1" w:styleId="86B8051ABBD543C8ADEE1789196F50C4">
    <w:name w:val="86B8051ABBD543C8ADEE1789196F50C4"/>
    <w:rsid w:val="00854504"/>
  </w:style>
  <w:style w:type="paragraph" w:customStyle="1" w:styleId="288671B1364A4D698D83C24DC26A741F">
    <w:name w:val="288671B1364A4D698D83C24DC26A741F"/>
    <w:rsid w:val="00854504"/>
  </w:style>
  <w:style w:type="paragraph" w:customStyle="1" w:styleId="937CF1EDE5A24B6FB8B972DCE4A9B210">
    <w:name w:val="937CF1EDE5A24B6FB8B972DCE4A9B210"/>
    <w:rsid w:val="00FD34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7660B-343C-4B67-B7DE-F7D47EF2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545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Berghaus, Stefan</dc:creator>
  <cp:lastModifiedBy>Huchtemann, Dirk</cp:lastModifiedBy>
  <cp:revision>3</cp:revision>
  <cp:lastPrinted>2019-08-21T12:49:00Z</cp:lastPrinted>
  <dcterms:created xsi:type="dcterms:W3CDTF">2019-10-09T06:42:00Z</dcterms:created>
  <dcterms:modified xsi:type="dcterms:W3CDTF">2019-10-09T08:37:00Z</dcterms:modified>
</cp:coreProperties>
</file>