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860AE" w14:textId="3B91336A" w:rsidR="009B43AF" w:rsidRDefault="009B43AF" w:rsidP="002A45FA"/>
    <w:p w14:paraId="0AF8C893" w14:textId="77777777" w:rsidR="00350A99" w:rsidRDefault="00350A99" w:rsidP="002A45FA"/>
    <w:p w14:paraId="22592166" w14:textId="77777777" w:rsidR="00350A99" w:rsidRDefault="00350A99" w:rsidP="002A45FA"/>
    <w:p w14:paraId="477D9467" w14:textId="77777777" w:rsidR="009B43AF" w:rsidRDefault="009B43AF" w:rsidP="002A45FA"/>
    <w:p w14:paraId="74525A1B" w14:textId="3936A2BA" w:rsidR="00A407F8" w:rsidRPr="00E82C44" w:rsidRDefault="7FDDA1E8" w:rsidP="00E82C44">
      <w:pPr>
        <w:pStyle w:val="Titel"/>
      </w:pPr>
      <w:r w:rsidRPr="00E82C44">
        <w:t xml:space="preserve">Abschlussbericht </w:t>
      </w:r>
      <w:r w:rsidR="003C569D" w:rsidRPr="003C569D">
        <w:t>Investitionsgüter</w:t>
      </w:r>
    </w:p>
    <w:p w14:paraId="6AC0CD5B" w14:textId="77777777" w:rsidR="001B039C" w:rsidRPr="001B039C" w:rsidRDefault="001B039C" w:rsidP="001B039C"/>
    <w:p w14:paraId="5D04118D" w14:textId="2457039E" w:rsidR="00E94580" w:rsidRPr="00714A8B" w:rsidRDefault="004B7297" w:rsidP="002A45FA">
      <w:pPr>
        <w:pStyle w:val="Untertitel"/>
        <w:rPr>
          <w:sz w:val="22"/>
        </w:rPr>
      </w:pPr>
      <w:r w:rsidRPr="00714A8B">
        <w:rPr>
          <w:sz w:val="22"/>
        </w:rPr>
        <w:t>Sachbericht gemäß Nr. 6</w:t>
      </w:r>
      <w:r w:rsidR="00E94580" w:rsidRPr="00714A8B">
        <w:rPr>
          <w:sz w:val="22"/>
        </w:rPr>
        <w:t xml:space="preserve"> </w:t>
      </w:r>
      <w:proofErr w:type="spellStart"/>
      <w:r w:rsidR="00E94580" w:rsidRPr="00714A8B">
        <w:rPr>
          <w:sz w:val="22"/>
        </w:rPr>
        <w:t>ANBest</w:t>
      </w:r>
      <w:proofErr w:type="spellEnd"/>
      <w:r w:rsidR="00E94580" w:rsidRPr="00714A8B">
        <w:rPr>
          <w:sz w:val="22"/>
        </w:rPr>
        <w:t>-P</w:t>
      </w:r>
      <w:r w:rsidR="00684256" w:rsidRPr="00714A8B">
        <w:rPr>
          <w:sz w:val="22"/>
        </w:rPr>
        <w:t xml:space="preserve"> / GK</w:t>
      </w:r>
      <w:r w:rsidR="001F02C2" w:rsidRPr="00714A8B">
        <w:rPr>
          <w:sz w:val="22"/>
        </w:rPr>
        <w:t xml:space="preserve"> </w:t>
      </w:r>
      <w:r w:rsidR="00E94580" w:rsidRPr="00714A8B">
        <w:rPr>
          <w:sz w:val="22"/>
        </w:rPr>
        <w:t>für die Richtlinie zur Förderung alternativer Antriebe von Bussen im Personenverkehr vom 7. September 2021</w:t>
      </w:r>
      <w:r w:rsidR="00714A8B" w:rsidRPr="00714A8B">
        <w:rPr>
          <w:sz w:val="22"/>
        </w:rPr>
        <w:t>,</w:t>
      </w:r>
      <w:r w:rsidR="00E94580" w:rsidRPr="00714A8B">
        <w:rPr>
          <w:sz w:val="22"/>
        </w:rPr>
        <w:t xml:space="preserve"> </w:t>
      </w:r>
      <w:r w:rsidR="00714A8B" w:rsidRPr="00714A8B">
        <w:rPr>
          <w:sz w:val="22"/>
        </w:rPr>
        <w:t xml:space="preserve">in der novellierten Fassung vom 18.06.2024, </w:t>
      </w:r>
      <w:r w:rsidR="00E94580" w:rsidRPr="00714A8B">
        <w:rPr>
          <w:sz w:val="22"/>
        </w:rPr>
        <w:t>des</w:t>
      </w:r>
      <w:r w:rsidR="001F02C2" w:rsidRPr="00714A8B">
        <w:rPr>
          <w:sz w:val="22"/>
        </w:rPr>
        <w:t xml:space="preserve"> </w:t>
      </w:r>
      <w:r w:rsidR="00E94580" w:rsidRPr="00714A8B">
        <w:rPr>
          <w:sz w:val="22"/>
        </w:rPr>
        <w:t>Bundesministerium</w:t>
      </w:r>
      <w:r w:rsidR="00714A8B" w:rsidRPr="00714A8B">
        <w:rPr>
          <w:sz w:val="22"/>
        </w:rPr>
        <w:t>s</w:t>
      </w:r>
      <w:r w:rsidR="00E94580" w:rsidRPr="00714A8B">
        <w:rPr>
          <w:sz w:val="22"/>
        </w:rPr>
        <w:t xml:space="preserve"> für Verkehr</w:t>
      </w:r>
      <w:r w:rsidR="00E94580" w:rsidRPr="00714A8B" w:rsidDel="005C3ECB">
        <w:rPr>
          <w:sz w:val="22"/>
        </w:rPr>
        <w:t xml:space="preserve"> </w:t>
      </w:r>
      <w:r w:rsidR="00714A8B" w:rsidRPr="00714A8B">
        <w:rPr>
          <w:sz w:val="22"/>
        </w:rPr>
        <w:t>(BM</w:t>
      </w:r>
      <w:r w:rsidR="00E94580" w:rsidRPr="00714A8B">
        <w:rPr>
          <w:sz w:val="22"/>
        </w:rPr>
        <w:t>V)</w:t>
      </w:r>
    </w:p>
    <w:p w14:paraId="4FA930C8" w14:textId="77777777" w:rsidR="00EB4BEF" w:rsidRDefault="00EB4BEF" w:rsidP="002A45FA"/>
    <w:p w14:paraId="340980AE" w14:textId="3C1D355D" w:rsidR="002F3D5F" w:rsidRDefault="002F3D5F" w:rsidP="73B195DC"/>
    <w:tbl>
      <w:tblPr>
        <w:tblStyle w:val="Tabellenraster"/>
        <w:tblW w:w="0" w:type="auto"/>
        <w:jc w:val="center"/>
        <w:tblBorders>
          <w:left w:val="none" w:sz="0" w:space="0" w:color="auto"/>
          <w:right w:val="none" w:sz="0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2977"/>
        <w:gridCol w:w="6093"/>
      </w:tblGrid>
      <w:tr w:rsidR="000529CE" w14:paraId="02B4DDF8" w14:textId="77777777" w:rsidTr="007B04AE">
        <w:trPr>
          <w:trHeight w:val="587"/>
          <w:jc w:val="center"/>
        </w:trPr>
        <w:tc>
          <w:tcPr>
            <w:tcW w:w="2977" w:type="dxa"/>
            <w:vAlign w:val="center"/>
          </w:tcPr>
          <w:p w14:paraId="3EB92D1C" w14:textId="531D039C" w:rsidR="007F10BC" w:rsidRPr="006A77D0" w:rsidRDefault="00A14DF9" w:rsidP="007B04AE">
            <w:r>
              <w:t>Förderkennzeichen</w:t>
            </w:r>
          </w:p>
        </w:tc>
        <w:tc>
          <w:tcPr>
            <w:tcW w:w="6093" w:type="dxa"/>
            <w:tcBorders>
              <w:right w:val="nil"/>
            </w:tcBorders>
            <w:vAlign w:val="center"/>
          </w:tcPr>
          <w:p w14:paraId="610472CC" w14:textId="622C0ECF" w:rsidR="00202501" w:rsidRPr="006A77D0" w:rsidRDefault="00202501" w:rsidP="007B04AE"/>
        </w:tc>
      </w:tr>
      <w:tr w:rsidR="000529CE" w14:paraId="4709DE1F" w14:textId="77777777" w:rsidTr="007B04AE">
        <w:trPr>
          <w:trHeight w:val="587"/>
          <w:jc w:val="center"/>
        </w:trPr>
        <w:tc>
          <w:tcPr>
            <w:tcW w:w="2977" w:type="dxa"/>
            <w:vAlign w:val="center"/>
          </w:tcPr>
          <w:p w14:paraId="6FB42F1C" w14:textId="7B65CE89" w:rsidR="007F10BC" w:rsidRPr="006A77D0" w:rsidRDefault="00A14DF9" w:rsidP="007B04AE">
            <w:r>
              <w:t>Zuwendungsempfänger</w:t>
            </w:r>
          </w:p>
        </w:tc>
        <w:tc>
          <w:tcPr>
            <w:tcW w:w="6093" w:type="dxa"/>
            <w:tcBorders>
              <w:right w:val="nil"/>
            </w:tcBorders>
            <w:vAlign w:val="center"/>
          </w:tcPr>
          <w:p w14:paraId="6E8031F8" w14:textId="381B45E7" w:rsidR="0060445A" w:rsidRPr="006A77D0" w:rsidRDefault="0060445A" w:rsidP="007B04AE"/>
        </w:tc>
      </w:tr>
    </w:tbl>
    <w:p w14:paraId="04F9FD39" w14:textId="7A7B173E" w:rsidR="005432BD" w:rsidRDefault="004B60F7" w:rsidP="004B60F7">
      <w:pPr>
        <w:pStyle w:val="berschrift1"/>
        <w:numPr>
          <w:ilvl w:val="0"/>
          <w:numId w:val="15"/>
        </w:numPr>
      </w:pPr>
      <w:r>
        <w:t xml:space="preserve">Berichtsteil </w:t>
      </w:r>
      <w:r w:rsidR="00CD0DC5">
        <w:t>a</w:t>
      </w:r>
      <w:r>
        <w:t>llgemein</w:t>
      </w:r>
    </w:p>
    <w:p w14:paraId="34A63356" w14:textId="0C48AA33" w:rsidR="004B60F7" w:rsidRDefault="004B60F7" w:rsidP="00BA512D"/>
    <w:p w14:paraId="5AB621B8" w14:textId="5DD6175B" w:rsidR="008A048C" w:rsidRPr="008A048C" w:rsidRDefault="008A048C" w:rsidP="00BA512D">
      <w:pPr>
        <w:rPr>
          <w:b/>
        </w:rPr>
      </w:pPr>
      <w:r w:rsidRPr="008A048C">
        <w:rPr>
          <w:b/>
        </w:rPr>
        <w:t>Beantragtes Investitionsgut</w:t>
      </w:r>
    </w:p>
    <w:p w14:paraId="794AE3E2" w14:textId="77777777" w:rsidR="008A048C" w:rsidRDefault="008A048C" w:rsidP="00BA512D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55"/>
        <w:gridCol w:w="7507"/>
      </w:tblGrid>
      <w:tr w:rsidR="008A048C" w14:paraId="43CB9364" w14:textId="77777777" w:rsidTr="00B82A89">
        <w:tc>
          <w:tcPr>
            <w:tcW w:w="1555" w:type="dxa"/>
            <w:vMerge w:val="restart"/>
            <w:vAlign w:val="center"/>
          </w:tcPr>
          <w:p w14:paraId="1A1C9F08" w14:textId="7702F641" w:rsidR="008A048C" w:rsidRDefault="008A048C" w:rsidP="00B82A89">
            <w:r>
              <w:t>Busse</w:t>
            </w:r>
          </w:p>
        </w:tc>
        <w:tc>
          <w:tcPr>
            <w:tcW w:w="7507" w:type="dxa"/>
          </w:tcPr>
          <w:p w14:paraId="570DB452" w14:textId="2347273F" w:rsidR="008A048C" w:rsidRDefault="00FD0F4D" w:rsidP="00BA512D">
            <w:sdt>
              <w:sdtPr>
                <w:id w:val="-221216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04A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A048C">
              <w:t xml:space="preserve"> Batterie</w:t>
            </w:r>
          </w:p>
        </w:tc>
      </w:tr>
      <w:tr w:rsidR="008A048C" w14:paraId="069CD9BC" w14:textId="77777777" w:rsidTr="00B82A89">
        <w:tc>
          <w:tcPr>
            <w:tcW w:w="1555" w:type="dxa"/>
            <w:vMerge/>
            <w:vAlign w:val="center"/>
          </w:tcPr>
          <w:p w14:paraId="73E248DA" w14:textId="77777777" w:rsidR="008A048C" w:rsidRDefault="008A048C" w:rsidP="00B82A89"/>
        </w:tc>
        <w:tc>
          <w:tcPr>
            <w:tcW w:w="7507" w:type="dxa"/>
          </w:tcPr>
          <w:p w14:paraId="4B11D81E" w14:textId="3A8F0F36" w:rsidR="008A048C" w:rsidRDefault="00FD0F4D" w:rsidP="00BA512D">
            <w:sdt>
              <w:sdtPr>
                <w:id w:val="-1741861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04A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A048C">
              <w:t xml:space="preserve"> Brennstoffzelle</w:t>
            </w:r>
          </w:p>
        </w:tc>
      </w:tr>
      <w:tr w:rsidR="008A048C" w14:paraId="7AAAED1B" w14:textId="77777777" w:rsidTr="00B82A89">
        <w:tc>
          <w:tcPr>
            <w:tcW w:w="1555" w:type="dxa"/>
            <w:vMerge w:val="restart"/>
            <w:vAlign w:val="center"/>
          </w:tcPr>
          <w:p w14:paraId="67DBB847" w14:textId="19313A7A" w:rsidR="008A048C" w:rsidRDefault="008A048C" w:rsidP="00B82A89">
            <w:r>
              <w:t>Infrastruktur</w:t>
            </w:r>
          </w:p>
        </w:tc>
        <w:tc>
          <w:tcPr>
            <w:tcW w:w="7507" w:type="dxa"/>
          </w:tcPr>
          <w:p w14:paraId="73395CD3" w14:textId="6B292075" w:rsidR="008A048C" w:rsidRDefault="00FD0F4D" w:rsidP="00BA512D">
            <w:sdt>
              <w:sdtPr>
                <w:id w:val="-8554965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04A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A048C">
              <w:t xml:space="preserve"> </w:t>
            </w:r>
            <w:r w:rsidR="008A048C" w:rsidRPr="008A048C">
              <w:t>Ladeinfrastruktur</w:t>
            </w:r>
          </w:p>
        </w:tc>
      </w:tr>
      <w:tr w:rsidR="008A048C" w14:paraId="51B7DD08" w14:textId="77777777" w:rsidTr="008A048C">
        <w:tc>
          <w:tcPr>
            <w:tcW w:w="1555" w:type="dxa"/>
            <w:vMerge/>
          </w:tcPr>
          <w:p w14:paraId="0A5718BA" w14:textId="77777777" w:rsidR="008A048C" w:rsidRDefault="008A048C" w:rsidP="00BA512D"/>
        </w:tc>
        <w:tc>
          <w:tcPr>
            <w:tcW w:w="7507" w:type="dxa"/>
          </w:tcPr>
          <w:p w14:paraId="4A5C4B0C" w14:textId="0C4614D7" w:rsidR="008A048C" w:rsidRDefault="00FD0F4D" w:rsidP="00BA512D">
            <w:sdt>
              <w:sdtPr>
                <w:id w:val="-629930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04A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A048C">
              <w:t xml:space="preserve"> </w:t>
            </w:r>
            <w:r w:rsidR="008A048C" w:rsidRPr="008A048C">
              <w:t>Betankungsinfrastruktur Wasserstoff</w:t>
            </w:r>
          </w:p>
        </w:tc>
      </w:tr>
      <w:tr w:rsidR="008A048C" w14:paraId="60B0C921" w14:textId="77777777" w:rsidTr="008A048C">
        <w:tc>
          <w:tcPr>
            <w:tcW w:w="1555" w:type="dxa"/>
            <w:vMerge/>
          </w:tcPr>
          <w:p w14:paraId="0A123F1E" w14:textId="77777777" w:rsidR="008A048C" w:rsidRDefault="008A048C" w:rsidP="00BA512D"/>
        </w:tc>
        <w:tc>
          <w:tcPr>
            <w:tcW w:w="7507" w:type="dxa"/>
          </w:tcPr>
          <w:p w14:paraId="790C1C90" w14:textId="34DAB8CB" w:rsidR="008A048C" w:rsidRDefault="00FD0F4D" w:rsidP="008A048C">
            <w:sdt>
              <w:sdtPr>
                <w:id w:val="1411973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04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A048C">
              <w:t xml:space="preserve"> </w:t>
            </w:r>
            <w:r w:rsidR="008A048C" w:rsidRPr="008A048C">
              <w:t xml:space="preserve">Wartungsinfrastruktur </w:t>
            </w:r>
            <w:r w:rsidR="008A048C">
              <w:t>Batterie</w:t>
            </w:r>
            <w:r w:rsidR="008A048C" w:rsidRPr="008A048C">
              <w:t>-Busse</w:t>
            </w:r>
          </w:p>
        </w:tc>
      </w:tr>
      <w:tr w:rsidR="008A048C" w14:paraId="04A8F96E" w14:textId="77777777" w:rsidTr="008A048C">
        <w:tc>
          <w:tcPr>
            <w:tcW w:w="1555" w:type="dxa"/>
            <w:vMerge/>
          </w:tcPr>
          <w:p w14:paraId="7920EAE6" w14:textId="77777777" w:rsidR="008A048C" w:rsidRDefault="008A048C" w:rsidP="00BA512D"/>
        </w:tc>
        <w:tc>
          <w:tcPr>
            <w:tcW w:w="7507" w:type="dxa"/>
          </w:tcPr>
          <w:p w14:paraId="7EE079AE" w14:textId="59B2CE9A" w:rsidR="008A048C" w:rsidRDefault="00FD0F4D" w:rsidP="00BA512D">
            <w:sdt>
              <w:sdtPr>
                <w:id w:val="4285547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04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A048C">
              <w:t xml:space="preserve"> </w:t>
            </w:r>
            <w:r w:rsidR="008A048C" w:rsidRPr="008A048C">
              <w:t>Wartungsinfrastruktur Brennstoffzellen-Busse</w:t>
            </w:r>
          </w:p>
        </w:tc>
      </w:tr>
    </w:tbl>
    <w:p w14:paraId="4873548B" w14:textId="77777777" w:rsidR="008A048C" w:rsidRDefault="008A048C" w:rsidP="00BA512D"/>
    <w:p w14:paraId="3FDD9EA1" w14:textId="2BB3BA35" w:rsidR="00FF4674" w:rsidRDefault="00FD0F4D" w:rsidP="00580EDB">
      <w:pPr>
        <w:ind w:left="360" w:hanging="360"/>
      </w:pPr>
      <w:sdt>
        <w:sdtPr>
          <w:id w:val="13920739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7B40">
            <w:rPr>
              <w:rFonts w:ascii="MS Gothic" w:eastAsia="MS Gothic" w:hAnsi="MS Gothic" w:hint="eastAsia"/>
            </w:rPr>
            <w:t>☐</w:t>
          </w:r>
        </w:sdtContent>
      </w:sdt>
      <w:r w:rsidR="008A048C">
        <w:t xml:space="preserve"> </w:t>
      </w:r>
      <w:r w:rsidR="00580EDB">
        <w:tab/>
        <w:t xml:space="preserve">Bitte bestätigen Sie mit einem Kreuz im linken Kästchen, dass die Beschaffung im oben genannten Vorhaben ohne die Förderung nicht innerhalb der Vorhabenlaufzeit bzw. nicht im geplanten Umfang als </w:t>
      </w:r>
      <w:r w:rsidR="004F5445">
        <w:t>Investition in alternative Antriebe</w:t>
      </w:r>
      <w:r w:rsidR="00580EDB">
        <w:t xml:space="preserve"> möglich wäre.</w:t>
      </w:r>
    </w:p>
    <w:p w14:paraId="28FB41C0" w14:textId="77777777" w:rsidR="00FF4674" w:rsidRDefault="00FF4674">
      <w:pPr>
        <w:spacing w:after="200" w:line="276" w:lineRule="auto"/>
      </w:pPr>
      <w:r>
        <w:br w:type="page"/>
      </w:r>
    </w:p>
    <w:p w14:paraId="2B6DBAA1" w14:textId="5954A1B6" w:rsidR="00CE7CAE" w:rsidRDefault="00CE7CAE" w:rsidP="5C785838">
      <w:pPr>
        <w:pStyle w:val="berschrift1"/>
        <w:numPr>
          <w:ilvl w:val="0"/>
          <w:numId w:val="15"/>
        </w:numPr>
      </w:pPr>
      <w:r>
        <w:lastRenderedPageBreak/>
        <w:t>Spezifischer Berichtsteil</w:t>
      </w:r>
    </w:p>
    <w:p w14:paraId="1ECCB9BB" w14:textId="77777777" w:rsidR="00CE7CAE" w:rsidRPr="00CE7CAE" w:rsidRDefault="00CE7CAE" w:rsidP="00CE7CAE"/>
    <w:p w14:paraId="0DB585FA" w14:textId="3B743C9C" w:rsidR="007B04AE" w:rsidRPr="007B04AE" w:rsidRDefault="00CE7CAE" w:rsidP="007B04AE">
      <w:pPr>
        <w:pStyle w:val="berschrift2"/>
        <w:ind w:firstLine="360"/>
      </w:pPr>
      <w:r>
        <w:t>2.1 Förderung von Bussen</w:t>
      </w: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2253"/>
        <w:gridCol w:w="3828"/>
        <w:gridCol w:w="2986"/>
      </w:tblGrid>
      <w:tr w:rsidR="00E5341F" w14:paraId="50F85D3C" w14:textId="77777777" w:rsidTr="006966D7">
        <w:tc>
          <w:tcPr>
            <w:tcW w:w="22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94AE1B1" w14:textId="3706DFF4" w:rsidR="00E5341F" w:rsidRPr="00500B19" w:rsidRDefault="00E5341F" w:rsidP="006966D7">
            <w:pPr>
              <w:jc w:val="center"/>
              <w:rPr>
                <w:b/>
              </w:rPr>
            </w:pPr>
            <w:r w:rsidRPr="00500B19">
              <w:rPr>
                <w:b/>
              </w:rPr>
              <w:t>Technologie</w:t>
            </w:r>
          </w:p>
        </w:tc>
        <w:tc>
          <w:tcPr>
            <w:tcW w:w="382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7E0C1F0" w14:textId="2C955A7F" w:rsidR="00E5341F" w:rsidRDefault="006966D7" w:rsidP="006966D7">
            <w:pPr>
              <w:jc w:val="center"/>
            </w:pPr>
            <w:r w:rsidRPr="006966D7">
              <w:rPr>
                <w:b/>
              </w:rPr>
              <w:t>Fahrzeugkategorie</w:t>
            </w:r>
          </w:p>
        </w:tc>
        <w:tc>
          <w:tcPr>
            <w:tcW w:w="29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13AE5F3" w14:textId="77777777" w:rsidR="006966D7" w:rsidRDefault="00E5341F" w:rsidP="006966D7">
            <w:pPr>
              <w:jc w:val="center"/>
              <w:rPr>
                <w:b/>
              </w:rPr>
            </w:pPr>
            <w:r w:rsidRPr="00500B19">
              <w:rPr>
                <w:b/>
              </w:rPr>
              <w:t>Anzahl</w:t>
            </w:r>
          </w:p>
          <w:p w14:paraId="68C10C0E" w14:textId="66EF3115" w:rsidR="00E5341F" w:rsidRPr="00500B19" w:rsidRDefault="00E5341F" w:rsidP="006966D7">
            <w:pPr>
              <w:jc w:val="center"/>
              <w:rPr>
                <w:b/>
              </w:rPr>
            </w:pPr>
            <w:r w:rsidRPr="00500B19">
              <w:rPr>
                <w:b/>
              </w:rPr>
              <w:t>geförderter Busse</w:t>
            </w:r>
          </w:p>
        </w:tc>
      </w:tr>
      <w:tr w:rsidR="00E5341F" w14:paraId="07F6C4F6" w14:textId="77777777" w:rsidTr="006966D7">
        <w:tc>
          <w:tcPr>
            <w:tcW w:w="2253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31DB311" w14:textId="0032D2EF" w:rsidR="00E5341F" w:rsidRDefault="00E5341F" w:rsidP="008E7B6C">
            <w:pPr>
              <w:jc w:val="center"/>
            </w:pPr>
            <w:r>
              <w:t>Batterie</w:t>
            </w:r>
          </w:p>
        </w:tc>
        <w:tc>
          <w:tcPr>
            <w:tcW w:w="3828" w:type="dxa"/>
            <w:tcBorders>
              <w:top w:val="single" w:sz="12" w:space="0" w:color="auto"/>
            </w:tcBorders>
            <w:vAlign w:val="center"/>
          </w:tcPr>
          <w:p w14:paraId="588EDC18" w14:textId="633F519D" w:rsidR="006966D7" w:rsidRDefault="006966D7" w:rsidP="006966D7">
            <w:r>
              <w:t>1. und 2. Aufruf</w:t>
            </w:r>
            <w:r>
              <w:rPr>
                <w:rStyle w:val="Funotenzeichen"/>
              </w:rPr>
              <w:footnoteReference w:id="2"/>
            </w:r>
            <w:r>
              <w:t>: bis 8 m</w:t>
            </w:r>
          </w:p>
          <w:p w14:paraId="4EFF8101" w14:textId="7B9E6227" w:rsidR="00FB7324" w:rsidRPr="00E5341F" w:rsidRDefault="006966D7" w:rsidP="006966D7">
            <w:r w:rsidRPr="00FD0F4D">
              <w:rPr>
                <w:color w:val="808080" w:themeColor="background1" w:themeShade="80"/>
              </w:rPr>
              <w:t>3. und 4. Aufruf</w:t>
            </w:r>
            <w:r w:rsidRPr="00FD0F4D">
              <w:rPr>
                <w:color w:val="808080" w:themeColor="background1" w:themeShade="80"/>
                <w:vertAlign w:val="superscript"/>
              </w:rPr>
              <w:t>1</w:t>
            </w:r>
            <w:r w:rsidRPr="00FD0F4D">
              <w:rPr>
                <w:color w:val="808080" w:themeColor="background1" w:themeShade="80"/>
              </w:rPr>
              <w:t>: M2</w:t>
            </w:r>
          </w:p>
        </w:tc>
        <w:tc>
          <w:tcPr>
            <w:tcW w:w="2986" w:type="dxa"/>
            <w:tcBorders>
              <w:top w:val="single" w:sz="12" w:space="0" w:color="auto"/>
              <w:right w:val="single" w:sz="12" w:space="0" w:color="auto"/>
            </w:tcBorders>
          </w:tcPr>
          <w:p w14:paraId="056B7F14" w14:textId="32FE5D4F" w:rsidR="00E5341F" w:rsidRDefault="00E5341F" w:rsidP="008E7B6C"/>
        </w:tc>
      </w:tr>
      <w:tr w:rsidR="00E5341F" w14:paraId="05CFAAE5" w14:textId="77777777" w:rsidTr="006966D7">
        <w:tc>
          <w:tcPr>
            <w:tcW w:w="2253" w:type="dxa"/>
            <w:vMerge/>
            <w:tcBorders>
              <w:left w:val="single" w:sz="12" w:space="0" w:color="auto"/>
            </w:tcBorders>
            <w:vAlign w:val="center"/>
          </w:tcPr>
          <w:p w14:paraId="20EEC8AB" w14:textId="41AB9465" w:rsidR="00E5341F" w:rsidRDefault="00E5341F" w:rsidP="008E7B6C">
            <w:pPr>
              <w:jc w:val="center"/>
            </w:pPr>
          </w:p>
        </w:tc>
        <w:tc>
          <w:tcPr>
            <w:tcW w:w="3828" w:type="dxa"/>
            <w:vAlign w:val="center"/>
          </w:tcPr>
          <w:p w14:paraId="0CCE288B" w14:textId="77777777" w:rsidR="006966D7" w:rsidRDefault="006966D7" w:rsidP="006966D7">
            <w:r>
              <w:t>1. und 2. Aufruf</w:t>
            </w:r>
            <w:r w:rsidRPr="006966D7">
              <w:rPr>
                <w:vertAlign w:val="superscript"/>
              </w:rPr>
              <w:t>1</w:t>
            </w:r>
            <w:r>
              <w:t>: 8 m – 10,6 m</w:t>
            </w:r>
          </w:p>
          <w:p w14:paraId="44988636" w14:textId="5BF61763" w:rsidR="0022366D" w:rsidRPr="00E5341F" w:rsidRDefault="006966D7" w:rsidP="006966D7">
            <w:r w:rsidRPr="00FD0F4D">
              <w:rPr>
                <w:color w:val="808080" w:themeColor="background1" w:themeShade="80"/>
              </w:rPr>
              <w:t>3. und 4. Aufruf</w:t>
            </w:r>
            <w:r w:rsidRPr="00FD0F4D">
              <w:rPr>
                <w:color w:val="808080" w:themeColor="background1" w:themeShade="80"/>
                <w:vertAlign w:val="superscript"/>
              </w:rPr>
              <w:t>1</w:t>
            </w:r>
            <w:r w:rsidRPr="00FD0F4D">
              <w:rPr>
                <w:color w:val="808080" w:themeColor="background1" w:themeShade="80"/>
              </w:rPr>
              <w:t>: M3 bis 10,6 m</w:t>
            </w:r>
          </w:p>
        </w:tc>
        <w:tc>
          <w:tcPr>
            <w:tcW w:w="2986" w:type="dxa"/>
            <w:tcBorders>
              <w:right w:val="single" w:sz="12" w:space="0" w:color="auto"/>
            </w:tcBorders>
          </w:tcPr>
          <w:p w14:paraId="0394FD8D" w14:textId="74996DAA" w:rsidR="00E5341F" w:rsidRDefault="00E5341F" w:rsidP="008E7B6C"/>
        </w:tc>
      </w:tr>
      <w:tr w:rsidR="00E5341F" w14:paraId="6E0BDBB4" w14:textId="77777777" w:rsidTr="006966D7">
        <w:tc>
          <w:tcPr>
            <w:tcW w:w="2253" w:type="dxa"/>
            <w:vMerge/>
            <w:tcBorders>
              <w:left w:val="single" w:sz="12" w:space="0" w:color="auto"/>
            </w:tcBorders>
            <w:vAlign w:val="center"/>
          </w:tcPr>
          <w:p w14:paraId="59CAAFF7" w14:textId="77777777" w:rsidR="00E5341F" w:rsidRDefault="00E5341F" w:rsidP="008E7B6C">
            <w:pPr>
              <w:jc w:val="center"/>
            </w:pPr>
          </w:p>
        </w:tc>
        <w:tc>
          <w:tcPr>
            <w:tcW w:w="3828" w:type="dxa"/>
            <w:vAlign w:val="center"/>
          </w:tcPr>
          <w:p w14:paraId="4FCD8D1E" w14:textId="77B084BC" w:rsidR="00E5341F" w:rsidRPr="00E5341F" w:rsidRDefault="0022366D" w:rsidP="006966D7">
            <w:r>
              <w:t>10,6 m – 16 m</w:t>
            </w:r>
            <w:r w:rsidR="00F16DDE">
              <w:t xml:space="preserve"> (M3)</w:t>
            </w:r>
          </w:p>
        </w:tc>
        <w:tc>
          <w:tcPr>
            <w:tcW w:w="2986" w:type="dxa"/>
            <w:tcBorders>
              <w:right w:val="single" w:sz="12" w:space="0" w:color="auto"/>
            </w:tcBorders>
          </w:tcPr>
          <w:p w14:paraId="1FF751DA" w14:textId="77777777" w:rsidR="00E5341F" w:rsidRDefault="00E5341F" w:rsidP="008E7B6C"/>
        </w:tc>
      </w:tr>
      <w:tr w:rsidR="00E5341F" w14:paraId="5EB6AEA2" w14:textId="77777777" w:rsidTr="006966D7">
        <w:tc>
          <w:tcPr>
            <w:tcW w:w="2253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B7216EB" w14:textId="77777777" w:rsidR="00E5341F" w:rsidRDefault="00E5341F" w:rsidP="008E7B6C">
            <w:pPr>
              <w:jc w:val="center"/>
            </w:pPr>
          </w:p>
        </w:tc>
        <w:tc>
          <w:tcPr>
            <w:tcW w:w="3828" w:type="dxa"/>
            <w:tcBorders>
              <w:bottom w:val="single" w:sz="12" w:space="0" w:color="auto"/>
            </w:tcBorders>
            <w:vAlign w:val="center"/>
          </w:tcPr>
          <w:p w14:paraId="12E63786" w14:textId="0C1B7C27" w:rsidR="00E5341F" w:rsidRDefault="0022366D" w:rsidP="006966D7">
            <w:r>
              <w:t>ab 16 m</w:t>
            </w:r>
            <w:r w:rsidR="00F16DDE">
              <w:t xml:space="preserve"> (M3)</w:t>
            </w:r>
          </w:p>
        </w:tc>
        <w:tc>
          <w:tcPr>
            <w:tcW w:w="2986" w:type="dxa"/>
            <w:tcBorders>
              <w:bottom w:val="single" w:sz="12" w:space="0" w:color="auto"/>
              <w:right w:val="single" w:sz="12" w:space="0" w:color="auto"/>
            </w:tcBorders>
          </w:tcPr>
          <w:p w14:paraId="2CF8C552" w14:textId="77777777" w:rsidR="00E5341F" w:rsidRDefault="00E5341F" w:rsidP="008E7B6C"/>
        </w:tc>
      </w:tr>
      <w:tr w:rsidR="00F16DDE" w14:paraId="42262534" w14:textId="77777777" w:rsidTr="006966D7">
        <w:tc>
          <w:tcPr>
            <w:tcW w:w="2253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ADBCE2A" w14:textId="6F2B85A5" w:rsidR="00F16DDE" w:rsidRDefault="00F16DDE" w:rsidP="00F16DDE">
            <w:pPr>
              <w:jc w:val="center"/>
            </w:pPr>
            <w:r>
              <w:t>Brennstoffzelle</w:t>
            </w:r>
          </w:p>
        </w:tc>
        <w:tc>
          <w:tcPr>
            <w:tcW w:w="3828" w:type="dxa"/>
            <w:tcBorders>
              <w:top w:val="single" w:sz="12" w:space="0" w:color="auto"/>
            </w:tcBorders>
            <w:vAlign w:val="center"/>
          </w:tcPr>
          <w:p w14:paraId="57AFA85B" w14:textId="07E3015C" w:rsidR="006966D7" w:rsidRDefault="006966D7" w:rsidP="006966D7">
            <w:r>
              <w:t>1. und 2. Aufruf</w:t>
            </w:r>
            <w:r w:rsidRPr="006966D7">
              <w:rPr>
                <w:vertAlign w:val="superscript"/>
              </w:rPr>
              <w:t>1</w:t>
            </w:r>
            <w:r>
              <w:t>: bis 8 m</w:t>
            </w:r>
          </w:p>
          <w:p w14:paraId="7B749C99" w14:textId="08DA8713" w:rsidR="00F16DDE" w:rsidRDefault="006966D7" w:rsidP="006966D7">
            <w:r w:rsidRPr="00FD0F4D">
              <w:rPr>
                <w:color w:val="808080" w:themeColor="background1" w:themeShade="80"/>
              </w:rPr>
              <w:t>3. und 4. Aufruf</w:t>
            </w:r>
            <w:r w:rsidRPr="00FD0F4D">
              <w:rPr>
                <w:color w:val="808080" w:themeColor="background1" w:themeShade="80"/>
                <w:vertAlign w:val="superscript"/>
              </w:rPr>
              <w:t>1</w:t>
            </w:r>
            <w:r w:rsidRPr="00FD0F4D">
              <w:rPr>
                <w:color w:val="808080" w:themeColor="background1" w:themeShade="80"/>
              </w:rPr>
              <w:t>: M2</w:t>
            </w:r>
          </w:p>
        </w:tc>
        <w:tc>
          <w:tcPr>
            <w:tcW w:w="2986" w:type="dxa"/>
            <w:tcBorders>
              <w:top w:val="single" w:sz="12" w:space="0" w:color="auto"/>
              <w:right w:val="single" w:sz="12" w:space="0" w:color="auto"/>
            </w:tcBorders>
          </w:tcPr>
          <w:p w14:paraId="2D80D2DD" w14:textId="50A4550C" w:rsidR="00F16DDE" w:rsidRDefault="00F16DDE" w:rsidP="00F16DDE"/>
        </w:tc>
      </w:tr>
      <w:tr w:rsidR="00F16DDE" w14:paraId="0BE497F6" w14:textId="77777777" w:rsidTr="006966D7">
        <w:tc>
          <w:tcPr>
            <w:tcW w:w="2253" w:type="dxa"/>
            <w:vMerge/>
            <w:tcBorders>
              <w:left w:val="single" w:sz="12" w:space="0" w:color="auto"/>
            </w:tcBorders>
            <w:vAlign w:val="center"/>
          </w:tcPr>
          <w:p w14:paraId="4C6E0937" w14:textId="77777777" w:rsidR="00F16DDE" w:rsidRDefault="00F16DDE" w:rsidP="00F16DDE">
            <w:pPr>
              <w:jc w:val="center"/>
            </w:pPr>
          </w:p>
        </w:tc>
        <w:tc>
          <w:tcPr>
            <w:tcW w:w="3828" w:type="dxa"/>
            <w:vAlign w:val="center"/>
          </w:tcPr>
          <w:p w14:paraId="3463D4C2" w14:textId="77777777" w:rsidR="006966D7" w:rsidRDefault="006966D7" w:rsidP="006966D7">
            <w:r>
              <w:t>1. und 2. Aufruf</w:t>
            </w:r>
            <w:r w:rsidRPr="006966D7">
              <w:rPr>
                <w:vertAlign w:val="superscript"/>
              </w:rPr>
              <w:t>1</w:t>
            </w:r>
            <w:r>
              <w:t>: 8 m – 10,6 m</w:t>
            </w:r>
          </w:p>
          <w:p w14:paraId="36A79FC4" w14:textId="74E5DF87" w:rsidR="00F16DDE" w:rsidRDefault="006966D7" w:rsidP="006966D7">
            <w:r w:rsidRPr="00FD0F4D">
              <w:rPr>
                <w:color w:val="808080" w:themeColor="background1" w:themeShade="80"/>
              </w:rPr>
              <w:t>3. und 4. Aufruf</w:t>
            </w:r>
            <w:r w:rsidRPr="00FD0F4D">
              <w:rPr>
                <w:color w:val="808080" w:themeColor="background1" w:themeShade="80"/>
                <w:vertAlign w:val="superscript"/>
              </w:rPr>
              <w:t>1</w:t>
            </w:r>
            <w:r w:rsidRPr="00FD0F4D">
              <w:rPr>
                <w:color w:val="808080" w:themeColor="background1" w:themeShade="80"/>
              </w:rPr>
              <w:t>: M3 bis 10,6 m</w:t>
            </w:r>
          </w:p>
        </w:tc>
        <w:tc>
          <w:tcPr>
            <w:tcW w:w="2986" w:type="dxa"/>
            <w:tcBorders>
              <w:right w:val="single" w:sz="12" w:space="0" w:color="auto"/>
            </w:tcBorders>
          </w:tcPr>
          <w:p w14:paraId="34646E34" w14:textId="2CF78880" w:rsidR="00F16DDE" w:rsidRDefault="00F16DDE" w:rsidP="00F16DDE"/>
        </w:tc>
      </w:tr>
      <w:tr w:rsidR="00F16DDE" w14:paraId="397DD7F6" w14:textId="77777777" w:rsidTr="006966D7">
        <w:tc>
          <w:tcPr>
            <w:tcW w:w="2253" w:type="dxa"/>
            <w:vMerge/>
            <w:tcBorders>
              <w:left w:val="single" w:sz="12" w:space="0" w:color="auto"/>
            </w:tcBorders>
            <w:vAlign w:val="center"/>
          </w:tcPr>
          <w:p w14:paraId="57EA12AF" w14:textId="77777777" w:rsidR="00F16DDE" w:rsidRDefault="00F16DDE" w:rsidP="00F16DDE">
            <w:pPr>
              <w:jc w:val="center"/>
            </w:pPr>
          </w:p>
        </w:tc>
        <w:tc>
          <w:tcPr>
            <w:tcW w:w="3828" w:type="dxa"/>
            <w:vAlign w:val="center"/>
          </w:tcPr>
          <w:p w14:paraId="49DBA0EF" w14:textId="6C94E198" w:rsidR="00F16DDE" w:rsidRDefault="00F16DDE" w:rsidP="006966D7">
            <w:r>
              <w:t>10,6 m – 16 m (M3)</w:t>
            </w:r>
          </w:p>
        </w:tc>
        <w:tc>
          <w:tcPr>
            <w:tcW w:w="2986" w:type="dxa"/>
            <w:tcBorders>
              <w:right w:val="single" w:sz="12" w:space="0" w:color="auto"/>
            </w:tcBorders>
          </w:tcPr>
          <w:p w14:paraId="09B9D71B" w14:textId="77777777" w:rsidR="00F16DDE" w:rsidRDefault="00F16DDE" w:rsidP="00F16DDE"/>
        </w:tc>
      </w:tr>
      <w:tr w:rsidR="00F16DDE" w14:paraId="0E99DEBB" w14:textId="77777777" w:rsidTr="006966D7">
        <w:tc>
          <w:tcPr>
            <w:tcW w:w="2253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F29556F" w14:textId="77777777" w:rsidR="00F16DDE" w:rsidRDefault="00F16DDE" w:rsidP="00F16DDE">
            <w:pPr>
              <w:jc w:val="center"/>
            </w:pPr>
          </w:p>
        </w:tc>
        <w:tc>
          <w:tcPr>
            <w:tcW w:w="3828" w:type="dxa"/>
            <w:tcBorders>
              <w:bottom w:val="single" w:sz="12" w:space="0" w:color="auto"/>
            </w:tcBorders>
            <w:vAlign w:val="center"/>
          </w:tcPr>
          <w:p w14:paraId="2FBF615C" w14:textId="6476BD6E" w:rsidR="00F16DDE" w:rsidRDefault="00F16DDE" w:rsidP="006966D7">
            <w:r>
              <w:t>ab 16 m (M3)</w:t>
            </w:r>
          </w:p>
        </w:tc>
        <w:tc>
          <w:tcPr>
            <w:tcW w:w="2986" w:type="dxa"/>
            <w:tcBorders>
              <w:bottom w:val="single" w:sz="12" w:space="0" w:color="auto"/>
              <w:right w:val="single" w:sz="12" w:space="0" w:color="auto"/>
            </w:tcBorders>
          </w:tcPr>
          <w:p w14:paraId="5C06DEB0" w14:textId="77777777" w:rsidR="00F16DDE" w:rsidRDefault="00F16DDE" w:rsidP="00F16DDE"/>
        </w:tc>
      </w:tr>
      <w:tr w:rsidR="00F16DDE" w14:paraId="7C9FC1BF" w14:textId="77777777" w:rsidTr="006966D7">
        <w:tc>
          <w:tcPr>
            <w:tcW w:w="2253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BA66E64" w14:textId="3B6E6B05" w:rsidR="00F16DDE" w:rsidRDefault="00F16DDE" w:rsidP="00F16DDE">
            <w:pPr>
              <w:jc w:val="center"/>
            </w:pPr>
            <w:r>
              <w:t xml:space="preserve">Brennstoffzelle als </w:t>
            </w:r>
            <w:r w:rsidRPr="00500B19">
              <w:t>Range Extender</w:t>
            </w:r>
          </w:p>
        </w:tc>
        <w:tc>
          <w:tcPr>
            <w:tcW w:w="3828" w:type="dxa"/>
            <w:tcBorders>
              <w:top w:val="single" w:sz="12" w:space="0" w:color="auto"/>
            </w:tcBorders>
            <w:vAlign w:val="center"/>
          </w:tcPr>
          <w:p w14:paraId="6B7C99F8" w14:textId="6A8B1A16" w:rsidR="006966D7" w:rsidRDefault="006966D7" w:rsidP="006966D7">
            <w:r>
              <w:t>1. und 2. Aufruf</w:t>
            </w:r>
            <w:r w:rsidRPr="006966D7">
              <w:rPr>
                <w:vertAlign w:val="superscript"/>
              </w:rPr>
              <w:t>1</w:t>
            </w:r>
            <w:r>
              <w:t>: bis 8 m</w:t>
            </w:r>
          </w:p>
          <w:p w14:paraId="04D7D1D7" w14:textId="262BBE2D" w:rsidR="00F16DDE" w:rsidRDefault="006966D7" w:rsidP="006966D7">
            <w:r w:rsidRPr="00FD0F4D">
              <w:rPr>
                <w:color w:val="808080" w:themeColor="background1" w:themeShade="80"/>
              </w:rPr>
              <w:t>3. und 4. Aufruf</w:t>
            </w:r>
            <w:r w:rsidRPr="00FD0F4D">
              <w:rPr>
                <w:color w:val="808080" w:themeColor="background1" w:themeShade="80"/>
                <w:vertAlign w:val="superscript"/>
              </w:rPr>
              <w:t>1</w:t>
            </w:r>
            <w:r w:rsidRPr="00FD0F4D">
              <w:rPr>
                <w:color w:val="808080" w:themeColor="background1" w:themeShade="80"/>
              </w:rPr>
              <w:t>: M2</w:t>
            </w:r>
          </w:p>
        </w:tc>
        <w:tc>
          <w:tcPr>
            <w:tcW w:w="2986" w:type="dxa"/>
            <w:tcBorders>
              <w:top w:val="single" w:sz="12" w:space="0" w:color="auto"/>
              <w:right w:val="single" w:sz="12" w:space="0" w:color="auto"/>
            </w:tcBorders>
          </w:tcPr>
          <w:p w14:paraId="1AE5CABF" w14:textId="39A38E53" w:rsidR="00F16DDE" w:rsidRDefault="00F16DDE" w:rsidP="00F16DDE"/>
        </w:tc>
      </w:tr>
      <w:tr w:rsidR="00F16DDE" w14:paraId="300B0E89" w14:textId="77777777" w:rsidTr="006966D7">
        <w:tc>
          <w:tcPr>
            <w:tcW w:w="2253" w:type="dxa"/>
            <w:vMerge/>
            <w:tcBorders>
              <w:left w:val="single" w:sz="12" w:space="0" w:color="auto"/>
            </w:tcBorders>
          </w:tcPr>
          <w:p w14:paraId="17D8BDB7" w14:textId="77777777" w:rsidR="00F16DDE" w:rsidRDefault="00F16DDE" w:rsidP="00F16DDE"/>
        </w:tc>
        <w:tc>
          <w:tcPr>
            <w:tcW w:w="3828" w:type="dxa"/>
            <w:vAlign w:val="center"/>
          </w:tcPr>
          <w:p w14:paraId="449C621D" w14:textId="77777777" w:rsidR="006966D7" w:rsidRDefault="006966D7" w:rsidP="006966D7">
            <w:r>
              <w:t>1. und 2. Aufruf</w:t>
            </w:r>
            <w:r w:rsidRPr="006966D7">
              <w:rPr>
                <w:vertAlign w:val="superscript"/>
              </w:rPr>
              <w:t>1</w:t>
            </w:r>
            <w:r>
              <w:t>: 8 m – 10,6 m</w:t>
            </w:r>
          </w:p>
          <w:p w14:paraId="3907E76E" w14:textId="3E6CC781" w:rsidR="00F16DDE" w:rsidRDefault="006966D7" w:rsidP="006966D7">
            <w:r w:rsidRPr="00FD0F4D">
              <w:rPr>
                <w:color w:val="808080" w:themeColor="background1" w:themeShade="80"/>
              </w:rPr>
              <w:t>3. und 4. Aufruf</w:t>
            </w:r>
            <w:r w:rsidRPr="00FD0F4D">
              <w:rPr>
                <w:color w:val="808080" w:themeColor="background1" w:themeShade="80"/>
                <w:vertAlign w:val="superscript"/>
              </w:rPr>
              <w:t>1</w:t>
            </w:r>
            <w:r w:rsidRPr="00FD0F4D">
              <w:rPr>
                <w:color w:val="808080" w:themeColor="background1" w:themeShade="80"/>
              </w:rPr>
              <w:t>: M3 bis 10,6 m</w:t>
            </w:r>
          </w:p>
        </w:tc>
        <w:tc>
          <w:tcPr>
            <w:tcW w:w="2986" w:type="dxa"/>
            <w:tcBorders>
              <w:right w:val="single" w:sz="12" w:space="0" w:color="auto"/>
            </w:tcBorders>
          </w:tcPr>
          <w:p w14:paraId="70F2DCBC" w14:textId="280B7E5A" w:rsidR="00F16DDE" w:rsidRDefault="00F16DDE" w:rsidP="00F16DDE"/>
        </w:tc>
      </w:tr>
      <w:tr w:rsidR="00F16DDE" w14:paraId="55AEE974" w14:textId="77777777" w:rsidTr="006966D7">
        <w:tc>
          <w:tcPr>
            <w:tcW w:w="2253" w:type="dxa"/>
            <w:vMerge/>
            <w:tcBorders>
              <w:left w:val="single" w:sz="12" w:space="0" w:color="auto"/>
            </w:tcBorders>
          </w:tcPr>
          <w:p w14:paraId="111796F2" w14:textId="77777777" w:rsidR="00F16DDE" w:rsidRDefault="00F16DDE" w:rsidP="00F16DDE"/>
        </w:tc>
        <w:tc>
          <w:tcPr>
            <w:tcW w:w="3828" w:type="dxa"/>
            <w:vAlign w:val="center"/>
          </w:tcPr>
          <w:p w14:paraId="51067CE2" w14:textId="426FCC8C" w:rsidR="00F16DDE" w:rsidRDefault="00F16DDE" w:rsidP="006966D7">
            <w:r>
              <w:t>10,6 m – 16 m (M3)</w:t>
            </w:r>
          </w:p>
        </w:tc>
        <w:tc>
          <w:tcPr>
            <w:tcW w:w="2986" w:type="dxa"/>
            <w:tcBorders>
              <w:right w:val="single" w:sz="12" w:space="0" w:color="auto"/>
            </w:tcBorders>
          </w:tcPr>
          <w:p w14:paraId="00F1C212" w14:textId="77777777" w:rsidR="00F16DDE" w:rsidRDefault="00F16DDE" w:rsidP="00F16DDE"/>
        </w:tc>
      </w:tr>
      <w:tr w:rsidR="00F16DDE" w14:paraId="35652A08" w14:textId="77777777" w:rsidTr="006966D7">
        <w:tc>
          <w:tcPr>
            <w:tcW w:w="2253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33154910" w14:textId="77777777" w:rsidR="00F16DDE" w:rsidRDefault="00F16DDE" w:rsidP="00F16DDE"/>
        </w:tc>
        <w:tc>
          <w:tcPr>
            <w:tcW w:w="3828" w:type="dxa"/>
            <w:tcBorders>
              <w:bottom w:val="single" w:sz="12" w:space="0" w:color="auto"/>
            </w:tcBorders>
            <w:vAlign w:val="center"/>
          </w:tcPr>
          <w:p w14:paraId="52A0CACB" w14:textId="4AE00F90" w:rsidR="00F16DDE" w:rsidRDefault="00F16DDE" w:rsidP="006966D7">
            <w:r>
              <w:t>ab 16 m (M3)</w:t>
            </w:r>
          </w:p>
        </w:tc>
        <w:tc>
          <w:tcPr>
            <w:tcW w:w="2986" w:type="dxa"/>
            <w:tcBorders>
              <w:bottom w:val="single" w:sz="12" w:space="0" w:color="auto"/>
              <w:right w:val="single" w:sz="12" w:space="0" w:color="auto"/>
            </w:tcBorders>
          </w:tcPr>
          <w:p w14:paraId="7D90C1BB" w14:textId="77777777" w:rsidR="00F16DDE" w:rsidRDefault="00F16DDE" w:rsidP="00F16DDE"/>
        </w:tc>
      </w:tr>
    </w:tbl>
    <w:p w14:paraId="45F2CC4B" w14:textId="36265481" w:rsidR="00CE7CAE" w:rsidRDefault="00CE7CAE" w:rsidP="00CE7CAE"/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8616"/>
      </w:tblGrid>
      <w:tr w:rsidR="008B7B40" w14:paraId="7352A4A7" w14:textId="77777777" w:rsidTr="000C1299">
        <w:tc>
          <w:tcPr>
            <w:tcW w:w="421" w:type="dxa"/>
            <w:vAlign w:val="center"/>
          </w:tcPr>
          <w:p w14:paraId="06389472" w14:textId="5C72B38A" w:rsidR="008B7B40" w:rsidRDefault="008B7B40" w:rsidP="000C1299">
            <w:pPr>
              <w:jc w:val="center"/>
            </w:pPr>
          </w:p>
        </w:tc>
        <w:tc>
          <w:tcPr>
            <w:tcW w:w="8641" w:type="dxa"/>
          </w:tcPr>
          <w:p w14:paraId="43A385D9" w14:textId="0DB04E7A" w:rsidR="000C1299" w:rsidRDefault="000C1299" w:rsidP="000E1187"/>
        </w:tc>
      </w:tr>
      <w:tr w:rsidR="000C1299" w14:paraId="5E9659F0" w14:textId="77777777" w:rsidTr="000C1299">
        <w:tc>
          <w:tcPr>
            <w:tcW w:w="421" w:type="dxa"/>
            <w:vAlign w:val="center"/>
          </w:tcPr>
          <w:p w14:paraId="1DB5FB8A" w14:textId="48A7D1BF" w:rsidR="000C1299" w:rsidRDefault="00FD0F4D" w:rsidP="000C1299">
            <w:pPr>
              <w:jc w:val="center"/>
            </w:pPr>
            <w:sdt>
              <w:sdtPr>
                <w:id w:val="196434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129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8641" w:type="dxa"/>
          </w:tcPr>
          <w:p w14:paraId="002432BC" w14:textId="06BABC9B" w:rsidR="000C1299" w:rsidRDefault="000C1299" w:rsidP="000E1187">
            <w:r>
              <w:t xml:space="preserve">Spätestens zusammen mit diesem Abschlussbericht wurden zu allen geförderten Bussen die </w:t>
            </w:r>
            <w:r w:rsidRPr="000C1299">
              <w:rPr>
                <w:b/>
              </w:rPr>
              <w:t>Zulassungsbescheinigungen</w:t>
            </w:r>
            <w:r>
              <w:t xml:space="preserve"> mit Angabe der </w:t>
            </w:r>
            <w:r w:rsidRPr="000C1299">
              <w:t>Fahrzeug-Identifizierungsnummer</w:t>
            </w:r>
            <w:r>
              <w:t xml:space="preserve"> eingereicht</w:t>
            </w:r>
            <w:r w:rsidR="00734F32">
              <w:t xml:space="preserve"> (per E-Mail)</w:t>
            </w:r>
            <w:r>
              <w:t>.</w:t>
            </w:r>
          </w:p>
          <w:p w14:paraId="697F957A" w14:textId="10F0C78D" w:rsidR="000C1299" w:rsidRDefault="000C1299" w:rsidP="000E1187"/>
        </w:tc>
      </w:tr>
    </w:tbl>
    <w:p w14:paraId="3D7F5694" w14:textId="04F60DE8" w:rsidR="008B7B40" w:rsidRDefault="008B7B40" w:rsidP="00CE7CAE"/>
    <w:p w14:paraId="4CD52B4F" w14:textId="23AFACFD" w:rsidR="00CE7CAE" w:rsidRDefault="008E7B6C" w:rsidP="00CE7CAE">
      <w:r w:rsidRPr="008E7B6C">
        <w:rPr>
          <w:b/>
        </w:rPr>
        <w:t>Einsat</w:t>
      </w:r>
      <w:r>
        <w:rPr>
          <w:b/>
        </w:rPr>
        <w:t>zkontext</w:t>
      </w:r>
      <w:r w:rsidRPr="008E7B6C">
        <w:rPr>
          <w:b/>
        </w:rPr>
        <w:t xml:space="preserve"> der Busse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681"/>
        <w:gridCol w:w="5381"/>
      </w:tblGrid>
      <w:tr w:rsidR="008E7B6C" w14:paraId="2AB79DC6" w14:textId="77777777" w:rsidTr="04B1873F">
        <w:tc>
          <w:tcPr>
            <w:tcW w:w="3681" w:type="dxa"/>
          </w:tcPr>
          <w:p w14:paraId="66A71B09" w14:textId="71E9C21A" w:rsidR="008E7B6C" w:rsidRPr="008E7B6C" w:rsidRDefault="008E7B6C" w:rsidP="008E7B6C">
            <w:pPr>
              <w:rPr>
                <w:b/>
              </w:rPr>
            </w:pPr>
            <w:r>
              <w:t>Bundesland</w:t>
            </w:r>
            <w:r w:rsidR="00E25E10">
              <w:t>/ Bundesländer</w:t>
            </w:r>
          </w:p>
        </w:tc>
        <w:tc>
          <w:tcPr>
            <w:tcW w:w="5381" w:type="dxa"/>
          </w:tcPr>
          <w:p w14:paraId="33C514B1" w14:textId="77777777" w:rsidR="008E7B6C" w:rsidRDefault="008E7B6C" w:rsidP="00CE7CAE"/>
        </w:tc>
      </w:tr>
      <w:tr w:rsidR="00E25E10" w14:paraId="793DBAD3" w14:textId="77777777" w:rsidTr="04B1873F">
        <w:tc>
          <w:tcPr>
            <w:tcW w:w="3681" w:type="dxa"/>
          </w:tcPr>
          <w:p w14:paraId="5E2329E6" w14:textId="72F0D062" w:rsidR="00E25E10" w:rsidRDefault="00E25E10" w:rsidP="008E7B6C">
            <w:r>
              <w:t>Aufgabenträger</w:t>
            </w:r>
          </w:p>
        </w:tc>
        <w:tc>
          <w:tcPr>
            <w:tcW w:w="5381" w:type="dxa"/>
          </w:tcPr>
          <w:p w14:paraId="060B4409" w14:textId="77777777" w:rsidR="00E25E10" w:rsidRDefault="00E25E10" w:rsidP="00CE7CAE"/>
        </w:tc>
      </w:tr>
      <w:tr w:rsidR="008E7B6C" w14:paraId="0554EF12" w14:textId="77777777" w:rsidTr="04B1873F">
        <w:tc>
          <w:tcPr>
            <w:tcW w:w="3681" w:type="dxa"/>
          </w:tcPr>
          <w:p w14:paraId="612C75BE" w14:textId="285508C6" w:rsidR="008E7B6C" w:rsidRDefault="00E25E10" w:rsidP="00CE7CAE">
            <w:r>
              <w:t xml:space="preserve">Landkreise/ </w:t>
            </w:r>
            <w:r w:rsidR="008E7B6C">
              <w:t>St</w:t>
            </w:r>
            <w:r>
              <w:t>ä</w:t>
            </w:r>
            <w:r w:rsidR="008E7B6C">
              <w:t>dt</w:t>
            </w:r>
            <w:r>
              <w:t>e</w:t>
            </w:r>
          </w:p>
        </w:tc>
        <w:tc>
          <w:tcPr>
            <w:tcW w:w="5381" w:type="dxa"/>
          </w:tcPr>
          <w:p w14:paraId="01ADD870" w14:textId="77777777" w:rsidR="008E7B6C" w:rsidRDefault="008E7B6C" w:rsidP="00CE7CAE"/>
        </w:tc>
      </w:tr>
      <w:tr w:rsidR="00E5341F" w14:paraId="6150907B" w14:textId="77777777" w:rsidTr="04B1873F">
        <w:tc>
          <w:tcPr>
            <w:tcW w:w="3681" w:type="dxa"/>
          </w:tcPr>
          <w:p w14:paraId="4990F1C7" w14:textId="11D1A5CF" w:rsidR="00E5341F" w:rsidRDefault="00E5341F" w:rsidP="00CE7CAE">
            <w:r>
              <w:t>(voraussichtliches) Datum der ersten Aufnahme der Busse im regulären Betrieb</w:t>
            </w:r>
          </w:p>
        </w:tc>
        <w:tc>
          <w:tcPr>
            <w:tcW w:w="5381" w:type="dxa"/>
          </w:tcPr>
          <w:p w14:paraId="58982F04" w14:textId="77777777" w:rsidR="00E5341F" w:rsidRDefault="00E5341F" w:rsidP="00CE7CAE"/>
        </w:tc>
      </w:tr>
      <w:tr w:rsidR="008E7B6C" w14:paraId="29619EF5" w14:textId="77777777" w:rsidTr="04B1873F">
        <w:tc>
          <w:tcPr>
            <w:tcW w:w="9062" w:type="dxa"/>
            <w:gridSpan w:val="2"/>
          </w:tcPr>
          <w:p w14:paraId="706D3A47" w14:textId="0C789809" w:rsidR="008E7B6C" w:rsidRDefault="00FD0F4D" w:rsidP="00CE7CAE">
            <w:sdt>
              <w:sdtPr>
                <w:id w:val="784390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7B6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E7B6C">
              <w:t xml:space="preserve"> ÖPNV</w:t>
            </w:r>
          </w:p>
        </w:tc>
      </w:tr>
      <w:tr w:rsidR="008E7B6C" w14:paraId="55D222BD" w14:textId="77777777" w:rsidTr="04B1873F">
        <w:tc>
          <w:tcPr>
            <w:tcW w:w="9062" w:type="dxa"/>
            <w:gridSpan w:val="2"/>
          </w:tcPr>
          <w:p w14:paraId="7E5D2144" w14:textId="24963317" w:rsidR="008E7B6C" w:rsidRDefault="00FD0F4D" w:rsidP="00CE7CAE">
            <w:sdt>
              <w:sdtPr>
                <w:id w:val="142559937"/>
                <w:placeholder>
                  <w:docPart w:val="DefaultPlaceholder_1081868574"/>
                </w:placeholder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6E7E">
                  <w:rPr>
                    <w:rFonts w:ascii="MS Gothic" w:eastAsia="MS Gothic" w:hAnsi="MS Gothic"/>
                  </w:rPr>
                  <w:t>☐</w:t>
                </w:r>
              </w:sdtContent>
            </w:sdt>
            <w:r w:rsidR="00B8513A">
              <w:t xml:space="preserve"> Sonstige Verkehre</w:t>
            </w:r>
            <w:r w:rsidR="00CC7FA1">
              <w:t xml:space="preserve"> (Personenfernverkehr, Sonderformen des Linienverkehrs, Gelegenheitsverkehre</w:t>
            </w:r>
            <w:r w:rsidR="004B6610">
              <w:t>)</w:t>
            </w:r>
          </w:p>
        </w:tc>
      </w:tr>
      <w:tr w:rsidR="008E7B6C" w14:paraId="5A285058" w14:textId="77777777" w:rsidTr="04B1873F">
        <w:tc>
          <w:tcPr>
            <w:tcW w:w="9062" w:type="dxa"/>
            <w:gridSpan w:val="2"/>
          </w:tcPr>
          <w:p w14:paraId="6C1AC5EF" w14:textId="2254074E" w:rsidR="008E7B6C" w:rsidRDefault="00FD0F4D" w:rsidP="00CE7CAE">
            <w:sdt>
              <w:sdtPr>
                <w:id w:val="-1120610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7B6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8513A">
              <w:t xml:space="preserve"> </w:t>
            </w:r>
            <w:r w:rsidR="004B6610">
              <w:t>Verkehre auf nicht öffentlichen Straßen (Betrieb auf Flughäfen oder Werksgeländen)</w:t>
            </w:r>
          </w:p>
        </w:tc>
      </w:tr>
    </w:tbl>
    <w:p w14:paraId="5E7D61A8" w14:textId="77777777" w:rsidR="00175DCB" w:rsidRDefault="00175DCB" w:rsidP="00CE7CAE"/>
    <w:p w14:paraId="128B7FC0" w14:textId="2B334570" w:rsidR="008E7B6C" w:rsidRPr="00CE7CAE" w:rsidRDefault="008E7B6C" w:rsidP="006966D7">
      <w:pPr>
        <w:pStyle w:val="berschrift2"/>
        <w:ind w:firstLine="360"/>
      </w:pPr>
      <w:r>
        <w:lastRenderedPageBreak/>
        <w:t>2.2 Förderung von Infrastruktur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14DF9" w14:paraId="772B0024" w14:textId="77777777" w:rsidTr="00A14DF9">
        <w:tc>
          <w:tcPr>
            <w:tcW w:w="9062" w:type="dxa"/>
          </w:tcPr>
          <w:p w14:paraId="6E615CE6" w14:textId="3584E5A3" w:rsidR="00A14DF9" w:rsidRDefault="00A14DF9" w:rsidP="006966D7">
            <w:pPr>
              <w:keepLines/>
            </w:pPr>
            <w:r>
              <w:t>Beschreiben Sie welche Infrastruktur innerhalb des Vorhabens aufgebaut wurde. Geben Sie bei mehrfach aufgebauten Gegenständen auch deren Anzahl an (z.B. bei Ladesäulen</w:t>
            </w:r>
            <w:r w:rsidR="00E25E10">
              <w:t>/ Ladepunkte</w:t>
            </w:r>
            <w:r>
              <w:t>).</w:t>
            </w:r>
            <w:r w:rsidR="004F5445">
              <w:t xml:space="preserve"> Geben Sie außerdem den groben Standort der Infrastruktur an (</w:t>
            </w:r>
            <w:r w:rsidR="000D73D1">
              <w:t>z.B. die</w:t>
            </w:r>
            <w:r w:rsidR="004F5445">
              <w:t xml:space="preserve"> Stadt).</w:t>
            </w:r>
          </w:p>
          <w:p w14:paraId="10C52BB9" w14:textId="5BA71B7D" w:rsidR="00E25E10" w:rsidRDefault="00E25E10" w:rsidP="006966D7">
            <w:pPr>
              <w:keepLines/>
            </w:pPr>
          </w:p>
        </w:tc>
      </w:tr>
      <w:tr w:rsidR="00A14DF9" w14:paraId="7A76391C" w14:textId="77777777" w:rsidTr="00A14DF9">
        <w:trPr>
          <w:trHeight w:val="1701"/>
        </w:trPr>
        <w:tc>
          <w:tcPr>
            <w:tcW w:w="9062" w:type="dxa"/>
          </w:tcPr>
          <w:p w14:paraId="47B15E29" w14:textId="77777777" w:rsidR="00A14DF9" w:rsidRDefault="00A14DF9" w:rsidP="002A45FA"/>
        </w:tc>
      </w:tr>
    </w:tbl>
    <w:p w14:paraId="3DB2EF2E" w14:textId="77777777" w:rsidR="001F11B9" w:rsidRDefault="001F11B9" w:rsidP="002A45FA"/>
    <w:p w14:paraId="5231CC18" w14:textId="389E0BB6" w:rsidR="008C1CB2" w:rsidRDefault="107CD7D5" w:rsidP="00E53BD6">
      <w:pPr>
        <w:pStyle w:val="berschrift1"/>
        <w:numPr>
          <w:ilvl w:val="0"/>
          <w:numId w:val="15"/>
        </w:numPr>
      </w:pPr>
      <w:r>
        <w:t>Fazit</w:t>
      </w:r>
    </w:p>
    <w:tbl>
      <w:tblPr>
        <w:tblStyle w:val="Tabellenraster"/>
        <w:tblW w:w="9062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062"/>
      </w:tblGrid>
      <w:tr w:rsidR="008C1CB2" w14:paraId="2031D201" w14:textId="77777777" w:rsidTr="00C5253A">
        <w:tc>
          <w:tcPr>
            <w:tcW w:w="9062" w:type="dxa"/>
          </w:tcPr>
          <w:p w14:paraId="322A6A03" w14:textId="4571BA79" w:rsidR="001C6B10" w:rsidRDefault="00E53BD6">
            <w:pPr>
              <w:pStyle w:val="pf0"/>
              <w:numPr>
                <w:ilvl w:val="1"/>
                <w:numId w:val="15"/>
              </w:numPr>
              <w:ind w:left="777"/>
              <w:rPr>
                <w:rStyle w:val="cf01"/>
                <w:rFonts w:ascii="Arial" w:eastAsiaTheme="majorEastAsia" w:hAnsi="Arial" w:cs="Arial"/>
                <w:b/>
                <w:color w:val="1F497D" w:themeColor="text2"/>
                <w:sz w:val="22"/>
                <w:szCs w:val="22"/>
                <w:lang w:eastAsia="en-US"/>
              </w:rPr>
            </w:pPr>
            <w:r w:rsidRPr="00FA10EB">
              <w:rPr>
                <w:rStyle w:val="cf01"/>
                <w:rFonts w:ascii="Arial" w:hAnsi="Arial" w:cs="Arial"/>
                <w:sz w:val="22"/>
                <w:szCs w:val="22"/>
              </w:rPr>
              <w:t xml:space="preserve">Welche </w:t>
            </w:r>
            <w:r w:rsidR="00B31356">
              <w:rPr>
                <w:rStyle w:val="cf01"/>
                <w:rFonts w:ascii="Arial" w:hAnsi="Arial" w:cs="Arial"/>
                <w:sz w:val="22"/>
                <w:szCs w:val="22"/>
              </w:rPr>
              <w:t xml:space="preserve">Erfahrungen haben Sie bei der Umstellung auf alternative Antriebe gesammelt und welche weiteren </w:t>
            </w:r>
            <w:r w:rsidRPr="00FA10EB">
              <w:rPr>
                <w:rStyle w:val="cf01"/>
                <w:rFonts w:ascii="Arial" w:hAnsi="Arial" w:cs="Arial"/>
                <w:sz w:val="22"/>
                <w:szCs w:val="22"/>
              </w:rPr>
              <w:t>Herausforderungen</w:t>
            </w:r>
            <w:r w:rsidR="00B31356">
              <w:rPr>
                <w:rStyle w:val="cf01"/>
                <w:rFonts w:ascii="Arial" w:hAnsi="Arial" w:cs="Arial"/>
                <w:sz w:val="22"/>
                <w:szCs w:val="22"/>
              </w:rPr>
              <w:t xml:space="preserve"> sehen Sie</w:t>
            </w:r>
            <w:r w:rsidR="00C95AB8" w:rsidRPr="3B38B040">
              <w:rPr>
                <w:rStyle w:val="cf01"/>
                <w:rFonts w:ascii="Arial" w:hAnsi="Arial" w:cs="Arial"/>
                <w:sz w:val="22"/>
                <w:szCs w:val="22"/>
              </w:rPr>
              <w:t>?</w:t>
            </w:r>
          </w:p>
        </w:tc>
      </w:tr>
      <w:tr w:rsidR="00C5253A" w14:paraId="622E275C" w14:textId="77777777" w:rsidTr="00A97466">
        <w:trPr>
          <w:trHeight w:val="1701"/>
        </w:trPr>
        <w:tc>
          <w:tcPr>
            <w:tcW w:w="9062" w:type="dxa"/>
          </w:tcPr>
          <w:p w14:paraId="2A1AD370" w14:textId="77777777" w:rsidR="00C5253A" w:rsidRPr="00FA10EB" w:rsidRDefault="00C5253A" w:rsidP="00C5253A">
            <w:pPr>
              <w:pStyle w:val="pf0"/>
              <w:rPr>
                <w:rStyle w:val="cf01"/>
                <w:rFonts w:ascii="Arial" w:hAnsi="Arial" w:cs="Arial"/>
                <w:sz w:val="22"/>
                <w:szCs w:val="22"/>
              </w:rPr>
            </w:pPr>
          </w:p>
        </w:tc>
      </w:tr>
      <w:tr w:rsidR="2B1EFF25" w14:paraId="2C20461E" w14:textId="77777777" w:rsidTr="00C5253A">
        <w:tc>
          <w:tcPr>
            <w:tcW w:w="9062" w:type="dxa"/>
          </w:tcPr>
          <w:p w14:paraId="537324D6" w14:textId="5B00E012" w:rsidR="47885658" w:rsidRPr="00FA10EB" w:rsidRDefault="00E53BD6" w:rsidP="00E53BD6">
            <w:pPr>
              <w:pStyle w:val="pf0"/>
              <w:numPr>
                <w:ilvl w:val="1"/>
                <w:numId w:val="15"/>
              </w:numPr>
              <w:ind w:left="777"/>
              <w:rPr>
                <w:rStyle w:val="cf01"/>
                <w:rFonts w:ascii="Arial" w:hAnsi="Arial" w:cs="Arial"/>
                <w:sz w:val="22"/>
                <w:szCs w:val="22"/>
              </w:rPr>
            </w:pPr>
            <w:r>
              <w:rPr>
                <w:rStyle w:val="cf01"/>
                <w:rFonts w:ascii="Arial" w:hAnsi="Arial" w:cs="Arial"/>
                <w:sz w:val="22"/>
                <w:szCs w:val="22"/>
              </w:rPr>
              <w:t xml:space="preserve">Wie sehen die weiteren Schritte der Umstellung aus? </w:t>
            </w:r>
            <w:r w:rsidR="0197B053" w:rsidRPr="47885658">
              <w:rPr>
                <w:rStyle w:val="cf01"/>
                <w:rFonts w:ascii="Arial" w:hAnsi="Arial" w:cs="Arial"/>
                <w:sz w:val="22"/>
                <w:szCs w:val="22"/>
              </w:rPr>
              <w:t xml:space="preserve">In welchem Zeithorizont beabsichtigen Sie </w:t>
            </w:r>
            <w:r>
              <w:rPr>
                <w:rStyle w:val="cf01"/>
                <w:rFonts w:ascii="Arial" w:hAnsi="Arial" w:cs="Arial"/>
                <w:sz w:val="22"/>
                <w:szCs w:val="22"/>
              </w:rPr>
              <w:t>die gesamte Busflotte CO2 neutral zu betreiben</w:t>
            </w:r>
            <w:r w:rsidR="0197B053" w:rsidRPr="47885658">
              <w:rPr>
                <w:rStyle w:val="cf01"/>
                <w:rFonts w:ascii="Arial" w:hAnsi="Arial" w:cs="Arial"/>
                <w:sz w:val="22"/>
                <w:szCs w:val="22"/>
              </w:rPr>
              <w:t>?</w:t>
            </w:r>
          </w:p>
        </w:tc>
      </w:tr>
      <w:tr w:rsidR="00C5253A" w14:paraId="3BD92353" w14:textId="77777777" w:rsidTr="00C5253A">
        <w:trPr>
          <w:trHeight w:val="1701"/>
        </w:trPr>
        <w:tc>
          <w:tcPr>
            <w:tcW w:w="9062" w:type="dxa"/>
          </w:tcPr>
          <w:p w14:paraId="6B767E53" w14:textId="77777777" w:rsidR="00C5253A" w:rsidRDefault="00C5253A" w:rsidP="00C5253A">
            <w:pPr>
              <w:pStyle w:val="pf0"/>
              <w:rPr>
                <w:rStyle w:val="cf01"/>
                <w:rFonts w:ascii="Arial" w:hAnsi="Arial" w:cs="Arial"/>
                <w:sz w:val="22"/>
                <w:szCs w:val="22"/>
              </w:rPr>
            </w:pPr>
          </w:p>
        </w:tc>
      </w:tr>
      <w:tr w:rsidR="008C1CB2" w14:paraId="242E2009" w14:textId="77777777" w:rsidTr="00C5253A">
        <w:tc>
          <w:tcPr>
            <w:tcW w:w="9062" w:type="dxa"/>
          </w:tcPr>
          <w:p w14:paraId="0A3B68BF" w14:textId="6ED2A707" w:rsidR="003C4DA2" w:rsidRPr="00F20975" w:rsidRDefault="008C1CB2">
            <w:pPr>
              <w:pStyle w:val="pf0"/>
              <w:numPr>
                <w:ilvl w:val="1"/>
                <w:numId w:val="15"/>
              </w:numPr>
              <w:ind w:left="777"/>
              <w:rPr>
                <w:rStyle w:val="cf01"/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FA10EB">
              <w:rPr>
                <w:rStyle w:val="cf01"/>
                <w:rFonts w:ascii="Arial" w:hAnsi="Arial" w:cs="Arial"/>
                <w:sz w:val="22"/>
                <w:szCs w:val="22"/>
              </w:rPr>
              <w:t xml:space="preserve">Sehen </w:t>
            </w:r>
            <w:r w:rsidR="00CE3E95">
              <w:rPr>
                <w:rStyle w:val="cf01"/>
                <w:rFonts w:ascii="Arial" w:hAnsi="Arial" w:cs="Arial"/>
                <w:sz w:val="22"/>
                <w:szCs w:val="22"/>
              </w:rPr>
              <w:t>S</w:t>
            </w:r>
            <w:r w:rsidRPr="00FA10EB">
              <w:rPr>
                <w:rStyle w:val="cf01"/>
                <w:rFonts w:ascii="Arial" w:hAnsi="Arial" w:cs="Arial"/>
                <w:sz w:val="22"/>
                <w:szCs w:val="22"/>
              </w:rPr>
              <w:t>ie Unterstützungsbedarf</w:t>
            </w:r>
            <w:r w:rsidR="002C304C">
              <w:rPr>
                <w:rStyle w:val="cf01"/>
                <w:rFonts w:ascii="Arial" w:hAnsi="Arial" w:cs="Arial"/>
                <w:sz w:val="22"/>
                <w:szCs w:val="22"/>
              </w:rPr>
              <w:t xml:space="preserve"> für die weitere Umstellung</w:t>
            </w:r>
            <w:r w:rsidRPr="00FA10EB">
              <w:rPr>
                <w:rStyle w:val="cf01"/>
                <w:rFonts w:ascii="Arial" w:hAnsi="Arial" w:cs="Arial"/>
                <w:sz w:val="22"/>
                <w:szCs w:val="22"/>
              </w:rPr>
              <w:t>?</w:t>
            </w:r>
          </w:p>
        </w:tc>
      </w:tr>
      <w:tr w:rsidR="00C5253A" w14:paraId="0E524BE2" w14:textId="77777777" w:rsidTr="00C5253A">
        <w:trPr>
          <w:trHeight w:val="1701"/>
        </w:trPr>
        <w:tc>
          <w:tcPr>
            <w:tcW w:w="9062" w:type="dxa"/>
          </w:tcPr>
          <w:p w14:paraId="7CE23D30" w14:textId="77777777" w:rsidR="00C5253A" w:rsidRPr="00FA10EB" w:rsidRDefault="00C5253A" w:rsidP="00C5253A">
            <w:pPr>
              <w:pStyle w:val="pf0"/>
              <w:rPr>
                <w:rStyle w:val="cf01"/>
                <w:rFonts w:ascii="Arial" w:hAnsi="Arial" w:cs="Arial"/>
                <w:sz w:val="22"/>
                <w:szCs w:val="22"/>
              </w:rPr>
            </w:pPr>
          </w:p>
        </w:tc>
      </w:tr>
    </w:tbl>
    <w:p w14:paraId="72CA59B3" w14:textId="2E7A9A74" w:rsidR="008C1CB2" w:rsidRDefault="008C1CB2" w:rsidP="002A45FA"/>
    <w:tbl>
      <w:tblPr>
        <w:tblStyle w:val="Tabellenraster"/>
        <w:tblW w:w="9071" w:type="dxa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9071"/>
      </w:tblGrid>
      <w:tr w:rsidR="00E53BD6" w14:paraId="09B17985" w14:textId="77777777" w:rsidTr="00E03547">
        <w:trPr>
          <w:trHeight w:val="410"/>
        </w:trPr>
        <w:tc>
          <w:tcPr>
            <w:tcW w:w="90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46A194" w14:textId="7B4B6C3A" w:rsidR="00E53BD6" w:rsidRPr="00F20A5E" w:rsidRDefault="00E53BD6" w:rsidP="00E53BD6">
            <w:pPr>
              <w:pStyle w:val="berschrift1"/>
              <w:numPr>
                <w:ilvl w:val="0"/>
                <w:numId w:val="15"/>
              </w:numPr>
            </w:pPr>
            <w:r>
              <w:lastRenderedPageBreak/>
              <w:t>Weitere Anmerkungen</w:t>
            </w:r>
          </w:p>
        </w:tc>
      </w:tr>
      <w:tr w:rsidR="00E53BD6" w:rsidRPr="00DF5720" w14:paraId="370BE1C1" w14:textId="77777777" w:rsidTr="00E03547">
        <w:trPr>
          <w:trHeight w:val="1486"/>
        </w:trPr>
        <w:tc>
          <w:tcPr>
            <w:tcW w:w="9071" w:type="dxa"/>
            <w:tcBorders>
              <w:top w:val="single" w:sz="4" w:space="0" w:color="auto"/>
            </w:tcBorders>
          </w:tcPr>
          <w:p w14:paraId="788F931E" w14:textId="77777777" w:rsidR="00E53BD6" w:rsidRPr="00E53BD6" w:rsidRDefault="00E53BD6" w:rsidP="00E03547">
            <w:pPr>
              <w:rPr>
                <w:bCs/>
                <w:iCs/>
              </w:rPr>
            </w:pPr>
          </w:p>
        </w:tc>
      </w:tr>
    </w:tbl>
    <w:p w14:paraId="5DE08CB1" w14:textId="77777777" w:rsidR="00E53BD6" w:rsidRDefault="00E53BD6" w:rsidP="00E53BD6"/>
    <w:p w14:paraId="3084266A" w14:textId="77C4CE42" w:rsidR="00E53BD6" w:rsidRDefault="00E53BD6" w:rsidP="002A45FA"/>
    <w:p w14:paraId="7B86025D" w14:textId="1E438B27" w:rsidR="00614A93" w:rsidRDefault="00C5253A" w:rsidP="002A45FA">
      <w:r>
        <w:t>Für die Kommunikation bezüglich der Datenerhebung steht Ih</w:t>
      </w:r>
      <w:r w:rsidR="00614A93">
        <w:t xml:space="preserve">nen die NOW GmbH unter folgender E-Mail-Adresse zur Verfügung: </w:t>
      </w:r>
      <w:hyperlink r:id="rId11" w:history="1">
        <w:r w:rsidR="00614A93" w:rsidRPr="001518AB">
          <w:rPr>
            <w:rStyle w:val="Hyperlink"/>
          </w:rPr>
          <w:t>busse@now-gmbh.de</w:t>
        </w:r>
      </w:hyperlink>
    </w:p>
    <w:p w14:paraId="39BE6A3D" w14:textId="23F565A1" w:rsidR="00220358" w:rsidRDefault="00220358" w:rsidP="000C1299"/>
    <w:sectPr w:rsidR="00220358" w:rsidSect="00D52F9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957E57" w14:textId="77777777" w:rsidR="00C36226" w:rsidRDefault="00C36226" w:rsidP="002A45FA">
      <w:r>
        <w:separator/>
      </w:r>
    </w:p>
  </w:endnote>
  <w:endnote w:type="continuationSeparator" w:id="0">
    <w:p w14:paraId="631F7FD0" w14:textId="77777777" w:rsidR="00C36226" w:rsidRDefault="00C36226" w:rsidP="002A45FA">
      <w:r>
        <w:continuationSeparator/>
      </w:r>
    </w:p>
  </w:endnote>
  <w:endnote w:type="continuationNotice" w:id="1">
    <w:p w14:paraId="5DDC0976" w14:textId="77777777" w:rsidR="00C36226" w:rsidRDefault="00C36226" w:rsidP="002A45F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1573D" w14:textId="77777777" w:rsidR="009C5157" w:rsidRDefault="009C5157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F333C1" w14:textId="5C6B79E7" w:rsidR="00E72652" w:rsidRDefault="00C47494" w:rsidP="002A45FA">
    <w:pPr>
      <w:pStyle w:val="Fuzeile"/>
    </w:pPr>
    <w:r>
      <w:t>1.1 (15.08.2025)</w:t>
    </w:r>
    <w:r w:rsidR="002E4F25">
      <w:tab/>
    </w:r>
    <w:r w:rsidR="00FC18A5">
      <w:fldChar w:fldCharType="begin"/>
    </w:r>
    <w:r w:rsidR="00FC18A5">
      <w:instrText>PAGE   \* MERGEFORMAT</w:instrText>
    </w:r>
    <w:r w:rsidR="00FC18A5">
      <w:fldChar w:fldCharType="separate"/>
    </w:r>
    <w:r w:rsidR="00B82A89">
      <w:rPr>
        <w:noProof/>
      </w:rPr>
      <w:t>3</w:t>
    </w:r>
    <w:r w:rsidR="00FC18A5">
      <w:fldChar w:fldCharType="end"/>
    </w:r>
    <w:r w:rsidR="00FC18A5">
      <w:t xml:space="preserve"> von </w:t>
    </w:r>
    <w:fldSimple w:instr="NUMPAGES  \* Arabic  \* MERGEFORMAT">
      <w:r w:rsidR="00B82A89">
        <w:rPr>
          <w:noProof/>
        </w:rPr>
        <w:t>3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B7587E" w14:textId="46E9638C" w:rsidR="003D32FC" w:rsidRDefault="0095412A" w:rsidP="002A45FA">
    <w:pPr>
      <w:pStyle w:val="Fuzeile"/>
    </w:pPr>
    <w:r>
      <w:t>1</w:t>
    </w:r>
    <w:r w:rsidR="002E4F25">
      <w:t>.</w:t>
    </w:r>
    <w:r w:rsidR="00C47494">
      <w:t>1</w:t>
    </w:r>
    <w:r w:rsidR="002E4F25">
      <w:t xml:space="preserve"> (</w:t>
    </w:r>
    <w:r w:rsidR="00C47494">
      <w:t>15</w:t>
    </w:r>
    <w:r w:rsidR="002E4F25">
      <w:t>.</w:t>
    </w:r>
    <w:r w:rsidR="00C47494">
      <w:t>08</w:t>
    </w:r>
    <w:r w:rsidR="002E4F25">
      <w:t>.202</w:t>
    </w:r>
    <w:r w:rsidR="00C47494">
      <w:t>5</w:t>
    </w:r>
    <w:r w:rsidR="002E4F25">
      <w:t>)</w:t>
    </w:r>
    <w:r w:rsidR="002E4F25">
      <w:tab/>
    </w:r>
    <w:r w:rsidR="003D32FC">
      <w:fldChar w:fldCharType="begin"/>
    </w:r>
    <w:r w:rsidR="003D32FC">
      <w:instrText>PAGE   \* MERGEFORMAT</w:instrText>
    </w:r>
    <w:r w:rsidR="003D32FC">
      <w:fldChar w:fldCharType="separate"/>
    </w:r>
    <w:r w:rsidR="00B82A89">
      <w:rPr>
        <w:noProof/>
      </w:rPr>
      <w:t>1</w:t>
    </w:r>
    <w:r w:rsidR="003D32FC">
      <w:fldChar w:fldCharType="end"/>
    </w:r>
    <w:r w:rsidR="00377CB1">
      <w:t xml:space="preserve"> von </w:t>
    </w:r>
    <w:fldSimple w:instr="NUMPAGES  \* Arabic  \* MERGEFORMAT">
      <w:r w:rsidR="00B82A89">
        <w:rPr>
          <w:noProof/>
        </w:rPr>
        <w:t>3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1BC59F" w14:textId="77777777" w:rsidR="00C36226" w:rsidRDefault="00C36226" w:rsidP="002A45FA">
      <w:r>
        <w:separator/>
      </w:r>
    </w:p>
  </w:footnote>
  <w:footnote w:type="continuationSeparator" w:id="0">
    <w:p w14:paraId="7305696F" w14:textId="77777777" w:rsidR="00C36226" w:rsidRDefault="00C36226" w:rsidP="002A45FA">
      <w:r>
        <w:continuationSeparator/>
      </w:r>
    </w:p>
  </w:footnote>
  <w:footnote w:type="continuationNotice" w:id="1">
    <w:p w14:paraId="7BE403C2" w14:textId="77777777" w:rsidR="00C36226" w:rsidRDefault="00C36226" w:rsidP="002A45FA"/>
  </w:footnote>
  <w:footnote w:id="2">
    <w:p w14:paraId="110051EC" w14:textId="699260CF" w:rsidR="006966D7" w:rsidRDefault="006966D7">
      <w:pPr>
        <w:pStyle w:val="Funotentext"/>
      </w:pPr>
      <w:r>
        <w:rPr>
          <w:rStyle w:val="Funotenzeichen"/>
        </w:rPr>
        <w:footnoteRef/>
      </w:r>
      <w:r>
        <w:t xml:space="preserve"> Bei welchem Aufruf das Vorhaben gefördert wurde, ist am Förderkennzeichen schnell erkennbar. Die erste Zahl nach „03TB“ gibt den Aufruf an. Beispiel: 03TB2… wurde im 2. Aufruf gefördert.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2FF376" w14:textId="77777777" w:rsidR="009C5157" w:rsidRDefault="009C5157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6EEB8D0C" w14:paraId="2ADACC6A" w14:textId="77777777" w:rsidTr="6EEB8D0C">
      <w:trPr>
        <w:trHeight w:val="300"/>
      </w:trPr>
      <w:tc>
        <w:tcPr>
          <w:tcW w:w="3020" w:type="dxa"/>
        </w:tcPr>
        <w:p w14:paraId="4E2C347E" w14:textId="3A89DFBD" w:rsidR="6EEB8D0C" w:rsidRDefault="6EEB8D0C" w:rsidP="002A45FA">
          <w:pPr>
            <w:pStyle w:val="Kopfzeile"/>
          </w:pPr>
        </w:p>
      </w:tc>
      <w:tc>
        <w:tcPr>
          <w:tcW w:w="3020" w:type="dxa"/>
        </w:tcPr>
        <w:p w14:paraId="1F598615" w14:textId="01759363" w:rsidR="6EEB8D0C" w:rsidRDefault="6EEB8D0C" w:rsidP="002A45FA">
          <w:pPr>
            <w:pStyle w:val="Kopfzeile"/>
          </w:pPr>
        </w:p>
      </w:tc>
      <w:tc>
        <w:tcPr>
          <w:tcW w:w="3020" w:type="dxa"/>
        </w:tcPr>
        <w:p w14:paraId="13109F46" w14:textId="11260166" w:rsidR="6EEB8D0C" w:rsidRDefault="6EEB8D0C" w:rsidP="002A45FA">
          <w:pPr>
            <w:pStyle w:val="Kopfzeile"/>
          </w:pPr>
        </w:p>
      </w:tc>
    </w:tr>
  </w:tbl>
  <w:p w14:paraId="549EEE49" w14:textId="3D073911" w:rsidR="005B6EE3" w:rsidRDefault="005B6EE3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5FD07D" w14:textId="390B3B9A" w:rsidR="00D52F9F" w:rsidRDefault="00714A8B" w:rsidP="005F1328">
    <w:pPr>
      <w:pStyle w:val="Kopfzeile"/>
      <w:jc w:val="center"/>
    </w:pPr>
    <w:r w:rsidRPr="00653B20">
      <w:rPr>
        <w:noProof/>
        <w:lang w:eastAsia="de-DE"/>
      </w:rPr>
      <w:drawing>
        <wp:inline distT="0" distB="0" distL="0" distR="0" wp14:anchorId="7EFA4ED8" wp14:editId="63AFB4BE">
          <wp:extent cx="793432" cy="786955"/>
          <wp:effectExtent l="0" t="0" r="0" b="0"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432" cy="7869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de-DE"/>
      </w:rPr>
      <w:drawing>
        <wp:inline distT="0" distB="0" distL="0" distR="0" wp14:anchorId="6B6B6A95" wp14:editId="12E4C39A">
          <wp:extent cx="4290647" cy="798187"/>
          <wp:effectExtent l="0" t="0" r="0" b="2540"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s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8422" t="34474" r="-4006" b="35923"/>
                  <a:stretch/>
                </pic:blipFill>
                <pic:spPr bwMode="auto">
                  <a:xfrm>
                    <a:off x="0" y="0"/>
                    <a:ext cx="4296092" cy="799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2zQJGjAHlvYGHj" int2:id="vOjevdSG">
      <int2:state int2:value="Rejected" int2:type="LegacyProofing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631E2"/>
    <w:multiLevelType w:val="multilevel"/>
    <w:tmpl w:val="35684A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05B9CA69"/>
    <w:multiLevelType w:val="hybridMultilevel"/>
    <w:tmpl w:val="FFFFFFFF"/>
    <w:lvl w:ilvl="0" w:tplc="FFFCF562">
      <w:start w:val="1"/>
      <w:numFmt w:val="decimal"/>
      <w:lvlText w:val="%1."/>
      <w:lvlJc w:val="left"/>
      <w:pPr>
        <w:ind w:left="720" w:hanging="360"/>
      </w:pPr>
    </w:lvl>
    <w:lvl w:ilvl="1" w:tplc="3D3EFB0E">
      <w:start w:val="1"/>
      <w:numFmt w:val="lowerLetter"/>
      <w:lvlText w:val="%2."/>
      <w:lvlJc w:val="left"/>
      <w:pPr>
        <w:ind w:left="1440" w:hanging="360"/>
      </w:pPr>
    </w:lvl>
    <w:lvl w:ilvl="2" w:tplc="FF261DA2">
      <w:start w:val="1"/>
      <w:numFmt w:val="lowerRoman"/>
      <w:lvlText w:val="%3."/>
      <w:lvlJc w:val="right"/>
      <w:pPr>
        <w:ind w:left="2160" w:hanging="180"/>
      </w:pPr>
    </w:lvl>
    <w:lvl w:ilvl="3" w:tplc="13F4CAE6">
      <w:start w:val="1"/>
      <w:numFmt w:val="decimal"/>
      <w:lvlText w:val="%4."/>
      <w:lvlJc w:val="left"/>
      <w:pPr>
        <w:ind w:left="2880" w:hanging="360"/>
      </w:pPr>
    </w:lvl>
    <w:lvl w:ilvl="4" w:tplc="80AE0536">
      <w:start w:val="1"/>
      <w:numFmt w:val="lowerLetter"/>
      <w:lvlText w:val="%5."/>
      <w:lvlJc w:val="left"/>
      <w:pPr>
        <w:ind w:left="3600" w:hanging="360"/>
      </w:pPr>
    </w:lvl>
    <w:lvl w:ilvl="5" w:tplc="483C7694">
      <w:start w:val="1"/>
      <w:numFmt w:val="lowerRoman"/>
      <w:lvlText w:val="%6."/>
      <w:lvlJc w:val="right"/>
      <w:pPr>
        <w:ind w:left="4320" w:hanging="180"/>
      </w:pPr>
    </w:lvl>
    <w:lvl w:ilvl="6" w:tplc="9438BA96">
      <w:start w:val="1"/>
      <w:numFmt w:val="decimal"/>
      <w:lvlText w:val="%7."/>
      <w:lvlJc w:val="left"/>
      <w:pPr>
        <w:ind w:left="5040" w:hanging="360"/>
      </w:pPr>
    </w:lvl>
    <w:lvl w:ilvl="7" w:tplc="9E882FD2">
      <w:start w:val="1"/>
      <w:numFmt w:val="lowerLetter"/>
      <w:lvlText w:val="%8."/>
      <w:lvlJc w:val="left"/>
      <w:pPr>
        <w:ind w:left="5760" w:hanging="360"/>
      </w:pPr>
    </w:lvl>
    <w:lvl w:ilvl="8" w:tplc="154099D0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ACDB25"/>
    <w:multiLevelType w:val="hybridMultilevel"/>
    <w:tmpl w:val="FFFFFFFF"/>
    <w:lvl w:ilvl="0" w:tplc="F0662A84">
      <w:start w:val="4"/>
      <w:numFmt w:val="decimal"/>
      <w:lvlText w:val="%1."/>
      <w:lvlJc w:val="left"/>
      <w:pPr>
        <w:ind w:left="360" w:hanging="360"/>
      </w:pPr>
    </w:lvl>
    <w:lvl w:ilvl="1" w:tplc="72B273BA">
      <w:start w:val="1"/>
      <w:numFmt w:val="lowerLetter"/>
      <w:lvlText w:val="%2."/>
      <w:lvlJc w:val="left"/>
      <w:pPr>
        <w:ind w:left="1080" w:hanging="360"/>
      </w:pPr>
    </w:lvl>
    <w:lvl w:ilvl="2" w:tplc="1CB6BC0E">
      <w:start w:val="1"/>
      <w:numFmt w:val="lowerRoman"/>
      <w:lvlText w:val="%3."/>
      <w:lvlJc w:val="right"/>
      <w:pPr>
        <w:ind w:left="1800" w:hanging="180"/>
      </w:pPr>
    </w:lvl>
    <w:lvl w:ilvl="3" w:tplc="E2C2B518">
      <w:start w:val="1"/>
      <w:numFmt w:val="decimal"/>
      <w:lvlText w:val="%4."/>
      <w:lvlJc w:val="left"/>
      <w:pPr>
        <w:ind w:left="2520" w:hanging="360"/>
      </w:pPr>
    </w:lvl>
    <w:lvl w:ilvl="4" w:tplc="FC40BFE4">
      <w:start w:val="1"/>
      <w:numFmt w:val="lowerLetter"/>
      <w:lvlText w:val="%5."/>
      <w:lvlJc w:val="left"/>
      <w:pPr>
        <w:ind w:left="3240" w:hanging="360"/>
      </w:pPr>
    </w:lvl>
    <w:lvl w:ilvl="5" w:tplc="214E05EA">
      <w:start w:val="1"/>
      <w:numFmt w:val="lowerRoman"/>
      <w:lvlText w:val="%6."/>
      <w:lvlJc w:val="right"/>
      <w:pPr>
        <w:ind w:left="3960" w:hanging="180"/>
      </w:pPr>
    </w:lvl>
    <w:lvl w:ilvl="6" w:tplc="2A9E4C2C">
      <w:start w:val="1"/>
      <w:numFmt w:val="decimal"/>
      <w:lvlText w:val="%7."/>
      <w:lvlJc w:val="left"/>
      <w:pPr>
        <w:ind w:left="4680" w:hanging="360"/>
      </w:pPr>
    </w:lvl>
    <w:lvl w:ilvl="7" w:tplc="BF3CE27E">
      <w:start w:val="1"/>
      <w:numFmt w:val="lowerLetter"/>
      <w:lvlText w:val="%8."/>
      <w:lvlJc w:val="left"/>
      <w:pPr>
        <w:ind w:left="5400" w:hanging="360"/>
      </w:pPr>
    </w:lvl>
    <w:lvl w:ilvl="8" w:tplc="7804B86E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9DD12A8"/>
    <w:multiLevelType w:val="hybridMultilevel"/>
    <w:tmpl w:val="D9925836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A824396"/>
    <w:multiLevelType w:val="multilevel"/>
    <w:tmpl w:val="DBE2F5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ascii="Arial" w:hAnsi="Arial"/>
        <w:sz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 w15:restartNumberingAfterBreak="0">
    <w:nsid w:val="0BF45299"/>
    <w:multiLevelType w:val="multilevel"/>
    <w:tmpl w:val="FA4CF264"/>
    <w:lvl w:ilvl="0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0F2062F1"/>
    <w:multiLevelType w:val="hybridMultilevel"/>
    <w:tmpl w:val="0C847EB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73B50C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0854A7"/>
    <w:multiLevelType w:val="hybridMultilevel"/>
    <w:tmpl w:val="4AB68EE6"/>
    <w:lvl w:ilvl="0" w:tplc="88021C9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BF5BAF1"/>
    <w:multiLevelType w:val="hybridMultilevel"/>
    <w:tmpl w:val="FFFFFFFF"/>
    <w:lvl w:ilvl="0" w:tplc="5D18BAFE">
      <w:start w:val="1"/>
      <w:numFmt w:val="decimal"/>
      <w:lvlText w:val="%1."/>
      <w:lvlJc w:val="left"/>
      <w:pPr>
        <w:ind w:left="720" w:hanging="360"/>
      </w:pPr>
    </w:lvl>
    <w:lvl w:ilvl="1" w:tplc="39E691B0">
      <w:start w:val="1"/>
      <w:numFmt w:val="lowerLetter"/>
      <w:lvlText w:val="%2."/>
      <w:lvlJc w:val="left"/>
      <w:pPr>
        <w:ind w:left="1440" w:hanging="360"/>
      </w:pPr>
    </w:lvl>
    <w:lvl w:ilvl="2" w:tplc="7924F24A">
      <w:start w:val="1"/>
      <w:numFmt w:val="lowerRoman"/>
      <w:lvlText w:val="%3."/>
      <w:lvlJc w:val="right"/>
      <w:pPr>
        <w:ind w:left="2160" w:hanging="180"/>
      </w:pPr>
    </w:lvl>
    <w:lvl w:ilvl="3" w:tplc="A17A5E9E">
      <w:start w:val="1"/>
      <w:numFmt w:val="decimal"/>
      <w:lvlText w:val="%4."/>
      <w:lvlJc w:val="left"/>
      <w:pPr>
        <w:ind w:left="2880" w:hanging="360"/>
      </w:pPr>
    </w:lvl>
    <w:lvl w:ilvl="4" w:tplc="36BAD10A">
      <w:start w:val="1"/>
      <w:numFmt w:val="lowerLetter"/>
      <w:lvlText w:val="%5."/>
      <w:lvlJc w:val="left"/>
      <w:pPr>
        <w:ind w:left="3600" w:hanging="360"/>
      </w:pPr>
    </w:lvl>
    <w:lvl w:ilvl="5" w:tplc="18E68746">
      <w:start w:val="1"/>
      <w:numFmt w:val="lowerRoman"/>
      <w:lvlText w:val="%6."/>
      <w:lvlJc w:val="right"/>
      <w:pPr>
        <w:ind w:left="4320" w:hanging="180"/>
      </w:pPr>
    </w:lvl>
    <w:lvl w:ilvl="6" w:tplc="2272D7F0">
      <w:start w:val="1"/>
      <w:numFmt w:val="decimal"/>
      <w:lvlText w:val="%7."/>
      <w:lvlJc w:val="left"/>
      <w:pPr>
        <w:ind w:left="5040" w:hanging="360"/>
      </w:pPr>
    </w:lvl>
    <w:lvl w:ilvl="7" w:tplc="C2FCD5C2">
      <w:start w:val="1"/>
      <w:numFmt w:val="lowerLetter"/>
      <w:lvlText w:val="%8."/>
      <w:lvlJc w:val="left"/>
      <w:pPr>
        <w:ind w:left="5760" w:hanging="360"/>
      </w:pPr>
    </w:lvl>
    <w:lvl w:ilvl="8" w:tplc="0B6226F2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83107B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1F105F00"/>
    <w:multiLevelType w:val="hybridMultilevel"/>
    <w:tmpl w:val="B9848D5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F3136E"/>
    <w:multiLevelType w:val="hybridMultilevel"/>
    <w:tmpl w:val="1944A5C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A2450A"/>
    <w:multiLevelType w:val="hybridMultilevel"/>
    <w:tmpl w:val="8FCC1032"/>
    <w:lvl w:ilvl="0" w:tplc="0407000F">
      <w:start w:val="1"/>
      <w:numFmt w:val="decimal"/>
      <w:lvlText w:val="%1."/>
      <w:lvlJc w:val="left"/>
      <w:pPr>
        <w:ind w:left="1800" w:hanging="360"/>
      </w:pPr>
    </w:lvl>
    <w:lvl w:ilvl="1" w:tplc="04070019" w:tentative="1">
      <w:start w:val="1"/>
      <w:numFmt w:val="lowerLetter"/>
      <w:lvlText w:val="%2."/>
      <w:lvlJc w:val="left"/>
      <w:pPr>
        <w:ind w:left="2520" w:hanging="360"/>
      </w:pPr>
    </w:lvl>
    <w:lvl w:ilvl="2" w:tplc="0407001B" w:tentative="1">
      <w:start w:val="1"/>
      <w:numFmt w:val="lowerRoman"/>
      <w:lvlText w:val="%3."/>
      <w:lvlJc w:val="right"/>
      <w:pPr>
        <w:ind w:left="3240" w:hanging="180"/>
      </w:pPr>
    </w:lvl>
    <w:lvl w:ilvl="3" w:tplc="0407000F" w:tentative="1">
      <w:start w:val="1"/>
      <w:numFmt w:val="decimal"/>
      <w:lvlText w:val="%4."/>
      <w:lvlJc w:val="left"/>
      <w:pPr>
        <w:ind w:left="3960" w:hanging="360"/>
      </w:pPr>
    </w:lvl>
    <w:lvl w:ilvl="4" w:tplc="04070019" w:tentative="1">
      <w:start w:val="1"/>
      <w:numFmt w:val="lowerLetter"/>
      <w:lvlText w:val="%5."/>
      <w:lvlJc w:val="left"/>
      <w:pPr>
        <w:ind w:left="4680" w:hanging="360"/>
      </w:pPr>
    </w:lvl>
    <w:lvl w:ilvl="5" w:tplc="0407001B" w:tentative="1">
      <w:start w:val="1"/>
      <w:numFmt w:val="lowerRoman"/>
      <w:lvlText w:val="%6."/>
      <w:lvlJc w:val="right"/>
      <w:pPr>
        <w:ind w:left="5400" w:hanging="180"/>
      </w:pPr>
    </w:lvl>
    <w:lvl w:ilvl="6" w:tplc="0407000F" w:tentative="1">
      <w:start w:val="1"/>
      <w:numFmt w:val="decimal"/>
      <w:lvlText w:val="%7."/>
      <w:lvlJc w:val="left"/>
      <w:pPr>
        <w:ind w:left="6120" w:hanging="360"/>
      </w:pPr>
    </w:lvl>
    <w:lvl w:ilvl="7" w:tplc="04070019" w:tentative="1">
      <w:start w:val="1"/>
      <w:numFmt w:val="lowerLetter"/>
      <w:lvlText w:val="%8."/>
      <w:lvlJc w:val="left"/>
      <w:pPr>
        <w:ind w:left="6840" w:hanging="360"/>
      </w:pPr>
    </w:lvl>
    <w:lvl w:ilvl="8" w:tplc="0407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277B565A"/>
    <w:multiLevelType w:val="hybridMultilevel"/>
    <w:tmpl w:val="16E6F1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57322F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E518F08"/>
    <w:multiLevelType w:val="multilevel"/>
    <w:tmpl w:val="FFFFFFFF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1.%2."/>
      <w:lvlJc w:val="left"/>
      <w:pPr>
        <w:ind w:left="1789" w:hanging="360"/>
      </w:pPr>
    </w:lvl>
    <w:lvl w:ilvl="2">
      <w:start w:val="1"/>
      <w:numFmt w:val="decimal"/>
      <w:lvlText w:val="%1.%2.%3."/>
      <w:lvlJc w:val="left"/>
      <w:pPr>
        <w:ind w:left="2509" w:hanging="180"/>
      </w:pPr>
    </w:lvl>
    <w:lvl w:ilvl="3">
      <w:start w:val="1"/>
      <w:numFmt w:val="decimal"/>
      <w:lvlText w:val="%1.%2.%3.%4."/>
      <w:lvlJc w:val="left"/>
      <w:pPr>
        <w:ind w:left="3229" w:hanging="360"/>
      </w:pPr>
    </w:lvl>
    <w:lvl w:ilvl="4">
      <w:start w:val="1"/>
      <w:numFmt w:val="decimal"/>
      <w:lvlText w:val="%1.%2.%3.%4.%5."/>
      <w:lvlJc w:val="left"/>
      <w:pPr>
        <w:ind w:left="3949" w:hanging="360"/>
      </w:pPr>
    </w:lvl>
    <w:lvl w:ilvl="5">
      <w:start w:val="1"/>
      <w:numFmt w:val="decimal"/>
      <w:lvlText w:val="%1.%2.%3.%4.%5.%6."/>
      <w:lvlJc w:val="left"/>
      <w:pPr>
        <w:ind w:left="4669" w:hanging="180"/>
      </w:pPr>
    </w:lvl>
    <w:lvl w:ilvl="6">
      <w:start w:val="1"/>
      <w:numFmt w:val="decimal"/>
      <w:lvlText w:val="%1.%2.%3.%4.%5.%6.%7."/>
      <w:lvlJc w:val="left"/>
      <w:pPr>
        <w:ind w:left="5389" w:hanging="360"/>
      </w:pPr>
    </w:lvl>
    <w:lvl w:ilvl="7">
      <w:start w:val="1"/>
      <w:numFmt w:val="decimal"/>
      <w:lvlText w:val="%1.%2.%3.%4.%5.%6.%7.%8."/>
      <w:lvlJc w:val="left"/>
      <w:pPr>
        <w:ind w:left="6109" w:hanging="360"/>
      </w:pPr>
    </w:lvl>
    <w:lvl w:ilvl="8">
      <w:start w:val="1"/>
      <w:numFmt w:val="decimal"/>
      <w:lvlText w:val="%1.%2.%3.%4.%5.%6.%7.%8.%9."/>
      <w:lvlJc w:val="left"/>
      <w:pPr>
        <w:ind w:left="6829" w:hanging="180"/>
      </w:pPr>
    </w:lvl>
  </w:abstractNum>
  <w:abstractNum w:abstractNumId="17" w15:restartNumberingAfterBreak="0">
    <w:nsid w:val="3769B908"/>
    <w:multiLevelType w:val="hybridMultilevel"/>
    <w:tmpl w:val="FFFFFFFF"/>
    <w:lvl w:ilvl="0" w:tplc="38A0ADC8">
      <w:start w:val="1"/>
      <w:numFmt w:val="decimal"/>
      <w:lvlText w:val="%1."/>
      <w:lvlJc w:val="left"/>
      <w:pPr>
        <w:ind w:left="720" w:hanging="360"/>
      </w:pPr>
    </w:lvl>
    <w:lvl w:ilvl="1" w:tplc="7DD864E6">
      <w:start w:val="1"/>
      <w:numFmt w:val="lowerLetter"/>
      <w:lvlText w:val="%2."/>
      <w:lvlJc w:val="left"/>
      <w:pPr>
        <w:ind w:left="1440" w:hanging="360"/>
      </w:pPr>
    </w:lvl>
    <w:lvl w:ilvl="2" w:tplc="3AC025F8">
      <w:start w:val="1"/>
      <w:numFmt w:val="lowerRoman"/>
      <w:lvlText w:val="%3."/>
      <w:lvlJc w:val="right"/>
      <w:pPr>
        <w:ind w:left="2160" w:hanging="180"/>
      </w:pPr>
    </w:lvl>
    <w:lvl w:ilvl="3" w:tplc="273C745C">
      <w:start w:val="1"/>
      <w:numFmt w:val="decimal"/>
      <w:lvlText w:val="%4."/>
      <w:lvlJc w:val="left"/>
      <w:pPr>
        <w:ind w:left="2880" w:hanging="360"/>
      </w:pPr>
    </w:lvl>
    <w:lvl w:ilvl="4" w:tplc="79565156">
      <w:start w:val="1"/>
      <w:numFmt w:val="lowerLetter"/>
      <w:lvlText w:val="%5."/>
      <w:lvlJc w:val="left"/>
      <w:pPr>
        <w:ind w:left="3600" w:hanging="360"/>
      </w:pPr>
    </w:lvl>
    <w:lvl w:ilvl="5" w:tplc="CB40D19C">
      <w:start w:val="1"/>
      <w:numFmt w:val="lowerRoman"/>
      <w:lvlText w:val="%6."/>
      <w:lvlJc w:val="right"/>
      <w:pPr>
        <w:ind w:left="4320" w:hanging="180"/>
      </w:pPr>
    </w:lvl>
    <w:lvl w:ilvl="6" w:tplc="0270F74E">
      <w:start w:val="1"/>
      <w:numFmt w:val="decimal"/>
      <w:lvlText w:val="%7."/>
      <w:lvlJc w:val="left"/>
      <w:pPr>
        <w:ind w:left="5040" w:hanging="360"/>
      </w:pPr>
    </w:lvl>
    <w:lvl w:ilvl="7" w:tplc="02D2A282">
      <w:start w:val="1"/>
      <w:numFmt w:val="lowerLetter"/>
      <w:lvlText w:val="%8."/>
      <w:lvlJc w:val="left"/>
      <w:pPr>
        <w:ind w:left="5760" w:hanging="360"/>
      </w:pPr>
    </w:lvl>
    <w:lvl w:ilvl="8" w:tplc="E6EA2B4A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B97235"/>
    <w:multiLevelType w:val="multilevel"/>
    <w:tmpl w:val="FB4E9840"/>
    <w:lvl w:ilvl="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>
      <w:start w:val="4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A446FD5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0" w15:restartNumberingAfterBreak="0">
    <w:nsid w:val="3E0C0658"/>
    <w:multiLevelType w:val="multilevel"/>
    <w:tmpl w:val="D2DCDB0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3F3477FA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41022046"/>
    <w:multiLevelType w:val="hybridMultilevel"/>
    <w:tmpl w:val="F7F04EA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7FFA8F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E544D3"/>
    <w:multiLevelType w:val="hybridMultilevel"/>
    <w:tmpl w:val="15D294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F67C13"/>
    <w:multiLevelType w:val="hybridMultilevel"/>
    <w:tmpl w:val="844A7E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52727D"/>
    <w:multiLevelType w:val="multilevel"/>
    <w:tmpl w:val="2D406F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ascii="Arial" w:hAnsi="Arial"/>
        <w:b w:val="0"/>
        <w:color w:val="000000" w:themeColor="text1"/>
        <w:sz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7" w15:restartNumberingAfterBreak="0">
    <w:nsid w:val="4B0E3F60"/>
    <w:multiLevelType w:val="hybridMultilevel"/>
    <w:tmpl w:val="FFFFFFFF"/>
    <w:lvl w:ilvl="0" w:tplc="7542D626">
      <w:start w:val="1"/>
      <w:numFmt w:val="decimal"/>
      <w:lvlText w:val="%1."/>
      <w:lvlJc w:val="left"/>
      <w:pPr>
        <w:ind w:left="720" w:hanging="360"/>
      </w:pPr>
    </w:lvl>
    <w:lvl w:ilvl="1" w:tplc="250483E6">
      <w:start w:val="1"/>
      <w:numFmt w:val="lowerLetter"/>
      <w:lvlText w:val="%2."/>
      <w:lvlJc w:val="left"/>
      <w:pPr>
        <w:ind w:left="1440" w:hanging="360"/>
      </w:pPr>
    </w:lvl>
    <w:lvl w:ilvl="2" w:tplc="76DA2B02">
      <w:start w:val="1"/>
      <w:numFmt w:val="lowerRoman"/>
      <w:lvlText w:val="%3."/>
      <w:lvlJc w:val="right"/>
      <w:pPr>
        <w:ind w:left="2160" w:hanging="180"/>
      </w:pPr>
    </w:lvl>
    <w:lvl w:ilvl="3" w:tplc="38741AEE">
      <w:start w:val="1"/>
      <w:numFmt w:val="decimal"/>
      <w:lvlText w:val="%4."/>
      <w:lvlJc w:val="left"/>
      <w:pPr>
        <w:ind w:left="2880" w:hanging="360"/>
      </w:pPr>
    </w:lvl>
    <w:lvl w:ilvl="4" w:tplc="7C600B4C">
      <w:start w:val="1"/>
      <w:numFmt w:val="lowerLetter"/>
      <w:lvlText w:val="%5."/>
      <w:lvlJc w:val="left"/>
      <w:pPr>
        <w:ind w:left="3600" w:hanging="360"/>
      </w:pPr>
    </w:lvl>
    <w:lvl w:ilvl="5" w:tplc="DE7485D6">
      <w:start w:val="1"/>
      <w:numFmt w:val="lowerRoman"/>
      <w:lvlText w:val="%6."/>
      <w:lvlJc w:val="right"/>
      <w:pPr>
        <w:ind w:left="4320" w:hanging="180"/>
      </w:pPr>
    </w:lvl>
    <w:lvl w:ilvl="6" w:tplc="DF3204B4">
      <w:start w:val="1"/>
      <w:numFmt w:val="decimal"/>
      <w:lvlText w:val="%7."/>
      <w:lvlJc w:val="left"/>
      <w:pPr>
        <w:ind w:left="5040" w:hanging="360"/>
      </w:pPr>
    </w:lvl>
    <w:lvl w:ilvl="7" w:tplc="DF8EE612">
      <w:start w:val="1"/>
      <w:numFmt w:val="lowerLetter"/>
      <w:lvlText w:val="%8."/>
      <w:lvlJc w:val="left"/>
      <w:pPr>
        <w:ind w:left="5760" w:hanging="360"/>
      </w:pPr>
    </w:lvl>
    <w:lvl w:ilvl="8" w:tplc="06E03614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56696E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4FB3514B"/>
    <w:multiLevelType w:val="hybridMultilevel"/>
    <w:tmpl w:val="FFFFFFFF"/>
    <w:lvl w:ilvl="0" w:tplc="7B4A52FC">
      <w:start w:val="1"/>
      <w:numFmt w:val="decimal"/>
      <w:lvlText w:val="%1."/>
      <w:lvlJc w:val="left"/>
      <w:pPr>
        <w:ind w:left="720" w:hanging="360"/>
      </w:pPr>
    </w:lvl>
    <w:lvl w:ilvl="1" w:tplc="0802926C">
      <w:start w:val="1"/>
      <w:numFmt w:val="lowerLetter"/>
      <w:lvlText w:val="%2."/>
      <w:lvlJc w:val="left"/>
      <w:pPr>
        <w:ind w:left="1440" w:hanging="360"/>
      </w:pPr>
    </w:lvl>
    <w:lvl w:ilvl="2" w:tplc="E368B872">
      <w:start w:val="1"/>
      <w:numFmt w:val="lowerRoman"/>
      <w:lvlText w:val="%3."/>
      <w:lvlJc w:val="right"/>
      <w:pPr>
        <w:ind w:left="2160" w:hanging="180"/>
      </w:pPr>
    </w:lvl>
    <w:lvl w:ilvl="3" w:tplc="652A7DDA">
      <w:start w:val="1"/>
      <w:numFmt w:val="decimal"/>
      <w:lvlText w:val="%4."/>
      <w:lvlJc w:val="left"/>
      <w:pPr>
        <w:ind w:left="2880" w:hanging="360"/>
      </w:pPr>
    </w:lvl>
    <w:lvl w:ilvl="4" w:tplc="8D7E987C">
      <w:start w:val="1"/>
      <w:numFmt w:val="lowerLetter"/>
      <w:lvlText w:val="%5."/>
      <w:lvlJc w:val="left"/>
      <w:pPr>
        <w:ind w:left="3600" w:hanging="360"/>
      </w:pPr>
    </w:lvl>
    <w:lvl w:ilvl="5" w:tplc="4D46C72A">
      <w:start w:val="1"/>
      <w:numFmt w:val="lowerRoman"/>
      <w:lvlText w:val="%6."/>
      <w:lvlJc w:val="right"/>
      <w:pPr>
        <w:ind w:left="4320" w:hanging="180"/>
      </w:pPr>
    </w:lvl>
    <w:lvl w:ilvl="6" w:tplc="5426CCF4">
      <w:start w:val="1"/>
      <w:numFmt w:val="decimal"/>
      <w:lvlText w:val="%7."/>
      <w:lvlJc w:val="left"/>
      <w:pPr>
        <w:ind w:left="5040" w:hanging="360"/>
      </w:pPr>
    </w:lvl>
    <w:lvl w:ilvl="7" w:tplc="61B6F7F2">
      <w:start w:val="1"/>
      <w:numFmt w:val="lowerLetter"/>
      <w:lvlText w:val="%8."/>
      <w:lvlJc w:val="left"/>
      <w:pPr>
        <w:ind w:left="5760" w:hanging="360"/>
      </w:pPr>
    </w:lvl>
    <w:lvl w:ilvl="8" w:tplc="C114CADA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D53734"/>
    <w:multiLevelType w:val="hybridMultilevel"/>
    <w:tmpl w:val="259423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B060D4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6E567C6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6617C2C4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4" w15:restartNumberingAfterBreak="0">
    <w:nsid w:val="66E80DA1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6E2258FF"/>
    <w:multiLevelType w:val="multilevel"/>
    <w:tmpl w:val="720EE5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70315763"/>
    <w:multiLevelType w:val="hybridMultilevel"/>
    <w:tmpl w:val="6B1A56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28AD99"/>
    <w:multiLevelType w:val="multilevel"/>
    <w:tmpl w:val="EAC402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BEBB23"/>
    <w:multiLevelType w:val="hybridMultilevel"/>
    <w:tmpl w:val="FFFFFFFF"/>
    <w:lvl w:ilvl="0" w:tplc="75E8D10C">
      <w:start w:val="1"/>
      <w:numFmt w:val="decimal"/>
      <w:lvlText w:val="%1."/>
      <w:lvlJc w:val="left"/>
      <w:pPr>
        <w:ind w:left="720" w:hanging="360"/>
      </w:pPr>
    </w:lvl>
    <w:lvl w:ilvl="1" w:tplc="43768D40">
      <w:start w:val="1"/>
      <w:numFmt w:val="lowerLetter"/>
      <w:lvlText w:val="%2."/>
      <w:lvlJc w:val="left"/>
      <w:pPr>
        <w:ind w:left="1440" w:hanging="360"/>
      </w:pPr>
    </w:lvl>
    <w:lvl w:ilvl="2" w:tplc="4A12EDDC">
      <w:start w:val="1"/>
      <w:numFmt w:val="lowerRoman"/>
      <w:lvlText w:val="%3."/>
      <w:lvlJc w:val="right"/>
      <w:pPr>
        <w:ind w:left="2160" w:hanging="180"/>
      </w:pPr>
    </w:lvl>
    <w:lvl w:ilvl="3" w:tplc="C512E262">
      <w:start w:val="1"/>
      <w:numFmt w:val="decimal"/>
      <w:lvlText w:val="%4."/>
      <w:lvlJc w:val="left"/>
      <w:pPr>
        <w:ind w:left="2880" w:hanging="360"/>
      </w:pPr>
    </w:lvl>
    <w:lvl w:ilvl="4" w:tplc="767E1DE0">
      <w:start w:val="1"/>
      <w:numFmt w:val="lowerLetter"/>
      <w:lvlText w:val="%5."/>
      <w:lvlJc w:val="left"/>
      <w:pPr>
        <w:ind w:left="3600" w:hanging="360"/>
      </w:pPr>
    </w:lvl>
    <w:lvl w:ilvl="5" w:tplc="7CF420B4">
      <w:start w:val="1"/>
      <w:numFmt w:val="lowerRoman"/>
      <w:lvlText w:val="%6."/>
      <w:lvlJc w:val="right"/>
      <w:pPr>
        <w:ind w:left="4320" w:hanging="180"/>
      </w:pPr>
    </w:lvl>
    <w:lvl w:ilvl="6" w:tplc="13FAC318">
      <w:start w:val="1"/>
      <w:numFmt w:val="decimal"/>
      <w:lvlText w:val="%7."/>
      <w:lvlJc w:val="left"/>
      <w:pPr>
        <w:ind w:left="5040" w:hanging="360"/>
      </w:pPr>
    </w:lvl>
    <w:lvl w:ilvl="7" w:tplc="0D84EE50">
      <w:start w:val="1"/>
      <w:numFmt w:val="lowerLetter"/>
      <w:lvlText w:val="%8."/>
      <w:lvlJc w:val="left"/>
      <w:pPr>
        <w:ind w:left="5760" w:hanging="360"/>
      </w:pPr>
    </w:lvl>
    <w:lvl w:ilvl="8" w:tplc="37C4EB9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215FFD"/>
    <w:multiLevelType w:val="hybridMultilevel"/>
    <w:tmpl w:val="69C0772A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F8C6BC2"/>
    <w:multiLevelType w:val="hybridMultilevel"/>
    <w:tmpl w:val="FFFFFFFF"/>
    <w:lvl w:ilvl="0" w:tplc="73D8B024">
      <w:start w:val="1"/>
      <w:numFmt w:val="decimal"/>
      <w:lvlText w:val="%1."/>
      <w:lvlJc w:val="left"/>
      <w:pPr>
        <w:ind w:left="720" w:hanging="360"/>
      </w:pPr>
    </w:lvl>
    <w:lvl w:ilvl="1" w:tplc="E5DE35B8">
      <w:start w:val="1"/>
      <w:numFmt w:val="lowerLetter"/>
      <w:lvlText w:val="%2."/>
      <w:lvlJc w:val="left"/>
      <w:pPr>
        <w:ind w:left="1440" w:hanging="360"/>
      </w:pPr>
    </w:lvl>
    <w:lvl w:ilvl="2" w:tplc="290E6AB6">
      <w:start w:val="1"/>
      <w:numFmt w:val="lowerRoman"/>
      <w:lvlText w:val="%3."/>
      <w:lvlJc w:val="right"/>
      <w:pPr>
        <w:ind w:left="2160" w:hanging="180"/>
      </w:pPr>
    </w:lvl>
    <w:lvl w:ilvl="3" w:tplc="2280F452">
      <w:start w:val="1"/>
      <w:numFmt w:val="decimal"/>
      <w:lvlText w:val="%4."/>
      <w:lvlJc w:val="left"/>
      <w:pPr>
        <w:ind w:left="2880" w:hanging="360"/>
      </w:pPr>
    </w:lvl>
    <w:lvl w:ilvl="4" w:tplc="A118A9FC">
      <w:start w:val="1"/>
      <w:numFmt w:val="lowerLetter"/>
      <w:lvlText w:val="%5."/>
      <w:lvlJc w:val="left"/>
      <w:pPr>
        <w:ind w:left="3600" w:hanging="360"/>
      </w:pPr>
    </w:lvl>
    <w:lvl w:ilvl="5" w:tplc="BA3C1CAA">
      <w:start w:val="1"/>
      <w:numFmt w:val="lowerRoman"/>
      <w:lvlText w:val="%6."/>
      <w:lvlJc w:val="right"/>
      <w:pPr>
        <w:ind w:left="4320" w:hanging="180"/>
      </w:pPr>
    </w:lvl>
    <w:lvl w:ilvl="6" w:tplc="FDD46620">
      <w:start w:val="1"/>
      <w:numFmt w:val="decimal"/>
      <w:lvlText w:val="%7."/>
      <w:lvlJc w:val="left"/>
      <w:pPr>
        <w:ind w:left="5040" w:hanging="360"/>
      </w:pPr>
    </w:lvl>
    <w:lvl w:ilvl="7" w:tplc="3124BA84">
      <w:start w:val="1"/>
      <w:numFmt w:val="lowerLetter"/>
      <w:lvlText w:val="%8."/>
      <w:lvlJc w:val="left"/>
      <w:pPr>
        <w:ind w:left="5760" w:hanging="360"/>
      </w:pPr>
    </w:lvl>
    <w:lvl w:ilvl="8" w:tplc="10D61DB0">
      <w:start w:val="1"/>
      <w:numFmt w:val="lowerRoman"/>
      <w:lvlText w:val="%9."/>
      <w:lvlJc w:val="right"/>
      <w:pPr>
        <w:ind w:left="6480" w:hanging="180"/>
      </w:pPr>
    </w:lvl>
  </w:abstractNum>
  <w:num w:numId="1" w16cid:durableId="1068501013">
    <w:abstractNumId w:val="40"/>
  </w:num>
  <w:num w:numId="2" w16cid:durableId="234709913">
    <w:abstractNumId w:val="38"/>
  </w:num>
  <w:num w:numId="3" w16cid:durableId="749231502">
    <w:abstractNumId w:val="11"/>
  </w:num>
  <w:num w:numId="4" w16cid:durableId="2108305599">
    <w:abstractNumId w:val="12"/>
  </w:num>
  <w:num w:numId="5" w16cid:durableId="608126518">
    <w:abstractNumId w:val="20"/>
  </w:num>
  <w:num w:numId="6" w16cid:durableId="1863783072">
    <w:abstractNumId w:val="6"/>
  </w:num>
  <w:num w:numId="7" w16cid:durableId="1010640655">
    <w:abstractNumId w:val="22"/>
  </w:num>
  <w:num w:numId="8" w16cid:durableId="591822569">
    <w:abstractNumId w:val="36"/>
  </w:num>
  <w:num w:numId="9" w16cid:durableId="902645069">
    <w:abstractNumId w:val="30"/>
  </w:num>
  <w:num w:numId="10" w16cid:durableId="500392128">
    <w:abstractNumId w:val="18"/>
  </w:num>
  <w:num w:numId="11" w16cid:durableId="874121486">
    <w:abstractNumId w:val="34"/>
  </w:num>
  <w:num w:numId="12" w16cid:durableId="1832912400">
    <w:abstractNumId w:val="35"/>
  </w:num>
  <w:num w:numId="13" w16cid:durableId="1551575289">
    <w:abstractNumId w:val="5"/>
  </w:num>
  <w:num w:numId="14" w16cid:durableId="1497110160">
    <w:abstractNumId w:val="24"/>
  </w:num>
  <w:num w:numId="15" w16cid:durableId="1475609688">
    <w:abstractNumId w:val="26"/>
  </w:num>
  <w:num w:numId="16" w16cid:durableId="374937964">
    <w:abstractNumId w:val="8"/>
  </w:num>
  <w:num w:numId="17" w16cid:durableId="1022704637">
    <w:abstractNumId w:val="0"/>
  </w:num>
  <w:num w:numId="18" w16cid:durableId="994575359">
    <w:abstractNumId w:val="37"/>
  </w:num>
  <w:num w:numId="19" w16cid:durableId="258758496">
    <w:abstractNumId w:val="7"/>
  </w:num>
  <w:num w:numId="20" w16cid:durableId="1176268439">
    <w:abstractNumId w:val="9"/>
  </w:num>
  <w:num w:numId="21" w16cid:durableId="1030840122">
    <w:abstractNumId w:val="2"/>
  </w:num>
  <w:num w:numId="22" w16cid:durableId="175845942">
    <w:abstractNumId w:val="27"/>
  </w:num>
  <w:num w:numId="23" w16cid:durableId="2103837004">
    <w:abstractNumId w:val="17"/>
  </w:num>
  <w:num w:numId="24" w16cid:durableId="707797307">
    <w:abstractNumId w:val="33"/>
  </w:num>
  <w:num w:numId="25" w16cid:durableId="1653371499">
    <w:abstractNumId w:val="29"/>
  </w:num>
  <w:num w:numId="26" w16cid:durableId="167520248">
    <w:abstractNumId w:val="1"/>
  </w:num>
  <w:num w:numId="27" w16cid:durableId="1870682527">
    <w:abstractNumId w:val="19"/>
  </w:num>
  <w:num w:numId="28" w16cid:durableId="297689916">
    <w:abstractNumId w:val="23"/>
  </w:num>
  <w:num w:numId="29" w16cid:durableId="996762238">
    <w:abstractNumId w:val="16"/>
  </w:num>
  <w:num w:numId="30" w16cid:durableId="1709642039">
    <w:abstractNumId w:val="13"/>
  </w:num>
  <w:num w:numId="31" w16cid:durableId="1159273086">
    <w:abstractNumId w:val="39"/>
  </w:num>
  <w:num w:numId="32" w16cid:durableId="130560494">
    <w:abstractNumId w:val="3"/>
  </w:num>
  <w:num w:numId="33" w16cid:durableId="2061442527">
    <w:abstractNumId w:val="10"/>
  </w:num>
  <w:num w:numId="34" w16cid:durableId="1965456683">
    <w:abstractNumId w:val="15"/>
  </w:num>
  <w:num w:numId="35" w16cid:durableId="1404260468">
    <w:abstractNumId w:val="31"/>
  </w:num>
  <w:num w:numId="36" w16cid:durableId="43063963">
    <w:abstractNumId w:val="32"/>
  </w:num>
  <w:num w:numId="37" w16cid:durableId="87233576">
    <w:abstractNumId w:val="28"/>
  </w:num>
  <w:num w:numId="38" w16cid:durableId="1770814623">
    <w:abstractNumId w:val="21"/>
  </w:num>
  <w:num w:numId="39" w16cid:durableId="1237975167">
    <w:abstractNumId w:val="4"/>
  </w:num>
  <w:num w:numId="40" w16cid:durableId="234560150">
    <w:abstractNumId w:val="14"/>
  </w:num>
  <w:num w:numId="41" w16cid:durableId="11903805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ocumentProtection w:edit="forms" w:enforcement="0"/>
  <w:defaultTabStop w:val="709"/>
  <w:autoHyphenation/>
  <w:hyphenationZone w:val="425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72C6"/>
    <w:rsid w:val="00000AB1"/>
    <w:rsid w:val="000076F4"/>
    <w:rsid w:val="00007CCE"/>
    <w:rsid w:val="00011325"/>
    <w:rsid w:val="00016763"/>
    <w:rsid w:val="00016D42"/>
    <w:rsid w:val="000174BA"/>
    <w:rsid w:val="00033BD2"/>
    <w:rsid w:val="00035895"/>
    <w:rsid w:val="000360FF"/>
    <w:rsid w:val="00036F5C"/>
    <w:rsid w:val="00043967"/>
    <w:rsid w:val="00050345"/>
    <w:rsid w:val="000507C8"/>
    <w:rsid w:val="000529CE"/>
    <w:rsid w:val="00072DA3"/>
    <w:rsid w:val="0007605C"/>
    <w:rsid w:val="0009190F"/>
    <w:rsid w:val="00093013"/>
    <w:rsid w:val="00095062"/>
    <w:rsid w:val="00097359"/>
    <w:rsid w:val="000A223F"/>
    <w:rsid w:val="000B1021"/>
    <w:rsid w:val="000B4211"/>
    <w:rsid w:val="000B5220"/>
    <w:rsid w:val="000B5DDE"/>
    <w:rsid w:val="000B795D"/>
    <w:rsid w:val="000B7E27"/>
    <w:rsid w:val="000C1299"/>
    <w:rsid w:val="000C1C3D"/>
    <w:rsid w:val="000C4A83"/>
    <w:rsid w:val="000C796C"/>
    <w:rsid w:val="000D6E7E"/>
    <w:rsid w:val="000D73D1"/>
    <w:rsid w:val="000E1187"/>
    <w:rsid w:val="000F64F1"/>
    <w:rsid w:val="000F6542"/>
    <w:rsid w:val="000F6DF1"/>
    <w:rsid w:val="00100A30"/>
    <w:rsid w:val="00104836"/>
    <w:rsid w:val="00107939"/>
    <w:rsid w:val="0010FB68"/>
    <w:rsid w:val="00111E31"/>
    <w:rsid w:val="00117AB1"/>
    <w:rsid w:val="00130BC5"/>
    <w:rsid w:val="00134E43"/>
    <w:rsid w:val="001411A8"/>
    <w:rsid w:val="00144551"/>
    <w:rsid w:val="001521EC"/>
    <w:rsid w:val="00164FAF"/>
    <w:rsid w:val="0016530A"/>
    <w:rsid w:val="0016585F"/>
    <w:rsid w:val="0016697D"/>
    <w:rsid w:val="00174EA2"/>
    <w:rsid w:val="00175DCB"/>
    <w:rsid w:val="001819A6"/>
    <w:rsid w:val="00181C6D"/>
    <w:rsid w:val="0018580C"/>
    <w:rsid w:val="001858D7"/>
    <w:rsid w:val="00185E33"/>
    <w:rsid w:val="00187DED"/>
    <w:rsid w:val="00191E77"/>
    <w:rsid w:val="00197798"/>
    <w:rsid w:val="001A22BE"/>
    <w:rsid w:val="001A27E8"/>
    <w:rsid w:val="001B039C"/>
    <w:rsid w:val="001B428B"/>
    <w:rsid w:val="001B77EC"/>
    <w:rsid w:val="001C2967"/>
    <w:rsid w:val="001C6B10"/>
    <w:rsid w:val="001D2D0D"/>
    <w:rsid w:val="001D7F9A"/>
    <w:rsid w:val="001E2C61"/>
    <w:rsid w:val="001E43B0"/>
    <w:rsid w:val="001E5771"/>
    <w:rsid w:val="001E7DB3"/>
    <w:rsid w:val="001F02C2"/>
    <w:rsid w:val="001F11B9"/>
    <w:rsid w:val="001F15BE"/>
    <w:rsid w:val="001F1E45"/>
    <w:rsid w:val="001F5450"/>
    <w:rsid w:val="001F7AAF"/>
    <w:rsid w:val="002010F8"/>
    <w:rsid w:val="00202501"/>
    <w:rsid w:val="00203C96"/>
    <w:rsid w:val="0020659C"/>
    <w:rsid w:val="00206DB3"/>
    <w:rsid w:val="0021136D"/>
    <w:rsid w:val="00211F29"/>
    <w:rsid w:val="0021200B"/>
    <w:rsid w:val="002130F5"/>
    <w:rsid w:val="0021433D"/>
    <w:rsid w:val="00220358"/>
    <w:rsid w:val="00222D30"/>
    <w:rsid w:val="0022366D"/>
    <w:rsid w:val="00223B21"/>
    <w:rsid w:val="0022546F"/>
    <w:rsid w:val="00234175"/>
    <w:rsid w:val="002342E7"/>
    <w:rsid w:val="002406F3"/>
    <w:rsid w:val="00247DA1"/>
    <w:rsid w:val="00254AF0"/>
    <w:rsid w:val="00263A36"/>
    <w:rsid w:val="00266957"/>
    <w:rsid w:val="00271A6F"/>
    <w:rsid w:val="00275BB5"/>
    <w:rsid w:val="00280A9B"/>
    <w:rsid w:val="00280E05"/>
    <w:rsid w:val="002877FC"/>
    <w:rsid w:val="0029457D"/>
    <w:rsid w:val="002A2402"/>
    <w:rsid w:val="002A45FA"/>
    <w:rsid w:val="002B0801"/>
    <w:rsid w:val="002B178F"/>
    <w:rsid w:val="002B3A66"/>
    <w:rsid w:val="002B5C6D"/>
    <w:rsid w:val="002B6BB8"/>
    <w:rsid w:val="002C304C"/>
    <w:rsid w:val="002C3FB7"/>
    <w:rsid w:val="002C50EC"/>
    <w:rsid w:val="002D09E3"/>
    <w:rsid w:val="002D0D5A"/>
    <w:rsid w:val="002D1C48"/>
    <w:rsid w:val="002D5CDE"/>
    <w:rsid w:val="002D6308"/>
    <w:rsid w:val="002D7609"/>
    <w:rsid w:val="002E0F12"/>
    <w:rsid w:val="002E342D"/>
    <w:rsid w:val="002E45CF"/>
    <w:rsid w:val="002E46F5"/>
    <w:rsid w:val="002E4F25"/>
    <w:rsid w:val="002E6BF8"/>
    <w:rsid w:val="002F3D5F"/>
    <w:rsid w:val="002F3F09"/>
    <w:rsid w:val="002F4106"/>
    <w:rsid w:val="003029F4"/>
    <w:rsid w:val="00303FB6"/>
    <w:rsid w:val="003205FC"/>
    <w:rsid w:val="0032508A"/>
    <w:rsid w:val="00326911"/>
    <w:rsid w:val="003306BD"/>
    <w:rsid w:val="00335637"/>
    <w:rsid w:val="00337B3A"/>
    <w:rsid w:val="00346FC8"/>
    <w:rsid w:val="00347319"/>
    <w:rsid w:val="00350810"/>
    <w:rsid w:val="00350A99"/>
    <w:rsid w:val="0035202F"/>
    <w:rsid w:val="00352EBA"/>
    <w:rsid w:val="00353179"/>
    <w:rsid w:val="0035598F"/>
    <w:rsid w:val="00355E2C"/>
    <w:rsid w:val="00356270"/>
    <w:rsid w:val="00361C52"/>
    <w:rsid w:val="003630FA"/>
    <w:rsid w:val="00364ED5"/>
    <w:rsid w:val="00365E84"/>
    <w:rsid w:val="0036724A"/>
    <w:rsid w:val="00370CAA"/>
    <w:rsid w:val="003747DB"/>
    <w:rsid w:val="00375F9B"/>
    <w:rsid w:val="00377CB1"/>
    <w:rsid w:val="00381D69"/>
    <w:rsid w:val="00384470"/>
    <w:rsid w:val="00390FFF"/>
    <w:rsid w:val="003952F7"/>
    <w:rsid w:val="00395873"/>
    <w:rsid w:val="003A26DC"/>
    <w:rsid w:val="003A443A"/>
    <w:rsid w:val="003B0373"/>
    <w:rsid w:val="003B1730"/>
    <w:rsid w:val="003B43E1"/>
    <w:rsid w:val="003B47F1"/>
    <w:rsid w:val="003C2BC2"/>
    <w:rsid w:val="003C4DA2"/>
    <w:rsid w:val="003C569D"/>
    <w:rsid w:val="003C68FB"/>
    <w:rsid w:val="003D0A2D"/>
    <w:rsid w:val="003D32FC"/>
    <w:rsid w:val="003D4D28"/>
    <w:rsid w:val="003E069B"/>
    <w:rsid w:val="003F03F3"/>
    <w:rsid w:val="003F277F"/>
    <w:rsid w:val="003F78A5"/>
    <w:rsid w:val="0040443C"/>
    <w:rsid w:val="0040501A"/>
    <w:rsid w:val="00406FB9"/>
    <w:rsid w:val="00412D08"/>
    <w:rsid w:val="00412F81"/>
    <w:rsid w:val="004252BE"/>
    <w:rsid w:val="0042726A"/>
    <w:rsid w:val="00434D51"/>
    <w:rsid w:val="004407EE"/>
    <w:rsid w:val="004408EC"/>
    <w:rsid w:val="00441366"/>
    <w:rsid w:val="0044230A"/>
    <w:rsid w:val="00442F95"/>
    <w:rsid w:val="0044357A"/>
    <w:rsid w:val="00444964"/>
    <w:rsid w:val="00447A5E"/>
    <w:rsid w:val="004516D7"/>
    <w:rsid w:val="004633DE"/>
    <w:rsid w:val="0046696E"/>
    <w:rsid w:val="0047092E"/>
    <w:rsid w:val="00472CDE"/>
    <w:rsid w:val="00477C52"/>
    <w:rsid w:val="00477DF3"/>
    <w:rsid w:val="004821CD"/>
    <w:rsid w:val="004850BE"/>
    <w:rsid w:val="00487F76"/>
    <w:rsid w:val="0049556B"/>
    <w:rsid w:val="00495A8E"/>
    <w:rsid w:val="00496DB1"/>
    <w:rsid w:val="004B3EB3"/>
    <w:rsid w:val="004B40F3"/>
    <w:rsid w:val="004B60F7"/>
    <w:rsid w:val="004B6610"/>
    <w:rsid w:val="004B7297"/>
    <w:rsid w:val="004B790E"/>
    <w:rsid w:val="004C0151"/>
    <w:rsid w:val="004C241C"/>
    <w:rsid w:val="004C2DA2"/>
    <w:rsid w:val="004C6041"/>
    <w:rsid w:val="004D26E1"/>
    <w:rsid w:val="004D6532"/>
    <w:rsid w:val="004E4908"/>
    <w:rsid w:val="004E6C6B"/>
    <w:rsid w:val="004E78B2"/>
    <w:rsid w:val="004F2EE9"/>
    <w:rsid w:val="004F3A62"/>
    <w:rsid w:val="004F3AD8"/>
    <w:rsid w:val="004F5445"/>
    <w:rsid w:val="004F68C0"/>
    <w:rsid w:val="004F6AD3"/>
    <w:rsid w:val="00500B19"/>
    <w:rsid w:val="0050186F"/>
    <w:rsid w:val="0051128F"/>
    <w:rsid w:val="00511892"/>
    <w:rsid w:val="005205ED"/>
    <w:rsid w:val="0052374A"/>
    <w:rsid w:val="005250F5"/>
    <w:rsid w:val="00526A16"/>
    <w:rsid w:val="00527CD9"/>
    <w:rsid w:val="0053018A"/>
    <w:rsid w:val="0053055F"/>
    <w:rsid w:val="0053323F"/>
    <w:rsid w:val="00534809"/>
    <w:rsid w:val="005432BD"/>
    <w:rsid w:val="005435B9"/>
    <w:rsid w:val="005453ED"/>
    <w:rsid w:val="005475D2"/>
    <w:rsid w:val="0056533C"/>
    <w:rsid w:val="00566192"/>
    <w:rsid w:val="00567224"/>
    <w:rsid w:val="00570878"/>
    <w:rsid w:val="00572E88"/>
    <w:rsid w:val="00576CA5"/>
    <w:rsid w:val="00576E01"/>
    <w:rsid w:val="00580EDB"/>
    <w:rsid w:val="00585F05"/>
    <w:rsid w:val="005A1DE5"/>
    <w:rsid w:val="005A5A2A"/>
    <w:rsid w:val="005B142B"/>
    <w:rsid w:val="005B213A"/>
    <w:rsid w:val="005B34A5"/>
    <w:rsid w:val="005B48B1"/>
    <w:rsid w:val="005B6EE3"/>
    <w:rsid w:val="005B7570"/>
    <w:rsid w:val="005C0BF8"/>
    <w:rsid w:val="005C11FF"/>
    <w:rsid w:val="005C1EF5"/>
    <w:rsid w:val="005C3ECB"/>
    <w:rsid w:val="005C6C7D"/>
    <w:rsid w:val="005C7C6D"/>
    <w:rsid w:val="005D3811"/>
    <w:rsid w:val="005D3919"/>
    <w:rsid w:val="005D3EE4"/>
    <w:rsid w:val="005E20BC"/>
    <w:rsid w:val="005F1328"/>
    <w:rsid w:val="005F1693"/>
    <w:rsid w:val="0060243B"/>
    <w:rsid w:val="0060445A"/>
    <w:rsid w:val="00610A4C"/>
    <w:rsid w:val="00614A93"/>
    <w:rsid w:val="0062228D"/>
    <w:rsid w:val="00623900"/>
    <w:rsid w:val="00625003"/>
    <w:rsid w:val="00627612"/>
    <w:rsid w:val="006342E7"/>
    <w:rsid w:val="00635E43"/>
    <w:rsid w:val="00636523"/>
    <w:rsid w:val="0064024A"/>
    <w:rsid w:val="00643477"/>
    <w:rsid w:val="0064564C"/>
    <w:rsid w:val="00646098"/>
    <w:rsid w:val="00647172"/>
    <w:rsid w:val="00647660"/>
    <w:rsid w:val="00655CE3"/>
    <w:rsid w:val="00656F8B"/>
    <w:rsid w:val="00663673"/>
    <w:rsid w:val="006665F8"/>
    <w:rsid w:val="00666AE8"/>
    <w:rsid w:val="00667E49"/>
    <w:rsid w:val="00675D76"/>
    <w:rsid w:val="006762DB"/>
    <w:rsid w:val="0067691A"/>
    <w:rsid w:val="00684256"/>
    <w:rsid w:val="00686832"/>
    <w:rsid w:val="006966D7"/>
    <w:rsid w:val="006967B3"/>
    <w:rsid w:val="006A77D0"/>
    <w:rsid w:val="006A7FCD"/>
    <w:rsid w:val="006B04F6"/>
    <w:rsid w:val="006B65C2"/>
    <w:rsid w:val="006C0266"/>
    <w:rsid w:val="006D35BB"/>
    <w:rsid w:val="006E05D7"/>
    <w:rsid w:val="006E2B6E"/>
    <w:rsid w:val="006F153A"/>
    <w:rsid w:val="006F4190"/>
    <w:rsid w:val="00701D89"/>
    <w:rsid w:val="00710140"/>
    <w:rsid w:val="00712A90"/>
    <w:rsid w:val="007149D8"/>
    <w:rsid w:val="00714A8B"/>
    <w:rsid w:val="00720137"/>
    <w:rsid w:val="007257E3"/>
    <w:rsid w:val="0073086D"/>
    <w:rsid w:val="00734F32"/>
    <w:rsid w:val="0075297C"/>
    <w:rsid w:val="007624DA"/>
    <w:rsid w:val="00763942"/>
    <w:rsid w:val="00764C2D"/>
    <w:rsid w:val="007665BB"/>
    <w:rsid w:val="0077273A"/>
    <w:rsid w:val="0078286E"/>
    <w:rsid w:val="00797C4A"/>
    <w:rsid w:val="007A2836"/>
    <w:rsid w:val="007A71C5"/>
    <w:rsid w:val="007B04AE"/>
    <w:rsid w:val="007B318B"/>
    <w:rsid w:val="007B43C8"/>
    <w:rsid w:val="007C08DA"/>
    <w:rsid w:val="007C2AB3"/>
    <w:rsid w:val="007C3B20"/>
    <w:rsid w:val="007C4BDF"/>
    <w:rsid w:val="007C4F33"/>
    <w:rsid w:val="007D60B1"/>
    <w:rsid w:val="007E16B4"/>
    <w:rsid w:val="007E1CEA"/>
    <w:rsid w:val="007E5B2A"/>
    <w:rsid w:val="007F0052"/>
    <w:rsid w:val="007F10BC"/>
    <w:rsid w:val="007F6AD1"/>
    <w:rsid w:val="00801E4E"/>
    <w:rsid w:val="0080227F"/>
    <w:rsid w:val="00804B44"/>
    <w:rsid w:val="008153B5"/>
    <w:rsid w:val="00822EAA"/>
    <w:rsid w:val="008235EC"/>
    <w:rsid w:val="00824BA5"/>
    <w:rsid w:val="008318D0"/>
    <w:rsid w:val="00833CE7"/>
    <w:rsid w:val="00834DD1"/>
    <w:rsid w:val="00835E35"/>
    <w:rsid w:val="008378E4"/>
    <w:rsid w:val="00842FEF"/>
    <w:rsid w:val="0084728E"/>
    <w:rsid w:val="00853051"/>
    <w:rsid w:val="00853C37"/>
    <w:rsid w:val="00863AE2"/>
    <w:rsid w:val="00870E23"/>
    <w:rsid w:val="008740F6"/>
    <w:rsid w:val="00874AF1"/>
    <w:rsid w:val="0087CD88"/>
    <w:rsid w:val="008807C2"/>
    <w:rsid w:val="0088722E"/>
    <w:rsid w:val="00890980"/>
    <w:rsid w:val="008A048C"/>
    <w:rsid w:val="008A24E6"/>
    <w:rsid w:val="008A2888"/>
    <w:rsid w:val="008A3B24"/>
    <w:rsid w:val="008B3914"/>
    <w:rsid w:val="008B6A8E"/>
    <w:rsid w:val="008B7B40"/>
    <w:rsid w:val="008B7DD5"/>
    <w:rsid w:val="008B7E56"/>
    <w:rsid w:val="008C1CB2"/>
    <w:rsid w:val="008C2E26"/>
    <w:rsid w:val="008C5EAE"/>
    <w:rsid w:val="008D256B"/>
    <w:rsid w:val="008D2E96"/>
    <w:rsid w:val="008D3541"/>
    <w:rsid w:val="008E278B"/>
    <w:rsid w:val="008E6AD3"/>
    <w:rsid w:val="008E6B08"/>
    <w:rsid w:val="008E7B6C"/>
    <w:rsid w:val="008F460B"/>
    <w:rsid w:val="00906FF0"/>
    <w:rsid w:val="00921EEA"/>
    <w:rsid w:val="009253B3"/>
    <w:rsid w:val="00927660"/>
    <w:rsid w:val="00927CD0"/>
    <w:rsid w:val="00934594"/>
    <w:rsid w:val="00934B26"/>
    <w:rsid w:val="00937215"/>
    <w:rsid w:val="00937C53"/>
    <w:rsid w:val="00942CA9"/>
    <w:rsid w:val="00943BCC"/>
    <w:rsid w:val="009529EB"/>
    <w:rsid w:val="0095412A"/>
    <w:rsid w:val="00960030"/>
    <w:rsid w:val="00960A13"/>
    <w:rsid w:val="009632A9"/>
    <w:rsid w:val="00966D80"/>
    <w:rsid w:val="009752D9"/>
    <w:rsid w:val="00982846"/>
    <w:rsid w:val="00983629"/>
    <w:rsid w:val="00990C44"/>
    <w:rsid w:val="00993F11"/>
    <w:rsid w:val="00995217"/>
    <w:rsid w:val="009A140F"/>
    <w:rsid w:val="009A3BA6"/>
    <w:rsid w:val="009A40C7"/>
    <w:rsid w:val="009A7F2C"/>
    <w:rsid w:val="009B2A70"/>
    <w:rsid w:val="009B356D"/>
    <w:rsid w:val="009B43AF"/>
    <w:rsid w:val="009B43D6"/>
    <w:rsid w:val="009B71FD"/>
    <w:rsid w:val="009B7BC8"/>
    <w:rsid w:val="009C47AF"/>
    <w:rsid w:val="009C5157"/>
    <w:rsid w:val="009C5836"/>
    <w:rsid w:val="009E3DE4"/>
    <w:rsid w:val="009E5130"/>
    <w:rsid w:val="009E7CA9"/>
    <w:rsid w:val="009F0925"/>
    <w:rsid w:val="009F3B96"/>
    <w:rsid w:val="009F5E2D"/>
    <w:rsid w:val="00A034E8"/>
    <w:rsid w:val="00A065E2"/>
    <w:rsid w:val="00A10588"/>
    <w:rsid w:val="00A14DF9"/>
    <w:rsid w:val="00A16D4B"/>
    <w:rsid w:val="00A26DCF"/>
    <w:rsid w:val="00A312AB"/>
    <w:rsid w:val="00A31865"/>
    <w:rsid w:val="00A407F8"/>
    <w:rsid w:val="00A40AE5"/>
    <w:rsid w:val="00A40D7A"/>
    <w:rsid w:val="00A43CA4"/>
    <w:rsid w:val="00A47964"/>
    <w:rsid w:val="00A503C6"/>
    <w:rsid w:val="00A532D3"/>
    <w:rsid w:val="00A53E57"/>
    <w:rsid w:val="00A55272"/>
    <w:rsid w:val="00A57D9A"/>
    <w:rsid w:val="00A6200E"/>
    <w:rsid w:val="00A652AA"/>
    <w:rsid w:val="00A72D5E"/>
    <w:rsid w:val="00A758C2"/>
    <w:rsid w:val="00A7694F"/>
    <w:rsid w:val="00A81AA5"/>
    <w:rsid w:val="00A81D05"/>
    <w:rsid w:val="00A865EA"/>
    <w:rsid w:val="00A90DA0"/>
    <w:rsid w:val="00A9133C"/>
    <w:rsid w:val="00A96510"/>
    <w:rsid w:val="00A97466"/>
    <w:rsid w:val="00AA241D"/>
    <w:rsid w:val="00ABECA9"/>
    <w:rsid w:val="00AC1744"/>
    <w:rsid w:val="00AC49EB"/>
    <w:rsid w:val="00AC6571"/>
    <w:rsid w:val="00AC6597"/>
    <w:rsid w:val="00AD4C55"/>
    <w:rsid w:val="00AD72C6"/>
    <w:rsid w:val="00AE0206"/>
    <w:rsid w:val="00AE4D9B"/>
    <w:rsid w:val="00AF3774"/>
    <w:rsid w:val="00B01F15"/>
    <w:rsid w:val="00B04C96"/>
    <w:rsid w:val="00B04D53"/>
    <w:rsid w:val="00B14F36"/>
    <w:rsid w:val="00B22D02"/>
    <w:rsid w:val="00B27386"/>
    <w:rsid w:val="00B31356"/>
    <w:rsid w:val="00B36967"/>
    <w:rsid w:val="00B36C47"/>
    <w:rsid w:val="00B37BCB"/>
    <w:rsid w:val="00B424AE"/>
    <w:rsid w:val="00B440D7"/>
    <w:rsid w:val="00B46EC7"/>
    <w:rsid w:val="00B476CE"/>
    <w:rsid w:val="00B53AAD"/>
    <w:rsid w:val="00B57D35"/>
    <w:rsid w:val="00B63087"/>
    <w:rsid w:val="00B644CA"/>
    <w:rsid w:val="00B656BA"/>
    <w:rsid w:val="00B67969"/>
    <w:rsid w:val="00B722FF"/>
    <w:rsid w:val="00B74BCC"/>
    <w:rsid w:val="00B81971"/>
    <w:rsid w:val="00B82A89"/>
    <w:rsid w:val="00B8513A"/>
    <w:rsid w:val="00B855A6"/>
    <w:rsid w:val="00B97616"/>
    <w:rsid w:val="00BA166E"/>
    <w:rsid w:val="00BA3D6A"/>
    <w:rsid w:val="00BA512D"/>
    <w:rsid w:val="00BA55E5"/>
    <w:rsid w:val="00BA77AE"/>
    <w:rsid w:val="00BB59D8"/>
    <w:rsid w:val="00BC0C2A"/>
    <w:rsid w:val="00BC4294"/>
    <w:rsid w:val="00BD653A"/>
    <w:rsid w:val="00BE20F8"/>
    <w:rsid w:val="00BE3674"/>
    <w:rsid w:val="00BE4C19"/>
    <w:rsid w:val="00BF4C33"/>
    <w:rsid w:val="00C14323"/>
    <w:rsid w:val="00C14C8F"/>
    <w:rsid w:val="00C25FE2"/>
    <w:rsid w:val="00C278F8"/>
    <w:rsid w:val="00C33376"/>
    <w:rsid w:val="00C36226"/>
    <w:rsid w:val="00C40480"/>
    <w:rsid w:val="00C46DD4"/>
    <w:rsid w:val="00C47494"/>
    <w:rsid w:val="00C47E98"/>
    <w:rsid w:val="00C5253A"/>
    <w:rsid w:val="00C6003A"/>
    <w:rsid w:val="00C615B7"/>
    <w:rsid w:val="00C641E2"/>
    <w:rsid w:val="00C65704"/>
    <w:rsid w:val="00C71BA2"/>
    <w:rsid w:val="00C860CF"/>
    <w:rsid w:val="00C90ADB"/>
    <w:rsid w:val="00C95AB8"/>
    <w:rsid w:val="00C9650F"/>
    <w:rsid w:val="00C96548"/>
    <w:rsid w:val="00C971E4"/>
    <w:rsid w:val="00CA1BDA"/>
    <w:rsid w:val="00CA601E"/>
    <w:rsid w:val="00CA6B2E"/>
    <w:rsid w:val="00CB0FD1"/>
    <w:rsid w:val="00CC3398"/>
    <w:rsid w:val="00CC5C25"/>
    <w:rsid w:val="00CC7FA1"/>
    <w:rsid w:val="00CD0441"/>
    <w:rsid w:val="00CD0DC5"/>
    <w:rsid w:val="00CD6339"/>
    <w:rsid w:val="00CD78D5"/>
    <w:rsid w:val="00CE2BE5"/>
    <w:rsid w:val="00CE3E95"/>
    <w:rsid w:val="00CE64F4"/>
    <w:rsid w:val="00CE7CAE"/>
    <w:rsid w:val="00CF0085"/>
    <w:rsid w:val="00CF54AA"/>
    <w:rsid w:val="00CF5B78"/>
    <w:rsid w:val="00CF79B0"/>
    <w:rsid w:val="00D03FE0"/>
    <w:rsid w:val="00D0511F"/>
    <w:rsid w:val="00D059A4"/>
    <w:rsid w:val="00D07358"/>
    <w:rsid w:val="00D22552"/>
    <w:rsid w:val="00D258BB"/>
    <w:rsid w:val="00D348E1"/>
    <w:rsid w:val="00D45AF7"/>
    <w:rsid w:val="00D525B8"/>
    <w:rsid w:val="00D52F9F"/>
    <w:rsid w:val="00D550FB"/>
    <w:rsid w:val="00D63247"/>
    <w:rsid w:val="00D647E8"/>
    <w:rsid w:val="00D64826"/>
    <w:rsid w:val="00D649F8"/>
    <w:rsid w:val="00D660D5"/>
    <w:rsid w:val="00D72381"/>
    <w:rsid w:val="00D75CCB"/>
    <w:rsid w:val="00D76D57"/>
    <w:rsid w:val="00D85271"/>
    <w:rsid w:val="00D94C31"/>
    <w:rsid w:val="00D964A0"/>
    <w:rsid w:val="00DA4078"/>
    <w:rsid w:val="00DB0840"/>
    <w:rsid w:val="00DC16AE"/>
    <w:rsid w:val="00DC4335"/>
    <w:rsid w:val="00DC446C"/>
    <w:rsid w:val="00DC4653"/>
    <w:rsid w:val="00DC60C8"/>
    <w:rsid w:val="00DD1B2D"/>
    <w:rsid w:val="00DD560F"/>
    <w:rsid w:val="00DD6B00"/>
    <w:rsid w:val="00DE0867"/>
    <w:rsid w:val="00DE2A21"/>
    <w:rsid w:val="00DE6E09"/>
    <w:rsid w:val="00DE70EE"/>
    <w:rsid w:val="00DF27F3"/>
    <w:rsid w:val="00DF5720"/>
    <w:rsid w:val="00DF5874"/>
    <w:rsid w:val="00E04B3D"/>
    <w:rsid w:val="00E115C3"/>
    <w:rsid w:val="00E131D5"/>
    <w:rsid w:val="00E2375F"/>
    <w:rsid w:val="00E25E10"/>
    <w:rsid w:val="00E26A9F"/>
    <w:rsid w:val="00E3047F"/>
    <w:rsid w:val="00E344DB"/>
    <w:rsid w:val="00E40E3C"/>
    <w:rsid w:val="00E41802"/>
    <w:rsid w:val="00E42844"/>
    <w:rsid w:val="00E42D4D"/>
    <w:rsid w:val="00E434C8"/>
    <w:rsid w:val="00E4626C"/>
    <w:rsid w:val="00E5341F"/>
    <w:rsid w:val="00E53BD6"/>
    <w:rsid w:val="00E60FD5"/>
    <w:rsid w:val="00E62C6A"/>
    <w:rsid w:val="00E64A55"/>
    <w:rsid w:val="00E66965"/>
    <w:rsid w:val="00E7182F"/>
    <w:rsid w:val="00E72652"/>
    <w:rsid w:val="00E72804"/>
    <w:rsid w:val="00E777A7"/>
    <w:rsid w:val="00E80552"/>
    <w:rsid w:val="00E820DA"/>
    <w:rsid w:val="00E82C44"/>
    <w:rsid w:val="00E86EBE"/>
    <w:rsid w:val="00E94580"/>
    <w:rsid w:val="00E973A6"/>
    <w:rsid w:val="00E97F42"/>
    <w:rsid w:val="00EB4BEF"/>
    <w:rsid w:val="00EB4EE1"/>
    <w:rsid w:val="00EB561C"/>
    <w:rsid w:val="00EC0F29"/>
    <w:rsid w:val="00EC3B01"/>
    <w:rsid w:val="00EC5B5B"/>
    <w:rsid w:val="00ED597D"/>
    <w:rsid w:val="00ED5F6E"/>
    <w:rsid w:val="00ED7DDC"/>
    <w:rsid w:val="00EE0610"/>
    <w:rsid w:val="00EE222C"/>
    <w:rsid w:val="00EE474A"/>
    <w:rsid w:val="00EE77EF"/>
    <w:rsid w:val="00EF283F"/>
    <w:rsid w:val="00EF6636"/>
    <w:rsid w:val="00EF7A32"/>
    <w:rsid w:val="00F01707"/>
    <w:rsid w:val="00F01EB6"/>
    <w:rsid w:val="00F02658"/>
    <w:rsid w:val="00F04049"/>
    <w:rsid w:val="00F0409E"/>
    <w:rsid w:val="00F05524"/>
    <w:rsid w:val="00F15096"/>
    <w:rsid w:val="00F16DDE"/>
    <w:rsid w:val="00F16F31"/>
    <w:rsid w:val="00F20975"/>
    <w:rsid w:val="00F20A5E"/>
    <w:rsid w:val="00F22531"/>
    <w:rsid w:val="00F24B8E"/>
    <w:rsid w:val="00F24DF4"/>
    <w:rsid w:val="00F25B68"/>
    <w:rsid w:val="00F33BE6"/>
    <w:rsid w:val="00F33F96"/>
    <w:rsid w:val="00F34D14"/>
    <w:rsid w:val="00F36859"/>
    <w:rsid w:val="00F36BB8"/>
    <w:rsid w:val="00F43758"/>
    <w:rsid w:val="00F44E67"/>
    <w:rsid w:val="00F54522"/>
    <w:rsid w:val="00F6076C"/>
    <w:rsid w:val="00F616E1"/>
    <w:rsid w:val="00F61755"/>
    <w:rsid w:val="00F623B7"/>
    <w:rsid w:val="00F647DA"/>
    <w:rsid w:val="00F668AB"/>
    <w:rsid w:val="00F75E6A"/>
    <w:rsid w:val="00F76534"/>
    <w:rsid w:val="00F83419"/>
    <w:rsid w:val="00F90E14"/>
    <w:rsid w:val="00F922FE"/>
    <w:rsid w:val="00F9742F"/>
    <w:rsid w:val="00FA0AC2"/>
    <w:rsid w:val="00FA10EB"/>
    <w:rsid w:val="00FA22BE"/>
    <w:rsid w:val="00FA5080"/>
    <w:rsid w:val="00FB7324"/>
    <w:rsid w:val="00FC18A5"/>
    <w:rsid w:val="00FC1B54"/>
    <w:rsid w:val="00FC5103"/>
    <w:rsid w:val="00FD0F4D"/>
    <w:rsid w:val="00FD19C0"/>
    <w:rsid w:val="00FD1A8F"/>
    <w:rsid w:val="00FE1FDD"/>
    <w:rsid w:val="00FE3D76"/>
    <w:rsid w:val="00FE4F5D"/>
    <w:rsid w:val="00FE7178"/>
    <w:rsid w:val="00FF10A3"/>
    <w:rsid w:val="00FF2594"/>
    <w:rsid w:val="00FF2F73"/>
    <w:rsid w:val="00FF4674"/>
    <w:rsid w:val="01223249"/>
    <w:rsid w:val="0144EBBD"/>
    <w:rsid w:val="015B3501"/>
    <w:rsid w:val="016E3823"/>
    <w:rsid w:val="0197B053"/>
    <w:rsid w:val="01AC1EAB"/>
    <w:rsid w:val="029C078E"/>
    <w:rsid w:val="02DDBE22"/>
    <w:rsid w:val="038E85A6"/>
    <w:rsid w:val="040B81A6"/>
    <w:rsid w:val="045F7439"/>
    <w:rsid w:val="04A9E946"/>
    <w:rsid w:val="04B1873F"/>
    <w:rsid w:val="0520BE28"/>
    <w:rsid w:val="0558AC3C"/>
    <w:rsid w:val="05685C8A"/>
    <w:rsid w:val="05AEAEAA"/>
    <w:rsid w:val="0604CEBA"/>
    <w:rsid w:val="062260BA"/>
    <w:rsid w:val="074058DA"/>
    <w:rsid w:val="07756403"/>
    <w:rsid w:val="07C8A56B"/>
    <w:rsid w:val="07F13E91"/>
    <w:rsid w:val="0877A471"/>
    <w:rsid w:val="08C9573C"/>
    <w:rsid w:val="08CC2F65"/>
    <w:rsid w:val="09665BFB"/>
    <w:rsid w:val="09DD7067"/>
    <w:rsid w:val="0AA292DA"/>
    <w:rsid w:val="0AC6B7AA"/>
    <w:rsid w:val="0ACD92FA"/>
    <w:rsid w:val="0AFCC47D"/>
    <w:rsid w:val="0B913AC6"/>
    <w:rsid w:val="0BB20C30"/>
    <w:rsid w:val="0BB4055C"/>
    <w:rsid w:val="0BC97549"/>
    <w:rsid w:val="0C98D09D"/>
    <w:rsid w:val="0D1FAFE1"/>
    <w:rsid w:val="0D481A48"/>
    <w:rsid w:val="0D9D2D06"/>
    <w:rsid w:val="0DCB4E57"/>
    <w:rsid w:val="0DF1E0D7"/>
    <w:rsid w:val="0E29C257"/>
    <w:rsid w:val="0E3B932A"/>
    <w:rsid w:val="0E481D87"/>
    <w:rsid w:val="0E4FCACC"/>
    <w:rsid w:val="0E625EE0"/>
    <w:rsid w:val="0E6A8A66"/>
    <w:rsid w:val="0EAF104B"/>
    <w:rsid w:val="0EEA7B35"/>
    <w:rsid w:val="0EEF58D8"/>
    <w:rsid w:val="0F59F73B"/>
    <w:rsid w:val="0FBBFAD9"/>
    <w:rsid w:val="0FFD3278"/>
    <w:rsid w:val="1048902A"/>
    <w:rsid w:val="107CD7D5"/>
    <w:rsid w:val="1082704A"/>
    <w:rsid w:val="10864B96"/>
    <w:rsid w:val="10DA9C69"/>
    <w:rsid w:val="10DD827E"/>
    <w:rsid w:val="10F7E0CF"/>
    <w:rsid w:val="117333EC"/>
    <w:rsid w:val="129F5539"/>
    <w:rsid w:val="12DB8044"/>
    <w:rsid w:val="136C5387"/>
    <w:rsid w:val="143AB09E"/>
    <w:rsid w:val="15A837A9"/>
    <w:rsid w:val="15CC4BCC"/>
    <w:rsid w:val="16BEB1B0"/>
    <w:rsid w:val="16CB4B79"/>
    <w:rsid w:val="172CC2F9"/>
    <w:rsid w:val="176D275C"/>
    <w:rsid w:val="17C94D13"/>
    <w:rsid w:val="17DC549E"/>
    <w:rsid w:val="180858E0"/>
    <w:rsid w:val="1818CA93"/>
    <w:rsid w:val="18C99194"/>
    <w:rsid w:val="19E8E6AB"/>
    <w:rsid w:val="19FD3986"/>
    <w:rsid w:val="1A5F39B7"/>
    <w:rsid w:val="1B75D91A"/>
    <w:rsid w:val="1C1EDE84"/>
    <w:rsid w:val="1C2F7096"/>
    <w:rsid w:val="1C50A1DA"/>
    <w:rsid w:val="1D1901C1"/>
    <w:rsid w:val="1D27697E"/>
    <w:rsid w:val="1E0EB4A4"/>
    <w:rsid w:val="1E50734D"/>
    <w:rsid w:val="1EF714DF"/>
    <w:rsid w:val="1F4FCBC3"/>
    <w:rsid w:val="1F79F5CE"/>
    <w:rsid w:val="202B5B07"/>
    <w:rsid w:val="209637C3"/>
    <w:rsid w:val="20A35B10"/>
    <w:rsid w:val="20C7B428"/>
    <w:rsid w:val="212DD47A"/>
    <w:rsid w:val="213EE967"/>
    <w:rsid w:val="2216FCBF"/>
    <w:rsid w:val="221F1764"/>
    <w:rsid w:val="22383FC1"/>
    <w:rsid w:val="22DBA895"/>
    <w:rsid w:val="2390BA8A"/>
    <w:rsid w:val="23A103C8"/>
    <w:rsid w:val="23E2293A"/>
    <w:rsid w:val="24A64BDE"/>
    <w:rsid w:val="2551FBB2"/>
    <w:rsid w:val="25AC915F"/>
    <w:rsid w:val="26000BEF"/>
    <w:rsid w:val="2659C225"/>
    <w:rsid w:val="2872D42F"/>
    <w:rsid w:val="287F79AF"/>
    <w:rsid w:val="28F9FF86"/>
    <w:rsid w:val="2912E9F1"/>
    <w:rsid w:val="2930EC53"/>
    <w:rsid w:val="2A638B32"/>
    <w:rsid w:val="2B050BDD"/>
    <w:rsid w:val="2B1EFF25"/>
    <w:rsid w:val="2B5EFF62"/>
    <w:rsid w:val="2B7F7CD2"/>
    <w:rsid w:val="2B9FD08D"/>
    <w:rsid w:val="2C36C1B6"/>
    <w:rsid w:val="2D2178E0"/>
    <w:rsid w:val="2DB72C73"/>
    <w:rsid w:val="2E6699EF"/>
    <w:rsid w:val="2F7A536B"/>
    <w:rsid w:val="30EEEB4B"/>
    <w:rsid w:val="31951B46"/>
    <w:rsid w:val="31DA01E4"/>
    <w:rsid w:val="31E295A3"/>
    <w:rsid w:val="321E8AA9"/>
    <w:rsid w:val="32A8CF52"/>
    <w:rsid w:val="3342AEC6"/>
    <w:rsid w:val="3428F3CA"/>
    <w:rsid w:val="342D04AF"/>
    <w:rsid w:val="34449FB3"/>
    <w:rsid w:val="34886822"/>
    <w:rsid w:val="35519C55"/>
    <w:rsid w:val="35BE31EC"/>
    <w:rsid w:val="362E288A"/>
    <w:rsid w:val="36C1335A"/>
    <w:rsid w:val="36CBA857"/>
    <w:rsid w:val="36CD809B"/>
    <w:rsid w:val="3701CEBC"/>
    <w:rsid w:val="37D9FA1F"/>
    <w:rsid w:val="3812D819"/>
    <w:rsid w:val="3858EC11"/>
    <w:rsid w:val="38B95CBA"/>
    <w:rsid w:val="38C657FA"/>
    <w:rsid w:val="38CBD0FE"/>
    <w:rsid w:val="38EAD0A6"/>
    <w:rsid w:val="3941D38D"/>
    <w:rsid w:val="3951E21C"/>
    <w:rsid w:val="398EB585"/>
    <w:rsid w:val="39983FA5"/>
    <w:rsid w:val="3AFA6F29"/>
    <w:rsid w:val="3B38B040"/>
    <w:rsid w:val="3B3BFD8C"/>
    <w:rsid w:val="3B6125CE"/>
    <w:rsid w:val="3B995BD5"/>
    <w:rsid w:val="3BF05DAA"/>
    <w:rsid w:val="3C7C569D"/>
    <w:rsid w:val="3C92E115"/>
    <w:rsid w:val="3CCFE067"/>
    <w:rsid w:val="3CEA5997"/>
    <w:rsid w:val="3E6BB0C8"/>
    <w:rsid w:val="3E7FE01A"/>
    <w:rsid w:val="3EC988AD"/>
    <w:rsid w:val="3EC98B35"/>
    <w:rsid w:val="3FA7B29B"/>
    <w:rsid w:val="3FC0FC12"/>
    <w:rsid w:val="401DAA0A"/>
    <w:rsid w:val="40822B0E"/>
    <w:rsid w:val="411914D4"/>
    <w:rsid w:val="415594EA"/>
    <w:rsid w:val="41DED9F1"/>
    <w:rsid w:val="421BBF34"/>
    <w:rsid w:val="42E2CF71"/>
    <w:rsid w:val="433F21EB"/>
    <w:rsid w:val="43470F71"/>
    <w:rsid w:val="43487B58"/>
    <w:rsid w:val="43FDF3BD"/>
    <w:rsid w:val="440BCA87"/>
    <w:rsid w:val="447E4092"/>
    <w:rsid w:val="44F0155C"/>
    <w:rsid w:val="45514CE2"/>
    <w:rsid w:val="45B58CE2"/>
    <w:rsid w:val="464A4A95"/>
    <w:rsid w:val="46C80A07"/>
    <w:rsid w:val="472E213B"/>
    <w:rsid w:val="47885658"/>
    <w:rsid w:val="47DEAD41"/>
    <w:rsid w:val="480C280C"/>
    <w:rsid w:val="481A8094"/>
    <w:rsid w:val="484EC5D3"/>
    <w:rsid w:val="4851580A"/>
    <w:rsid w:val="48E6CD2F"/>
    <w:rsid w:val="491FD0F7"/>
    <w:rsid w:val="49B650F5"/>
    <w:rsid w:val="4A11435C"/>
    <w:rsid w:val="4AE0125A"/>
    <w:rsid w:val="4B38F8F9"/>
    <w:rsid w:val="4B3E9ECA"/>
    <w:rsid w:val="4B433156"/>
    <w:rsid w:val="4B5E7406"/>
    <w:rsid w:val="4B613448"/>
    <w:rsid w:val="4BB3BA0D"/>
    <w:rsid w:val="4C5692C9"/>
    <w:rsid w:val="4CAE6FE3"/>
    <w:rsid w:val="4D315AE8"/>
    <w:rsid w:val="4D56ADAB"/>
    <w:rsid w:val="4D6904B9"/>
    <w:rsid w:val="4DA88953"/>
    <w:rsid w:val="4DD74ED5"/>
    <w:rsid w:val="4F106A61"/>
    <w:rsid w:val="4F94022C"/>
    <w:rsid w:val="4FD0930B"/>
    <w:rsid w:val="4FDA1E16"/>
    <w:rsid w:val="501C0859"/>
    <w:rsid w:val="503EEB49"/>
    <w:rsid w:val="504C164D"/>
    <w:rsid w:val="50E58746"/>
    <w:rsid w:val="51608107"/>
    <w:rsid w:val="519C3FD5"/>
    <w:rsid w:val="51EFB48B"/>
    <w:rsid w:val="52EF8B40"/>
    <w:rsid w:val="533468BD"/>
    <w:rsid w:val="53C2C85D"/>
    <w:rsid w:val="55C430C0"/>
    <w:rsid w:val="55E49EC0"/>
    <w:rsid w:val="5636CCF7"/>
    <w:rsid w:val="564E4EE6"/>
    <w:rsid w:val="5665C43A"/>
    <w:rsid w:val="567BABA0"/>
    <w:rsid w:val="568FCAFD"/>
    <w:rsid w:val="56BDAFC4"/>
    <w:rsid w:val="56E3BB0C"/>
    <w:rsid w:val="57564636"/>
    <w:rsid w:val="575E7DD8"/>
    <w:rsid w:val="57DB059E"/>
    <w:rsid w:val="57F965AF"/>
    <w:rsid w:val="586742C5"/>
    <w:rsid w:val="586D8712"/>
    <w:rsid w:val="589C0D0A"/>
    <w:rsid w:val="5907278E"/>
    <w:rsid w:val="5975BF98"/>
    <w:rsid w:val="5A34043A"/>
    <w:rsid w:val="5A37DD6B"/>
    <w:rsid w:val="5A9C330F"/>
    <w:rsid w:val="5B426DFE"/>
    <w:rsid w:val="5B684520"/>
    <w:rsid w:val="5B80C3F7"/>
    <w:rsid w:val="5BA19B04"/>
    <w:rsid w:val="5BC1297A"/>
    <w:rsid w:val="5BEBD0D9"/>
    <w:rsid w:val="5C1DE705"/>
    <w:rsid w:val="5C3F373B"/>
    <w:rsid w:val="5C785838"/>
    <w:rsid w:val="5C946E02"/>
    <w:rsid w:val="5D23A1F3"/>
    <w:rsid w:val="5D6F7E2D"/>
    <w:rsid w:val="5DD01C41"/>
    <w:rsid w:val="5EB33BD5"/>
    <w:rsid w:val="5ED93BC6"/>
    <w:rsid w:val="5EE28422"/>
    <w:rsid w:val="5F0B4E8E"/>
    <w:rsid w:val="5F90CED0"/>
    <w:rsid w:val="5FA9F325"/>
    <w:rsid w:val="60228DE6"/>
    <w:rsid w:val="6044A42C"/>
    <w:rsid w:val="60720C24"/>
    <w:rsid w:val="60AB54DA"/>
    <w:rsid w:val="60E8F41F"/>
    <w:rsid w:val="63A3BD3A"/>
    <w:rsid w:val="641B5EBF"/>
    <w:rsid w:val="6521B194"/>
    <w:rsid w:val="65525064"/>
    <w:rsid w:val="659D8AF1"/>
    <w:rsid w:val="65E3F9CF"/>
    <w:rsid w:val="664B5AB3"/>
    <w:rsid w:val="66BA8381"/>
    <w:rsid w:val="6726E947"/>
    <w:rsid w:val="686C2BB8"/>
    <w:rsid w:val="68828816"/>
    <w:rsid w:val="68CACE80"/>
    <w:rsid w:val="69102874"/>
    <w:rsid w:val="69428EF1"/>
    <w:rsid w:val="698CA3BA"/>
    <w:rsid w:val="69A73A02"/>
    <w:rsid w:val="6A21BD0E"/>
    <w:rsid w:val="6A23DBF3"/>
    <w:rsid w:val="6A947521"/>
    <w:rsid w:val="6A9FCACF"/>
    <w:rsid w:val="6AA40AC2"/>
    <w:rsid w:val="6B18107F"/>
    <w:rsid w:val="6BF2E9B9"/>
    <w:rsid w:val="6D1B8A1E"/>
    <w:rsid w:val="6D305A42"/>
    <w:rsid w:val="6D5CB438"/>
    <w:rsid w:val="6DE3990A"/>
    <w:rsid w:val="6DFF0839"/>
    <w:rsid w:val="6ED5ABC0"/>
    <w:rsid w:val="6EEB8D0C"/>
    <w:rsid w:val="6EF74D16"/>
    <w:rsid w:val="6F7F696B"/>
    <w:rsid w:val="7029548C"/>
    <w:rsid w:val="70A237ED"/>
    <w:rsid w:val="70E89A96"/>
    <w:rsid w:val="711A9FD1"/>
    <w:rsid w:val="711B39CC"/>
    <w:rsid w:val="71705ABB"/>
    <w:rsid w:val="7184174E"/>
    <w:rsid w:val="718CC520"/>
    <w:rsid w:val="71BF0D57"/>
    <w:rsid w:val="7283AE42"/>
    <w:rsid w:val="72B70A2D"/>
    <w:rsid w:val="72C84504"/>
    <w:rsid w:val="72E61833"/>
    <w:rsid w:val="72EADD90"/>
    <w:rsid w:val="73B195DC"/>
    <w:rsid w:val="750177F3"/>
    <w:rsid w:val="7515BB3B"/>
    <w:rsid w:val="76805478"/>
    <w:rsid w:val="76E6C1AD"/>
    <w:rsid w:val="775915EB"/>
    <w:rsid w:val="7765F813"/>
    <w:rsid w:val="77B84E25"/>
    <w:rsid w:val="77CB96F3"/>
    <w:rsid w:val="784CC485"/>
    <w:rsid w:val="789FEA35"/>
    <w:rsid w:val="78BCD71A"/>
    <w:rsid w:val="7912DDF1"/>
    <w:rsid w:val="799972EC"/>
    <w:rsid w:val="79C282F3"/>
    <w:rsid w:val="7A5DEE0A"/>
    <w:rsid w:val="7A646DFD"/>
    <w:rsid w:val="7ABA2E8C"/>
    <w:rsid w:val="7AE5E117"/>
    <w:rsid w:val="7C4A1954"/>
    <w:rsid w:val="7D1E7CB8"/>
    <w:rsid w:val="7D30A731"/>
    <w:rsid w:val="7D394087"/>
    <w:rsid w:val="7D8045CE"/>
    <w:rsid w:val="7D861A41"/>
    <w:rsid w:val="7DFA36DD"/>
    <w:rsid w:val="7E387EC6"/>
    <w:rsid w:val="7E54996C"/>
    <w:rsid w:val="7E96DDC7"/>
    <w:rsid w:val="7F6B0303"/>
    <w:rsid w:val="7FB9523A"/>
    <w:rsid w:val="7FDDA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B68AC26"/>
  <w15:docId w15:val="{45F8EB6C-FA29-4100-B419-2D9881E42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Times New Roman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A45FA"/>
    <w:pPr>
      <w:spacing w:after="0" w:line="240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3C4DA2"/>
    <w:pPr>
      <w:keepNext/>
      <w:keepLines/>
      <w:spacing w:before="240"/>
      <w:outlineLvl w:val="0"/>
    </w:pPr>
    <w:rPr>
      <w:rFonts w:eastAsiaTheme="majorEastAsia" w:cstheme="majorBidi"/>
      <w:b/>
      <w:color w:val="1F497D" w:themeColor="text2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C4DA2"/>
    <w:pPr>
      <w:keepNext/>
      <w:keepLines/>
      <w:spacing w:before="40"/>
      <w:outlineLvl w:val="1"/>
    </w:pPr>
    <w:rPr>
      <w:rFonts w:eastAsiaTheme="majorEastAsia" w:cstheme="majorBidi"/>
      <w:b/>
      <w:color w:val="1F497D" w:themeColor="text2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652A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652AA"/>
    <w:rPr>
      <w:rFonts w:ascii="Arial" w:hAnsi="Arial" w:cs="Arial"/>
    </w:rPr>
  </w:style>
  <w:style w:type="paragraph" w:styleId="Fuzeile">
    <w:name w:val="footer"/>
    <w:basedOn w:val="Standard"/>
    <w:link w:val="FuzeileZchn"/>
    <w:uiPriority w:val="99"/>
    <w:unhideWhenUsed/>
    <w:rsid w:val="00A652A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652AA"/>
    <w:rPr>
      <w:rFonts w:ascii="Arial" w:hAnsi="Arial" w:cs="Arial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652A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652A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652AA"/>
    <w:pPr>
      <w:autoSpaceDE w:val="0"/>
      <w:autoSpaceDN w:val="0"/>
      <w:adjustRightInd w:val="0"/>
      <w:spacing w:after="0" w:line="240" w:lineRule="auto"/>
    </w:pPr>
    <w:rPr>
      <w:rFonts w:cs="Arial"/>
      <w:color w:val="000000"/>
    </w:rPr>
  </w:style>
  <w:style w:type="table" w:styleId="Tabellenraster">
    <w:name w:val="Table Grid"/>
    <w:basedOn w:val="NormaleTabelle"/>
    <w:uiPriority w:val="59"/>
    <w:rsid w:val="00A407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2B3A66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05034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50345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50345"/>
    <w:rPr>
      <w:rFonts w:ascii="Arial" w:hAnsi="Arial" w:cs="Arial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5034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50345"/>
    <w:rPr>
      <w:rFonts w:ascii="Arial" w:hAnsi="Arial" w:cs="Arial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FE7178"/>
    <w:pPr>
      <w:spacing w:after="0" w:line="240" w:lineRule="auto"/>
    </w:pPr>
  </w:style>
  <w:style w:type="paragraph" w:customStyle="1" w:styleId="pf0">
    <w:name w:val="pf0"/>
    <w:basedOn w:val="Standard"/>
    <w:rsid w:val="00CA6B2E"/>
    <w:pPr>
      <w:spacing w:before="100" w:beforeAutospacing="1" w:after="100" w:afterAutospacing="1"/>
    </w:pPr>
    <w:rPr>
      <w:rFonts w:ascii="Times New Roman" w:eastAsia="Times New Roman" w:hAnsi="Times New Roman"/>
      <w:lang w:eastAsia="de-DE"/>
    </w:rPr>
  </w:style>
  <w:style w:type="character" w:customStyle="1" w:styleId="cf01">
    <w:name w:val="cf01"/>
    <w:basedOn w:val="Absatz-Standardschriftart"/>
    <w:rsid w:val="00CA6B2E"/>
    <w:rPr>
      <w:rFonts w:ascii="Segoe UI" w:hAnsi="Segoe UI" w:cs="Segoe UI" w:hint="default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3C4DA2"/>
    <w:rPr>
      <w:rFonts w:ascii="Arial" w:eastAsiaTheme="majorEastAsia" w:hAnsi="Arial" w:cstheme="majorBidi"/>
      <w:b/>
      <w:color w:val="1F497D" w:themeColor="text2"/>
      <w:sz w:val="32"/>
      <w:szCs w:val="32"/>
    </w:rPr>
  </w:style>
  <w:style w:type="character" w:styleId="Platzhaltertext">
    <w:name w:val="Placeholder Text"/>
    <w:basedOn w:val="Absatz-Standardschriftart"/>
    <w:uiPriority w:val="99"/>
    <w:semiHidden/>
    <w:rsid w:val="00FF10A3"/>
    <w:rPr>
      <w:color w:val="808080"/>
    </w:rPr>
  </w:style>
  <w:style w:type="paragraph" w:styleId="Funotentext">
    <w:name w:val="footnote text"/>
    <w:basedOn w:val="Standard"/>
    <w:link w:val="FunotentextZchn"/>
    <w:uiPriority w:val="99"/>
    <w:unhideWhenUsed/>
    <w:rsid w:val="009E7CA9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rsid w:val="009E7CA9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unhideWhenUsed/>
    <w:rsid w:val="009E7CA9"/>
    <w:rPr>
      <w:vertAlign w:val="superscript"/>
    </w:rPr>
  </w:style>
  <w:style w:type="paragraph" w:styleId="Titel">
    <w:name w:val="Title"/>
    <w:basedOn w:val="Standard"/>
    <w:next w:val="Standard"/>
    <w:link w:val="TitelZchn"/>
    <w:uiPriority w:val="10"/>
    <w:qFormat/>
    <w:rsid w:val="00E82C44"/>
    <w:pPr>
      <w:contextualSpacing/>
    </w:pPr>
    <w:rPr>
      <w:rFonts w:eastAsiaTheme="majorEastAsia" w:cstheme="majorBidi"/>
      <w:color w:val="1F497D" w:themeColor="text2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82C44"/>
    <w:rPr>
      <w:rFonts w:ascii="Arial" w:eastAsiaTheme="majorEastAsia" w:hAnsi="Arial" w:cstheme="majorBidi"/>
      <w:color w:val="1F497D" w:themeColor="text2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B039C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B039C"/>
    <w:rPr>
      <w:rFonts w:eastAsiaTheme="minorEastAsia"/>
      <w:color w:val="5A5A5A" w:themeColor="text1" w:themeTint="A5"/>
      <w:spacing w:val="15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4DA2"/>
    <w:rPr>
      <w:rFonts w:ascii="Arial" w:eastAsiaTheme="majorEastAsia" w:hAnsi="Arial" w:cstheme="majorBidi"/>
      <w:b/>
      <w:color w:val="1F497D" w:themeColor="text2"/>
      <w:sz w:val="26"/>
      <w:szCs w:val="26"/>
    </w:rPr>
  </w:style>
  <w:style w:type="paragraph" w:styleId="KeinLeerraum">
    <w:name w:val="No Spacing"/>
    <w:uiPriority w:val="1"/>
    <w:qFormat/>
    <w:rsid w:val="00B74BCC"/>
    <w:pPr>
      <w:spacing w:after="0" w:line="240" w:lineRule="auto"/>
    </w:pPr>
  </w:style>
  <w:style w:type="character" w:customStyle="1" w:styleId="Mention1">
    <w:name w:val="Mention1"/>
    <w:basedOn w:val="Absatz-Standardschriftart"/>
    <w:uiPriority w:val="99"/>
    <w:unhideWhenUsed/>
    <w:rsid w:val="00CC5C25"/>
    <w:rPr>
      <w:color w:val="2B579A"/>
      <w:shd w:val="clear" w:color="auto" w:fill="E1DFDD"/>
    </w:rPr>
  </w:style>
  <w:style w:type="character" w:customStyle="1" w:styleId="normaltextrun">
    <w:name w:val="normaltextrun"/>
    <w:basedOn w:val="Absatz-Standardschriftart"/>
    <w:rsid w:val="00A865EA"/>
  </w:style>
  <w:style w:type="character" w:styleId="Hyperlink">
    <w:name w:val="Hyperlink"/>
    <w:basedOn w:val="Absatz-Standardschriftart"/>
    <w:uiPriority w:val="99"/>
    <w:unhideWhenUsed/>
    <w:rsid w:val="00C5253A"/>
    <w:rPr>
      <w:color w:val="0000FF" w:themeColor="hyperlink"/>
      <w:u w:val="single"/>
    </w:rPr>
  </w:style>
  <w:style w:type="character" w:customStyle="1" w:styleId="Erwhnung1">
    <w:name w:val="Erwähnung1"/>
    <w:basedOn w:val="Absatz-Standardschriftart"/>
    <w:uiPriority w:val="99"/>
    <w:unhideWhenUsed/>
    <w:rsid w:val="00DC16AE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53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microsoft.com/office/2020/10/relationships/intelligence" Target="intelligence2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busse@now-gmbh.de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15CF13-EA87-4DFC-9DBB-C79047464E6F}"/>
      </w:docPartPr>
      <w:docPartBody>
        <w:p w:rsidR="00725418" w:rsidRDefault="00725418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5418"/>
    <w:rsid w:val="00625003"/>
    <w:rsid w:val="00725418"/>
    <w:rsid w:val="009F025B"/>
    <w:rsid w:val="00AD4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C69E631AD161046889B3E6BCB78BD39" ma:contentTypeVersion="13" ma:contentTypeDescription="Ein neues Dokument erstellen." ma:contentTypeScope="" ma:versionID="339fed9773c4cd53026a5c74facf743d">
  <xsd:schema xmlns:xsd="http://www.w3.org/2001/XMLSchema" xmlns:xs="http://www.w3.org/2001/XMLSchema" xmlns:p="http://schemas.microsoft.com/office/2006/metadata/properties" xmlns:ns2="59c42268-1873-4203-991f-a803642abf7c" xmlns:ns3="8e7d84cc-1208-431e-82dc-7441b43d7d2e" targetNamespace="http://schemas.microsoft.com/office/2006/metadata/properties" ma:root="true" ma:fieldsID="bab39d416562bbb92bcfc07244a615e7" ns2:_="" ns3:_="">
    <xsd:import namespace="59c42268-1873-4203-991f-a803642abf7c"/>
    <xsd:import namespace="8e7d84cc-1208-431e-82dc-7441b43d7d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c42268-1873-4203-991f-a803642abf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Bildmarkierungen" ma:readOnly="false" ma:fieldId="{5cf76f15-5ced-4ddc-b409-7134ff3c332f}" ma:taxonomyMulti="true" ma:sspId="c1cbf605-7f25-4e21-a223-10f91c090f2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7d84cc-1208-431e-82dc-7441b43d7d2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d2a84db4-3b4b-4ad2-9bba-6b0470bc8108}" ma:internalName="TaxCatchAll" ma:showField="CatchAllData" ma:web="8e7d84cc-1208-431e-82dc-7441b43d7d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9c42268-1873-4203-991f-a803642abf7c">
      <Terms xmlns="http://schemas.microsoft.com/office/infopath/2007/PartnerControls"/>
    </lcf76f155ced4ddcb4097134ff3c332f>
    <TaxCatchAll xmlns="8e7d84cc-1208-431e-82dc-7441b43d7d2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D80AEF-BAAC-480C-832C-A375B5E9D8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c42268-1873-4203-991f-a803642abf7c"/>
    <ds:schemaRef ds:uri="8e7d84cc-1208-431e-82dc-7441b43d7d2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CCFA39-B6C1-4E42-B098-49257AC574FF}">
  <ds:schemaRefs>
    <ds:schemaRef ds:uri="http://schemas.microsoft.com/office/2006/metadata/properties"/>
    <ds:schemaRef ds:uri="http://schemas.microsoft.com/office/infopath/2007/PartnerControls"/>
    <ds:schemaRef ds:uri="59c42268-1873-4203-991f-a803642abf7c"/>
    <ds:schemaRef ds:uri="8e7d84cc-1208-431e-82dc-7441b43d7d2e"/>
  </ds:schemaRefs>
</ds:datastoreItem>
</file>

<file path=customXml/itemProps3.xml><?xml version="1.0" encoding="utf-8"?>
<ds:datastoreItem xmlns:ds="http://schemas.openxmlformats.org/officeDocument/2006/customXml" ds:itemID="{4A25078B-1735-4D5A-BAB3-B781FBCCF3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9E634F3-2C6F-4103-8FE5-BA9B88B3D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396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Richtlinie Alternative Antriebe Schienenverkehr - Abschlussbericht Studien</vt:lpstr>
    </vt:vector>
  </TitlesOfParts>
  <Company>PTJ</Company>
  <LinksUpToDate>false</LinksUpToDate>
  <CharactersWithSpaces>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Richtlinie Alternative Antriebe Schienenverkehr - Abschlussbericht Studien</dc:title>
  <dc:subject/>
  <dc:creator>u.voigt@fz-juelich.de;j.raeder@fz-juelich.de;robin.oehm@now-gmbh.de</dc:creator>
  <cp:keywords>Abschlussbericht; Studie; Studien; Alternative Antriebe im Schienenverkehr; Förderrichtlinie; PtJ; NOW</cp:keywords>
  <cp:lastModifiedBy>Li, Arno</cp:lastModifiedBy>
  <cp:revision>30</cp:revision>
  <dcterms:created xsi:type="dcterms:W3CDTF">2023-08-24T11:34:00Z</dcterms:created>
  <dcterms:modified xsi:type="dcterms:W3CDTF">2026-01-22T20:32:00Z</dcterms:modified>
  <cp:category/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0x0101009C69E631AD161046889B3E6BCB78BD39</vt:lpwstr>
  </property>
  <property fmtid="{D5CDD505-2E9C-101B-9397-08002B2CF9AE}" pid="3" name="MediaServiceImageTags">
    <vt:lpwstr/>
  </property>
</Properties>
</file>