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56" w:type="dxa"/>
        <w:tblInd w:w="-42" w:type="dxa"/>
        <w:tblCellMar>
          <w:top w:w="85" w:type="dxa"/>
          <w:left w:w="70" w:type="dxa"/>
          <w:right w:w="70" w:type="dxa"/>
        </w:tblCellMar>
        <w:tblLook w:val="04A0" w:firstRow="1" w:lastRow="0" w:firstColumn="1" w:lastColumn="0" w:noHBand="0" w:noVBand="1"/>
        <w:tblCaption w:val="Tabellenüberschrift"/>
        <w:tblDescription w:val="Die Tabelle ist komplex und bekommt daher einen Alternativtext."/>
      </w:tblPr>
      <w:tblGrid>
        <w:gridCol w:w="2310"/>
        <w:gridCol w:w="6946"/>
      </w:tblGrid>
      <w:tr w:rsidR="00BD60D2" w:rsidRPr="001A4D06" w14:paraId="46FE1DEA" w14:textId="77777777" w:rsidTr="00581C99">
        <w:trPr>
          <w:trHeight w:val="454"/>
        </w:trPr>
        <w:tc>
          <w:tcPr>
            <w:tcW w:w="2310" w:type="dxa"/>
            <w:tcBorders>
              <w:bottom w:val="single" w:sz="4" w:space="0" w:color="000000" w:themeColor="text1"/>
            </w:tcBorders>
            <w:shd w:val="clear" w:color="auto" w:fill="FFFFFF" w:themeFill="background1"/>
            <w:vAlign w:val="center"/>
          </w:tcPr>
          <w:p w14:paraId="439781BE" w14:textId="77777777" w:rsidR="00BD60D2" w:rsidRPr="001A4D06" w:rsidRDefault="00BD60D2" w:rsidP="00581C99">
            <w:pPr>
              <w:pStyle w:val="Tabellen-Inhalt"/>
            </w:pPr>
            <w:bookmarkStart w:id="0" w:name="_Hlk232753701"/>
            <w:bookmarkStart w:id="1" w:name="_Hlk232753677"/>
            <w:bookmarkStart w:id="2" w:name="_Hlk232753582"/>
            <w:bookmarkStart w:id="3" w:name="_Toc484695129"/>
            <w:bookmarkStart w:id="4" w:name="_Toc485641906"/>
            <w:bookmarkStart w:id="5" w:name="_Toc89423375"/>
            <w:bookmarkStart w:id="6" w:name="_Toc89425090"/>
            <w:bookmarkStart w:id="7" w:name="_Toc89865952"/>
            <w:r>
              <w:t>Akronym</w:t>
            </w:r>
          </w:p>
        </w:tc>
        <w:tc>
          <w:tcPr>
            <w:tcW w:w="6946" w:type="dxa"/>
            <w:tcBorders>
              <w:bottom w:val="single" w:sz="4" w:space="0" w:color="000000" w:themeColor="text1"/>
            </w:tcBorders>
            <w:shd w:val="clear" w:color="auto" w:fill="FFFFFF" w:themeFill="background1"/>
            <w:noWrap/>
            <w:vAlign w:val="center"/>
          </w:tcPr>
          <w:p w14:paraId="265932C9" w14:textId="5718EF02" w:rsidR="00BD60D2" w:rsidRPr="005C40D4" w:rsidRDefault="00FA4020" w:rsidP="00581C99">
            <w:pPr>
              <w:pStyle w:val="Tabellen-Inhalt"/>
              <w:rPr>
                <w:color w:val="377B67"/>
                <w:lang w:eastAsia="ja-JP"/>
              </w:rPr>
            </w:pPr>
            <w:r w:rsidRPr="005C40D4">
              <w:rPr>
                <w:color w:val="377B67"/>
                <w:lang w:eastAsia="ja-JP"/>
              </w:rPr>
              <w:t>Bitte auch in die Kopfzeilen der nachfolgenden Seiten eintragen</w:t>
            </w:r>
          </w:p>
        </w:tc>
      </w:tr>
      <w:tr w:rsidR="00BD60D2" w:rsidRPr="001A4D06" w14:paraId="76071C83" w14:textId="77777777" w:rsidTr="00581C99">
        <w:trPr>
          <w:trHeight w:val="454"/>
        </w:trPr>
        <w:tc>
          <w:tcPr>
            <w:tcW w:w="2310" w:type="dxa"/>
            <w:tcBorders>
              <w:top w:val="single" w:sz="4" w:space="0" w:color="000000" w:themeColor="text1"/>
              <w:bottom w:val="single" w:sz="4" w:space="0" w:color="000000" w:themeColor="text1"/>
            </w:tcBorders>
            <w:shd w:val="clear" w:color="auto" w:fill="FFFFFF" w:themeFill="background1"/>
            <w:vAlign w:val="center"/>
          </w:tcPr>
          <w:p w14:paraId="1DCE6C22" w14:textId="77777777" w:rsidR="00BD60D2" w:rsidRPr="001A4D06" w:rsidRDefault="00BD60D2" w:rsidP="00581C99">
            <w:pPr>
              <w:pStyle w:val="Tabellen-Inhalt"/>
            </w:pPr>
            <w:r>
              <w:t>Langtitel</w:t>
            </w:r>
          </w:p>
        </w:tc>
        <w:tc>
          <w:tcPr>
            <w:tcW w:w="6946" w:type="dxa"/>
            <w:tcBorders>
              <w:top w:val="single" w:sz="4" w:space="0" w:color="000000" w:themeColor="text1"/>
              <w:bottom w:val="single" w:sz="4" w:space="0" w:color="000000" w:themeColor="text1"/>
            </w:tcBorders>
            <w:shd w:val="clear" w:color="auto" w:fill="FFFFFF" w:themeFill="background1"/>
            <w:noWrap/>
            <w:vAlign w:val="center"/>
          </w:tcPr>
          <w:p w14:paraId="13170AD4" w14:textId="3E7EC75E" w:rsidR="00BD60D2" w:rsidRPr="009C3FC6" w:rsidRDefault="00F832CF" w:rsidP="00581C99">
            <w:pPr>
              <w:pStyle w:val="Tabellen-Inhalt"/>
              <w:rPr>
                <w:color w:val="377B67"/>
                <w:lang w:eastAsia="ja-JP"/>
              </w:rPr>
            </w:pPr>
            <w:r w:rsidRPr="009C3FC6">
              <w:rPr>
                <w:color w:val="377B67"/>
                <w:lang w:eastAsia="ja-JP"/>
              </w:rPr>
              <w:t>Langtitel des Verbundes oder Einzelvorhabens</w:t>
            </w:r>
          </w:p>
        </w:tc>
      </w:tr>
      <w:tr w:rsidR="00BD60D2" w:rsidRPr="001A4D06" w14:paraId="47EC8568" w14:textId="77777777" w:rsidTr="00BD60D2">
        <w:trPr>
          <w:trHeight w:val="4180"/>
        </w:trPr>
        <w:tc>
          <w:tcPr>
            <w:tcW w:w="2310" w:type="dxa"/>
            <w:tcBorders>
              <w:top w:val="single" w:sz="4" w:space="0" w:color="000000" w:themeColor="text1"/>
              <w:bottom w:val="single" w:sz="4" w:space="0" w:color="000000" w:themeColor="text1"/>
            </w:tcBorders>
            <w:shd w:val="clear" w:color="auto" w:fill="FFFFFF" w:themeFill="background1"/>
            <w:vAlign w:val="center"/>
          </w:tcPr>
          <w:p w14:paraId="09DDC1F5" w14:textId="77777777" w:rsidR="00BD60D2" w:rsidRPr="001A4D06" w:rsidRDefault="00BD60D2" w:rsidP="00581C99">
            <w:pPr>
              <w:pStyle w:val="Tabellen-Inhalt"/>
            </w:pPr>
            <w:r>
              <w:t>Thema/Inhalt</w:t>
            </w:r>
          </w:p>
        </w:tc>
        <w:tc>
          <w:tcPr>
            <w:tcW w:w="6946" w:type="dxa"/>
            <w:tcBorders>
              <w:top w:val="single" w:sz="4" w:space="0" w:color="000000" w:themeColor="text1"/>
              <w:bottom w:val="single" w:sz="4" w:space="0" w:color="000000" w:themeColor="text1"/>
            </w:tcBorders>
            <w:shd w:val="clear" w:color="auto" w:fill="FFFFFF" w:themeFill="background1"/>
            <w:noWrap/>
            <w:vAlign w:val="center"/>
          </w:tcPr>
          <w:p w14:paraId="1B668AEE" w14:textId="1A433EAB" w:rsidR="00BD60D2" w:rsidRPr="009C3FC6" w:rsidRDefault="00BD60D2" w:rsidP="00581C99">
            <w:pPr>
              <w:pStyle w:val="Tabellen-Inhalt"/>
              <w:rPr>
                <w:color w:val="377B67"/>
                <w:lang w:eastAsia="ja-JP"/>
              </w:rPr>
            </w:pPr>
            <w:r w:rsidRPr="005C40D4">
              <w:rPr>
                <w:color w:val="377B67"/>
                <w:lang w:eastAsia="ja-JP"/>
              </w:rPr>
              <w:t xml:space="preserve">Kurzzusammenfassung (Ziele des Vorhabens, Forschungsschwerpunkte, Kern der Innovation, Hebel für den </w:t>
            </w:r>
            <w:r w:rsidR="00510FFE">
              <w:rPr>
                <w:color w:val="377B67"/>
                <w:lang w:eastAsia="ja-JP"/>
              </w:rPr>
              <w:t>Wasserstoff-</w:t>
            </w:r>
            <w:r w:rsidRPr="005C40D4">
              <w:rPr>
                <w:color w:val="377B67"/>
                <w:lang w:eastAsia="ja-JP"/>
              </w:rPr>
              <w:t>Hochlauf, Anwendungsperspektive)</w:t>
            </w:r>
          </w:p>
        </w:tc>
      </w:tr>
      <w:tr w:rsidR="00BD60D2" w:rsidRPr="001A4D06" w14:paraId="25521A17" w14:textId="77777777" w:rsidTr="00581C99">
        <w:trPr>
          <w:trHeight w:val="454"/>
        </w:trPr>
        <w:tc>
          <w:tcPr>
            <w:tcW w:w="2310" w:type="dxa"/>
            <w:tcBorders>
              <w:top w:val="single" w:sz="4" w:space="0" w:color="000000" w:themeColor="text1"/>
              <w:bottom w:val="single" w:sz="4" w:space="0" w:color="000000" w:themeColor="text1"/>
            </w:tcBorders>
            <w:shd w:val="clear" w:color="auto" w:fill="auto"/>
            <w:vAlign w:val="center"/>
          </w:tcPr>
          <w:p w14:paraId="57C6C26B" w14:textId="77777777" w:rsidR="00BD60D2" w:rsidRPr="001A4D06" w:rsidRDefault="00BD60D2" w:rsidP="00581C99">
            <w:pPr>
              <w:pStyle w:val="Tabellen-Inhalt"/>
            </w:pPr>
            <w:r>
              <w:t>Fokusthema</w:t>
            </w:r>
          </w:p>
        </w:tc>
        <w:tc>
          <w:tcPr>
            <w:tcW w:w="6946" w:type="dxa"/>
            <w:tcBorders>
              <w:top w:val="single" w:sz="4" w:space="0" w:color="000000" w:themeColor="text1"/>
              <w:bottom w:val="single" w:sz="4" w:space="0" w:color="000000" w:themeColor="text1"/>
            </w:tcBorders>
            <w:shd w:val="clear" w:color="auto" w:fill="auto"/>
            <w:noWrap/>
            <w:vAlign w:val="center"/>
          </w:tcPr>
          <w:p w14:paraId="7F1D6254" w14:textId="784D9306" w:rsidR="00BD60D2" w:rsidRPr="009C3FC6" w:rsidRDefault="00BD60D2" w:rsidP="00581C99">
            <w:pPr>
              <w:pStyle w:val="Tabellen-Inhalt"/>
              <w:rPr>
                <w:color w:val="377B67"/>
                <w:lang w:eastAsia="ja-JP"/>
              </w:rPr>
            </w:pPr>
            <w:r w:rsidRPr="009C3FC6">
              <w:rPr>
                <w:color w:val="377B67"/>
                <w:lang w:eastAsia="ja-JP"/>
              </w:rPr>
              <w:t>Elektrolyse – Wasserstoffproduktion weltweit // Offshore-Wasserstoff und Derivate // Transport und Speicherung // Power-</w:t>
            </w:r>
            <w:proofErr w:type="spellStart"/>
            <w:r w:rsidRPr="009C3FC6">
              <w:rPr>
                <w:color w:val="377B67"/>
                <w:lang w:eastAsia="ja-JP"/>
              </w:rPr>
              <w:t>to</w:t>
            </w:r>
            <w:proofErr w:type="spellEnd"/>
            <w:r w:rsidRPr="009C3FC6">
              <w:rPr>
                <w:color w:val="377B67"/>
                <w:lang w:eastAsia="ja-JP"/>
              </w:rPr>
              <w:t xml:space="preserve">-X // </w:t>
            </w:r>
            <w:r w:rsidR="00C7412A" w:rsidRPr="009C3FC6">
              <w:rPr>
                <w:color w:val="377B67"/>
                <w:lang w:eastAsia="ja-JP"/>
              </w:rPr>
              <w:br/>
            </w:r>
            <w:r w:rsidRPr="005C40D4">
              <w:rPr>
                <w:color w:val="377B67"/>
                <w:lang w:eastAsia="ja-JP"/>
              </w:rPr>
              <w:t>Bitte auswählen und Nichtzutreffendes streichen. Mehrfachnennungen möglich, dann bitte Schwerpunkt kennzeichnen.</w:t>
            </w:r>
          </w:p>
        </w:tc>
      </w:tr>
      <w:tr w:rsidR="00BD60D2" w:rsidRPr="001A4D06" w14:paraId="18BFBBDA" w14:textId="77777777" w:rsidTr="00581C99">
        <w:trPr>
          <w:trHeight w:val="454"/>
        </w:trPr>
        <w:tc>
          <w:tcPr>
            <w:tcW w:w="2310" w:type="dxa"/>
            <w:tcBorders>
              <w:top w:val="single" w:sz="4" w:space="0" w:color="000000" w:themeColor="text1"/>
            </w:tcBorders>
            <w:shd w:val="clear" w:color="auto" w:fill="auto"/>
            <w:vAlign w:val="center"/>
          </w:tcPr>
          <w:p w14:paraId="59BFBBA5" w14:textId="60EA9CEC" w:rsidR="00BD60D2" w:rsidRDefault="00BD60D2" w:rsidP="00581C99">
            <w:pPr>
              <w:pStyle w:val="Tabellen-Inhalt"/>
            </w:pPr>
            <w:r>
              <w:t xml:space="preserve">Schlagworte </w:t>
            </w:r>
            <w:r w:rsidRPr="002E323B">
              <w:rPr>
                <w:sz w:val="18"/>
                <w:szCs w:val="18"/>
              </w:rPr>
              <w:t xml:space="preserve">(max. </w:t>
            </w:r>
            <w:r w:rsidR="00FA4020">
              <w:rPr>
                <w:sz w:val="18"/>
                <w:szCs w:val="18"/>
              </w:rPr>
              <w:t>4</w:t>
            </w:r>
            <w:r w:rsidRPr="002E323B">
              <w:rPr>
                <w:sz w:val="18"/>
                <w:szCs w:val="18"/>
              </w:rPr>
              <w:t>)</w:t>
            </w:r>
          </w:p>
        </w:tc>
        <w:tc>
          <w:tcPr>
            <w:tcW w:w="6946" w:type="dxa"/>
            <w:tcBorders>
              <w:top w:val="single" w:sz="4" w:space="0" w:color="000000" w:themeColor="text1"/>
            </w:tcBorders>
            <w:shd w:val="clear" w:color="auto" w:fill="auto"/>
            <w:noWrap/>
            <w:vAlign w:val="center"/>
          </w:tcPr>
          <w:p w14:paraId="2B8E9A3C" w14:textId="77777777" w:rsidR="00BD60D2" w:rsidRPr="009C3FC6" w:rsidRDefault="00BD60D2" w:rsidP="00581C99">
            <w:pPr>
              <w:pStyle w:val="Tabellen-Inhalt"/>
              <w:rPr>
                <w:color w:val="377B67"/>
                <w:lang w:eastAsia="ja-JP"/>
              </w:rPr>
            </w:pPr>
            <w:r w:rsidRPr="005C40D4">
              <w:rPr>
                <w:color w:val="377B67"/>
                <w:lang w:eastAsia="ja-JP"/>
              </w:rPr>
              <w:t xml:space="preserve">Hier können Sie optional Schlagworte zur Einordnung Ihrer Skizze angeben, z. B. Katalysatoren, </w:t>
            </w:r>
            <w:proofErr w:type="spellStart"/>
            <w:r w:rsidRPr="005C40D4">
              <w:rPr>
                <w:color w:val="377B67"/>
                <w:lang w:eastAsia="ja-JP"/>
              </w:rPr>
              <w:t>Netzdienlichkeit</w:t>
            </w:r>
            <w:proofErr w:type="spellEnd"/>
            <w:r w:rsidRPr="005C40D4">
              <w:rPr>
                <w:color w:val="377B67"/>
                <w:lang w:eastAsia="ja-JP"/>
              </w:rPr>
              <w:t>, Ammoniak, Flugtreibstoffe, …</w:t>
            </w:r>
          </w:p>
        </w:tc>
      </w:tr>
      <w:tr w:rsidR="00BD60D2" w:rsidRPr="001A4D06" w14:paraId="1DF2DE7A" w14:textId="77777777" w:rsidTr="00581C99">
        <w:trPr>
          <w:trHeight w:val="454"/>
        </w:trPr>
        <w:tc>
          <w:tcPr>
            <w:tcW w:w="2310" w:type="dxa"/>
            <w:tcBorders>
              <w:top w:val="single" w:sz="4" w:space="0" w:color="000000" w:themeColor="text1"/>
            </w:tcBorders>
            <w:shd w:val="clear" w:color="auto" w:fill="auto"/>
            <w:vAlign w:val="center"/>
          </w:tcPr>
          <w:p w14:paraId="0E965BB0" w14:textId="77777777" w:rsidR="00BD60D2" w:rsidRDefault="00BD60D2" w:rsidP="00581C99">
            <w:pPr>
              <w:pStyle w:val="Tabellen-Inhalt"/>
            </w:pPr>
            <w:r>
              <w:t>Koordinator/in</w:t>
            </w:r>
          </w:p>
        </w:tc>
        <w:tc>
          <w:tcPr>
            <w:tcW w:w="6946" w:type="dxa"/>
            <w:tcBorders>
              <w:top w:val="single" w:sz="4" w:space="0" w:color="000000" w:themeColor="text1"/>
            </w:tcBorders>
            <w:shd w:val="clear" w:color="auto" w:fill="auto"/>
            <w:noWrap/>
            <w:vAlign w:val="center"/>
          </w:tcPr>
          <w:p w14:paraId="394818F9" w14:textId="77777777" w:rsidR="00BD60D2" w:rsidRPr="009C3FC6" w:rsidRDefault="00BD60D2" w:rsidP="00581C99">
            <w:pPr>
              <w:pStyle w:val="Tabellen-Inhalt"/>
              <w:rPr>
                <w:color w:val="377B67"/>
                <w:lang w:eastAsia="ja-JP"/>
              </w:rPr>
            </w:pPr>
            <w:r w:rsidRPr="005C40D4">
              <w:rPr>
                <w:color w:val="377B67"/>
                <w:lang w:eastAsia="ja-JP"/>
              </w:rPr>
              <w:t>Einrichtung</w:t>
            </w:r>
            <w:r w:rsidRPr="009C3FC6">
              <w:rPr>
                <w:color w:val="377B67"/>
                <w:lang w:eastAsia="ja-JP"/>
              </w:rPr>
              <w:br/>
            </w:r>
            <w:r w:rsidRPr="005C40D4">
              <w:rPr>
                <w:color w:val="377B67"/>
                <w:lang w:eastAsia="ja-JP"/>
              </w:rPr>
              <w:t>Person, E-Mail, Tel.-Nr.</w:t>
            </w:r>
          </w:p>
        </w:tc>
      </w:tr>
      <w:tr w:rsidR="00BD60D2" w:rsidRPr="001A4D06" w14:paraId="19270CBF" w14:textId="77777777" w:rsidTr="00581C99">
        <w:trPr>
          <w:trHeight w:val="454"/>
        </w:trPr>
        <w:tc>
          <w:tcPr>
            <w:tcW w:w="2310" w:type="dxa"/>
            <w:tcBorders>
              <w:top w:val="single" w:sz="4" w:space="0" w:color="000000" w:themeColor="text1"/>
            </w:tcBorders>
            <w:shd w:val="clear" w:color="auto" w:fill="auto"/>
            <w:vAlign w:val="center"/>
          </w:tcPr>
          <w:p w14:paraId="094DB5E1" w14:textId="77777777" w:rsidR="00BD60D2" w:rsidRDefault="00BD60D2" w:rsidP="00581C99">
            <w:pPr>
              <w:pStyle w:val="Tabellen-Inhalt"/>
            </w:pPr>
            <w:r>
              <w:t>Partner</w:t>
            </w:r>
          </w:p>
        </w:tc>
        <w:tc>
          <w:tcPr>
            <w:tcW w:w="6946" w:type="dxa"/>
            <w:tcBorders>
              <w:top w:val="single" w:sz="4" w:space="0" w:color="000000" w:themeColor="text1"/>
            </w:tcBorders>
            <w:shd w:val="clear" w:color="auto" w:fill="auto"/>
            <w:noWrap/>
            <w:vAlign w:val="center"/>
          </w:tcPr>
          <w:p w14:paraId="05473E20" w14:textId="644C7804" w:rsidR="00BD60D2" w:rsidRPr="009C3FC6" w:rsidRDefault="00526A30" w:rsidP="00581C99">
            <w:pPr>
              <w:pStyle w:val="Tabellen-Inhalt"/>
              <w:rPr>
                <w:color w:val="377B67"/>
                <w:lang w:eastAsia="ja-JP"/>
              </w:rPr>
            </w:pPr>
            <w:r>
              <w:rPr>
                <w:color w:val="377B67"/>
                <w:lang w:eastAsia="ja-JP"/>
              </w:rPr>
              <w:t xml:space="preserve">jeweils </w:t>
            </w:r>
            <w:r w:rsidR="00FA4020" w:rsidRPr="005C40D4">
              <w:rPr>
                <w:color w:val="377B67"/>
                <w:lang w:eastAsia="ja-JP"/>
              </w:rPr>
              <w:t>Einrichtung, Abteilung/Institut, ggf.</w:t>
            </w:r>
            <w:r w:rsidR="00205926">
              <w:rPr>
                <w:color w:val="377B67"/>
                <w:lang w:eastAsia="ja-JP"/>
              </w:rPr>
              <w:t xml:space="preserve"> Projektleiter/in</w:t>
            </w:r>
          </w:p>
        </w:tc>
      </w:tr>
      <w:tr w:rsidR="00BD60D2" w:rsidRPr="001A4D06" w14:paraId="2092BE90" w14:textId="77777777" w:rsidTr="00FA4020">
        <w:trPr>
          <w:trHeight w:val="454"/>
        </w:trPr>
        <w:tc>
          <w:tcPr>
            <w:tcW w:w="2310" w:type="dxa"/>
            <w:tcBorders>
              <w:top w:val="single" w:sz="4" w:space="0" w:color="000000" w:themeColor="text1"/>
              <w:bottom w:val="single" w:sz="4" w:space="0" w:color="000000" w:themeColor="text1"/>
            </w:tcBorders>
            <w:shd w:val="clear" w:color="auto" w:fill="auto"/>
            <w:vAlign w:val="center"/>
          </w:tcPr>
          <w:p w14:paraId="0A20BAEE" w14:textId="08FFDB30" w:rsidR="00BD60D2" w:rsidRDefault="00BD60D2" w:rsidP="00581C99">
            <w:pPr>
              <w:pStyle w:val="Tabellen-Inhalt"/>
            </w:pPr>
            <w:r>
              <w:t>Projektkosten</w:t>
            </w:r>
            <w:r>
              <w:br/>
              <w:t>Fördersumme</w:t>
            </w:r>
          </w:p>
        </w:tc>
        <w:tc>
          <w:tcPr>
            <w:tcW w:w="6946" w:type="dxa"/>
            <w:tcBorders>
              <w:top w:val="single" w:sz="4" w:space="0" w:color="000000" w:themeColor="text1"/>
              <w:bottom w:val="single" w:sz="4" w:space="0" w:color="000000" w:themeColor="text1"/>
            </w:tcBorders>
            <w:shd w:val="clear" w:color="auto" w:fill="auto"/>
            <w:noWrap/>
            <w:vAlign w:val="center"/>
          </w:tcPr>
          <w:p w14:paraId="24AFF123" w14:textId="77777777" w:rsidR="00BD60D2" w:rsidRPr="009C3FC6" w:rsidRDefault="00BD60D2" w:rsidP="00581C99">
            <w:pPr>
              <w:spacing w:after="0" w:line="240" w:lineRule="auto"/>
              <w:rPr>
                <w:rFonts w:eastAsia="Calibri"/>
                <w:color w:val="377B67"/>
                <w:sz w:val="22"/>
                <w:szCs w:val="22"/>
                <w:lang w:eastAsia="ja-JP"/>
              </w:rPr>
            </w:pPr>
            <w:r w:rsidRPr="009C3FC6">
              <w:rPr>
                <w:rFonts w:eastAsia="Calibri"/>
                <w:color w:val="377B67"/>
                <w:sz w:val="22"/>
                <w:szCs w:val="22"/>
                <w:lang w:eastAsia="ja-JP"/>
              </w:rPr>
              <w:t xml:space="preserve">xx TEUR </w:t>
            </w:r>
            <w:r w:rsidRPr="005C40D4">
              <w:rPr>
                <w:rFonts w:eastAsia="Calibri"/>
                <w:color w:val="377B67"/>
                <w:sz w:val="22"/>
                <w:szCs w:val="22"/>
                <w:lang w:eastAsia="ja-JP"/>
              </w:rPr>
              <w:t>Gesamtbudget des Verbunds = Summe in Pkt. 6</w:t>
            </w:r>
          </w:p>
          <w:p w14:paraId="0CC299CB" w14:textId="6BB6E1C8" w:rsidR="00BD60D2" w:rsidRPr="009C3FC6" w:rsidRDefault="00BD60D2" w:rsidP="00581C99">
            <w:pPr>
              <w:pStyle w:val="Tabellen-Inhalt"/>
              <w:rPr>
                <w:color w:val="377B67"/>
                <w:lang w:eastAsia="ja-JP"/>
              </w:rPr>
            </w:pPr>
            <w:r w:rsidRPr="009C3FC6">
              <w:rPr>
                <w:color w:val="377B67"/>
                <w:lang w:eastAsia="ja-JP"/>
              </w:rPr>
              <w:t>xx TEUR</w:t>
            </w:r>
            <w:r w:rsidRPr="009C3FC6" w:rsidDel="008F772E">
              <w:rPr>
                <w:color w:val="377B67"/>
                <w:lang w:eastAsia="ja-JP"/>
              </w:rPr>
              <w:t xml:space="preserve"> </w:t>
            </w:r>
            <w:r w:rsidR="006721B5" w:rsidRPr="005C40D4">
              <w:rPr>
                <w:color w:val="377B67"/>
                <w:lang w:eastAsia="ja-JP"/>
              </w:rPr>
              <w:t>be</w:t>
            </w:r>
            <w:r w:rsidRPr="005C40D4">
              <w:rPr>
                <w:color w:val="377B67"/>
                <w:lang w:eastAsia="ja-JP"/>
              </w:rPr>
              <w:t>antragte Fördersumme = Förderung in Pkt. 6</w:t>
            </w:r>
          </w:p>
        </w:tc>
      </w:tr>
      <w:tr w:rsidR="00BD60D2" w:rsidRPr="001A4D06" w14:paraId="13F584B3" w14:textId="77777777" w:rsidTr="00FA4020">
        <w:trPr>
          <w:trHeight w:val="454"/>
        </w:trPr>
        <w:tc>
          <w:tcPr>
            <w:tcW w:w="2310" w:type="dxa"/>
            <w:tcBorders>
              <w:top w:val="single" w:sz="4" w:space="0" w:color="000000" w:themeColor="text1"/>
              <w:bottom w:val="single" w:sz="4" w:space="0" w:color="auto"/>
            </w:tcBorders>
            <w:shd w:val="clear" w:color="auto" w:fill="auto"/>
            <w:vAlign w:val="center"/>
          </w:tcPr>
          <w:p w14:paraId="38A56E88" w14:textId="77777777" w:rsidR="00BD60D2" w:rsidRDefault="00BD60D2" w:rsidP="00581C99">
            <w:pPr>
              <w:pStyle w:val="Tabellen-Inhalt"/>
            </w:pPr>
            <w:r>
              <w:t>Dauer, Starttermin</w:t>
            </w:r>
          </w:p>
        </w:tc>
        <w:tc>
          <w:tcPr>
            <w:tcW w:w="6946" w:type="dxa"/>
            <w:tcBorders>
              <w:top w:val="single" w:sz="4" w:space="0" w:color="000000" w:themeColor="text1"/>
              <w:bottom w:val="single" w:sz="4" w:space="0" w:color="auto"/>
            </w:tcBorders>
            <w:shd w:val="clear" w:color="auto" w:fill="auto"/>
            <w:noWrap/>
            <w:vAlign w:val="center"/>
          </w:tcPr>
          <w:p w14:paraId="3D8E378A" w14:textId="77777777" w:rsidR="00BD60D2" w:rsidRPr="009C3FC6" w:rsidRDefault="00BD60D2" w:rsidP="00581C99">
            <w:pPr>
              <w:pStyle w:val="Tabellen-Inhalt"/>
              <w:rPr>
                <w:color w:val="377B67"/>
                <w:lang w:eastAsia="ja-JP"/>
              </w:rPr>
            </w:pPr>
            <w:r w:rsidRPr="009C3FC6">
              <w:rPr>
                <w:color w:val="377B67"/>
                <w:lang w:eastAsia="ja-JP"/>
              </w:rPr>
              <w:t>xx Monate, Start frühestens xx/202x</w:t>
            </w:r>
          </w:p>
        </w:tc>
      </w:tr>
    </w:tbl>
    <w:p w14:paraId="4CF07927" w14:textId="77777777" w:rsidR="00BD60D2" w:rsidRPr="002E323B" w:rsidRDefault="00BD60D2" w:rsidP="00BD60D2">
      <w:pPr>
        <w:spacing w:after="0" w:line="240" w:lineRule="auto"/>
        <w:jc w:val="both"/>
        <w:rPr>
          <w:rFonts w:eastAsia="MS Mincho"/>
          <w:iCs/>
          <w:color w:val="000000" w:themeColor="text1"/>
          <w:sz w:val="22"/>
          <w:lang w:eastAsia="fr-FR"/>
        </w:rPr>
      </w:pPr>
      <w:bookmarkStart w:id="8" w:name="_Hlk232753718"/>
      <w:bookmarkEnd w:id="0"/>
    </w:p>
    <w:p w14:paraId="5F2C55C5" w14:textId="54251316" w:rsidR="00E83E8B" w:rsidRPr="005C40D4" w:rsidRDefault="00BD60D2" w:rsidP="00BD60D2">
      <w:pPr>
        <w:spacing w:after="0" w:line="240" w:lineRule="auto"/>
        <w:rPr>
          <w:rFonts w:eastAsia="Calibri"/>
          <w:color w:val="377B67"/>
          <w:sz w:val="22"/>
          <w:szCs w:val="22"/>
          <w:lang w:eastAsia="ja-JP"/>
        </w:rPr>
      </w:pPr>
      <w:r w:rsidRPr="005C40D4">
        <w:rPr>
          <w:rFonts w:eastAsia="Calibri"/>
          <w:color w:val="377B67"/>
          <w:sz w:val="22"/>
          <w:szCs w:val="22"/>
          <w:lang w:eastAsia="ja-JP"/>
        </w:rPr>
        <w:t xml:space="preserve">Bitte reichen Sie dieses Dokument als Anhang zur easy-online-Skizze unter </w:t>
      </w:r>
      <w:hyperlink r:id="rId11" w:history="1">
        <w:r w:rsidR="00773AA9" w:rsidRPr="00E65F83">
          <w:rPr>
            <w:rStyle w:val="Hyperlink"/>
            <w:rFonts w:eastAsia="Calibri"/>
            <w:sz w:val="22"/>
            <w:szCs w:val="22"/>
            <w:lang w:eastAsia="ja-JP"/>
          </w:rPr>
          <w:t>https://foerderportal.bund.de/easyonline/reflink.jsf?m=GLF_ENERGIE&amp;b=HYDROGEN4FUTURE</w:t>
        </w:r>
      </w:hyperlink>
      <w:r w:rsidR="00773AA9">
        <w:rPr>
          <w:rFonts w:eastAsia="Calibri"/>
          <w:color w:val="377B67"/>
          <w:sz w:val="22"/>
          <w:szCs w:val="22"/>
          <w:lang w:eastAsia="ja-JP"/>
        </w:rPr>
        <w:t xml:space="preserve"> </w:t>
      </w:r>
      <w:r w:rsidRPr="005C40D4">
        <w:rPr>
          <w:rFonts w:eastAsia="Calibri"/>
          <w:color w:val="377B67"/>
          <w:sz w:val="22"/>
          <w:szCs w:val="22"/>
          <w:lang w:eastAsia="ja-JP"/>
        </w:rPr>
        <w:t xml:space="preserve">ein. </w:t>
      </w:r>
      <w:r w:rsidR="00AF52E4">
        <w:rPr>
          <w:rFonts w:eastAsia="Calibri"/>
          <w:color w:val="377B67"/>
          <w:sz w:val="22"/>
          <w:szCs w:val="22"/>
          <w:lang w:eastAsia="ja-JP"/>
        </w:rPr>
        <w:br/>
      </w:r>
      <w:r w:rsidR="003972E3">
        <w:rPr>
          <w:rFonts w:eastAsia="Calibri"/>
          <w:color w:val="377B67"/>
          <w:sz w:val="22"/>
          <w:szCs w:val="22"/>
          <w:lang w:eastAsia="ja-JP"/>
        </w:rPr>
        <w:t xml:space="preserve">Eine postalische Zusendung ist NICHT erforderlich. </w:t>
      </w:r>
      <w:r w:rsidRPr="005C40D4">
        <w:rPr>
          <w:rFonts w:eastAsia="Calibri"/>
          <w:color w:val="377B67"/>
          <w:sz w:val="22"/>
          <w:szCs w:val="22"/>
          <w:lang w:eastAsia="ja-JP"/>
        </w:rPr>
        <w:t>Die Bewertung erfolgt anhand der in der Bekanntmachung festgelegten Kriterien.</w:t>
      </w:r>
      <w:r w:rsidR="003972E3">
        <w:rPr>
          <w:rFonts w:eastAsia="Calibri"/>
          <w:color w:val="377B67"/>
          <w:sz w:val="22"/>
          <w:szCs w:val="22"/>
          <w:lang w:eastAsia="ja-JP"/>
        </w:rPr>
        <w:t xml:space="preserve"> </w:t>
      </w:r>
      <w:r w:rsidRPr="007759AC">
        <w:rPr>
          <w:rFonts w:eastAsia="Calibri"/>
          <w:b/>
          <w:bCs/>
          <w:color w:val="377B67"/>
          <w:sz w:val="22"/>
          <w:szCs w:val="22"/>
          <w:lang w:eastAsia="ja-JP"/>
        </w:rPr>
        <w:t xml:space="preserve">Hinweise in </w:t>
      </w:r>
      <w:r w:rsidR="006C6715" w:rsidRPr="007759AC">
        <w:rPr>
          <w:rFonts w:eastAsia="Calibri"/>
          <w:b/>
          <w:bCs/>
          <w:color w:val="377B67"/>
          <w:sz w:val="22"/>
          <w:szCs w:val="22"/>
          <w:lang w:eastAsia="ja-JP"/>
        </w:rPr>
        <w:t>grüner</w:t>
      </w:r>
      <w:r w:rsidRPr="007759AC">
        <w:rPr>
          <w:rFonts w:eastAsia="Calibri"/>
          <w:b/>
          <w:bCs/>
          <w:color w:val="377B67"/>
          <w:sz w:val="22"/>
          <w:szCs w:val="22"/>
          <w:lang w:eastAsia="ja-JP"/>
        </w:rPr>
        <w:t xml:space="preserve"> Schrift sind als Ausfüllhilfe gedacht, diese bitte vor Einreichung löschen.</w:t>
      </w:r>
      <w:r w:rsidRPr="005C40D4">
        <w:rPr>
          <w:rFonts w:eastAsia="Calibri"/>
          <w:color w:val="377B67"/>
          <w:sz w:val="22"/>
          <w:szCs w:val="22"/>
          <w:lang w:eastAsia="ja-JP"/>
        </w:rPr>
        <w:t xml:space="preserve"> Ohne Deckblatt, Referenzen und Anlagen sollte die Skizze </w:t>
      </w:r>
      <w:r w:rsidRPr="007759AC">
        <w:rPr>
          <w:rFonts w:eastAsia="Calibri"/>
          <w:b/>
          <w:bCs/>
          <w:color w:val="377B67"/>
          <w:sz w:val="22"/>
          <w:szCs w:val="22"/>
          <w:lang w:eastAsia="ja-JP"/>
        </w:rPr>
        <w:t>12 Seiten (Arial 11</w:t>
      </w:r>
      <w:r w:rsidR="007759AC" w:rsidRPr="007759AC">
        <w:rPr>
          <w:rFonts w:eastAsia="Calibri"/>
          <w:b/>
          <w:bCs/>
          <w:color w:val="377B67"/>
          <w:sz w:val="22"/>
          <w:szCs w:val="22"/>
          <w:lang w:eastAsia="ja-JP"/>
        </w:rPr>
        <w:t> </w:t>
      </w:r>
      <w:proofErr w:type="spellStart"/>
      <w:r w:rsidRPr="007759AC">
        <w:rPr>
          <w:rFonts w:eastAsia="Calibri"/>
          <w:b/>
          <w:bCs/>
          <w:color w:val="377B67"/>
          <w:sz w:val="22"/>
          <w:szCs w:val="22"/>
          <w:lang w:eastAsia="ja-JP"/>
        </w:rPr>
        <w:t>pt</w:t>
      </w:r>
      <w:proofErr w:type="spellEnd"/>
      <w:r w:rsidRPr="007759AC">
        <w:rPr>
          <w:rFonts w:eastAsia="Calibri"/>
          <w:b/>
          <w:bCs/>
          <w:color w:val="377B67"/>
          <w:sz w:val="22"/>
          <w:szCs w:val="22"/>
          <w:lang w:eastAsia="ja-JP"/>
        </w:rPr>
        <w:t>) nicht überschreiten</w:t>
      </w:r>
      <w:r w:rsidRPr="005C40D4">
        <w:rPr>
          <w:rFonts w:eastAsia="Calibri"/>
          <w:color w:val="377B67"/>
          <w:sz w:val="22"/>
          <w:szCs w:val="22"/>
          <w:lang w:eastAsia="ja-JP"/>
        </w:rPr>
        <w:t xml:space="preserve">. </w:t>
      </w:r>
      <w:r w:rsidR="00F7354D">
        <w:rPr>
          <w:rFonts w:eastAsia="Calibri"/>
          <w:color w:val="377B67"/>
          <w:sz w:val="22"/>
          <w:szCs w:val="22"/>
          <w:lang w:eastAsia="ja-JP"/>
        </w:rPr>
        <w:br/>
      </w:r>
      <w:r w:rsidR="00E83E8B">
        <w:rPr>
          <w:rFonts w:eastAsia="Calibri"/>
          <w:color w:val="377B67"/>
          <w:sz w:val="22"/>
          <w:szCs w:val="22"/>
          <w:lang w:eastAsia="ja-JP"/>
        </w:rPr>
        <w:t xml:space="preserve">Bei Fragen konsultieren Sie bitte zunächst die </w:t>
      </w:r>
      <w:hyperlink r:id="rId12" w:history="1">
        <w:r w:rsidR="00E83E8B" w:rsidRPr="00302FBD">
          <w:rPr>
            <w:rStyle w:val="Hyperlink"/>
            <w:rFonts w:eastAsia="Calibri"/>
            <w:sz w:val="22"/>
            <w:szCs w:val="22"/>
            <w:lang w:eastAsia="ja-JP"/>
          </w:rPr>
          <w:t>Liste der häufigen Fragen und Antworten (FAQ)</w:t>
        </w:r>
      </w:hyperlink>
      <w:r w:rsidR="00E83E8B">
        <w:rPr>
          <w:rFonts w:eastAsia="Calibri"/>
          <w:color w:val="377B67"/>
          <w:sz w:val="22"/>
          <w:szCs w:val="22"/>
          <w:lang w:eastAsia="ja-JP"/>
        </w:rPr>
        <w:t xml:space="preserve"> auf der </w:t>
      </w:r>
      <w:proofErr w:type="spellStart"/>
      <w:r w:rsidR="00E83E8B">
        <w:rPr>
          <w:rFonts w:eastAsia="Calibri"/>
          <w:color w:val="377B67"/>
          <w:sz w:val="22"/>
          <w:szCs w:val="22"/>
          <w:lang w:eastAsia="ja-JP"/>
        </w:rPr>
        <w:t>P</w:t>
      </w:r>
      <w:r w:rsidR="006C5598">
        <w:rPr>
          <w:rFonts w:eastAsia="Calibri"/>
          <w:color w:val="377B67"/>
          <w:sz w:val="22"/>
          <w:szCs w:val="22"/>
          <w:lang w:eastAsia="ja-JP"/>
        </w:rPr>
        <w:t>t</w:t>
      </w:r>
      <w:r w:rsidR="00E83E8B">
        <w:rPr>
          <w:rFonts w:eastAsia="Calibri"/>
          <w:color w:val="377B67"/>
          <w:sz w:val="22"/>
          <w:szCs w:val="22"/>
          <w:lang w:eastAsia="ja-JP"/>
        </w:rPr>
        <w:t>J</w:t>
      </w:r>
      <w:proofErr w:type="spellEnd"/>
      <w:r w:rsidR="00E83E8B">
        <w:rPr>
          <w:rFonts w:eastAsia="Calibri"/>
          <w:color w:val="377B67"/>
          <w:sz w:val="22"/>
          <w:szCs w:val="22"/>
          <w:lang w:eastAsia="ja-JP"/>
        </w:rPr>
        <w:t>-Webseit</w:t>
      </w:r>
      <w:r w:rsidR="00F7354D">
        <w:rPr>
          <w:rFonts w:eastAsia="Calibri"/>
          <w:color w:val="377B67"/>
          <w:sz w:val="22"/>
          <w:szCs w:val="22"/>
          <w:lang w:eastAsia="ja-JP"/>
        </w:rPr>
        <w:t>e zur Maßnahme</w:t>
      </w:r>
      <w:r w:rsidR="00E83E8B">
        <w:rPr>
          <w:rFonts w:eastAsia="Calibri"/>
          <w:color w:val="377B67"/>
          <w:sz w:val="22"/>
          <w:szCs w:val="22"/>
          <w:lang w:eastAsia="ja-JP"/>
        </w:rPr>
        <w:t xml:space="preserve">. </w:t>
      </w:r>
    </w:p>
    <w:bookmarkEnd w:id="8"/>
    <w:p w14:paraId="4D695C23" w14:textId="77777777" w:rsidR="00BD60D2" w:rsidRPr="00024EAB" w:rsidRDefault="00BD60D2" w:rsidP="00BD60D2">
      <w:pPr>
        <w:tabs>
          <w:tab w:val="left" w:pos="810"/>
        </w:tabs>
        <w:rPr>
          <w:sz w:val="28"/>
          <w:szCs w:val="28"/>
        </w:rPr>
        <w:sectPr w:rsidR="00BD60D2" w:rsidRPr="00024EAB" w:rsidSect="00BD60D2">
          <w:headerReference w:type="default" r:id="rId13"/>
          <w:headerReference w:type="first" r:id="rId14"/>
          <w:pgSz w:w="11906" w:h="16838"/>
          <w:pgMar w:top="456" w:right="1417" w:bottom="1417" w:left="1417" w:header="708" w:footer="388" w:gutter="0"/>
          <w:cols w:space="708"/>
          <w:titlePg/>
          <w:docGrid w:linePitch="360"/>
        </w:sectPr>
      </w:pPr>
      <w:r>
        <w:rPr>
          <w:sz w:val="28"/>
          <w:szCs w:val="28"/>
        </w:rPr>
        <w:tab/>
      </w:r>
    </w:p>
    <w:p w14:paraId="0DB3A77A" w14:textId="63A4B845" w:rsidR="00BE43A2" w:rsidRPr="00C7412A" w:rsidRDefault="002E323B" w:rsidP="006450F7">
      <w:pPr>
        <w:pStyle w:val="berschrift3"/>
        <w:rPr>
          <w:sz w:val="24"/>
          <w:szCs w:val="24"/>
        </w:rPr>
      </w:pPr>
      <w:bookmarkStart w:id="10" w:name="_Hlk232753818"/>
      <w:r w:rsidRPr="00C7412A">
        <w:rPr>
          <w:sz w:val="24"/>
          <w:szCs w:val="24"/>
        </w:rPr>
        <w:t>Ziele und Relevanz des Vorhabens</w:t>
      </w:r>
    </w:p>
    <w:p w14:paraId="3FBEC6ED" w14:textId="77777777" w:rsidR="002E323B" w:rsidRPr="005C40D4" w:rsidRDefault="002E323B" w:rsidP="00FA4020">
      <w:pPr>
        <w:pStyle w:val="Flietext"/>
        <w:spacing w:before="120" w:after="120"/>
        <w:rPr>
          <w:color w:val="377B67"/>
        </w:rPr>
      </w:pPr>
      <w:r w:rsidRPr="005C40D4">
        <w:rPr>
          <w:color w:val="377B67"/>
        </w:rPr>
        <w:t>Nennen Sie die Ziele des Vorhabens möglichst konkret und quantitativ.</w:t>
      </w:r>
    </w:p>
    <w:p w14:paraId="703A8011" w14:textId="382FA78B" w:rsidR="006721B5" w:rsidRPr="00837639" w:rsidRDefault="002E323B" w:rsidP="00837639">
      <w:pPr>
        <w:pStyle w:val="Flietext"/>
        <w:spacing w:before="120" w:after="120"/>
        <w:rPr>
          <w:color w:val="000000" w:themeColor="text1"/>
        </w:rPr>
      </w:pPr>
      <w:r w:rsidRPr="005C40D4">
        <w:rPr>
          <w:color w:val="377B67"/>
        </w:rPr>
        <w:t xml:space="preserve">Erläutern Sie weiterhin kurz den Beitrag des Vorhabens zu den Zielen der Bekanntmachung sowie seine Relevanz für den Hochlauf der Wasserstoffwirtschaft und/oder für neue Spitzenprodukte der deutschen Wasserstoffwirtschaft am Weltmarkt mittel- und langfristig (Details hierzu unter </w:t>
      </w:r>
      <w:r w:rsidR="00837639">
        <w:rPr>
          <w:color w:val="377B67"/>
        </w:rPr>
        <w:t>Pkt. </w:t>
      </w:r>
      <w:r w:rsidRPr="005C40D4">
        <w:rPr>
          <w:color w:val="377B67"/>
        </w:rPr>
        <w:t>5)</w:t>
      </w:r>
      <w:r w:rsidR="005C40D4" w:rsidRPr="005C40D4">
        <w:rPr>
          <w:color w:val="000000" w:themeColor="text1"/>
        </w:rPr>
        <w:t xml:space="preserve"> </w:t>
      </w:r>
    </w:p>
    <w:p w14:paraId="0CF63289" w14:textId="64DFE986" w:rsidR="002E323B" w:rsidRPr="00C7412A" w:rsidRDefault="002E323B" w:rsidP="002E323B">
      <w:pPr>
        <w:pStyle w:val="berschrift3"/>
        <w:rPr>
          <w:sz w:val="24"/>
          <w:szCs w:val="24"/>
        </w:rPr>
      </w:pPr>
      <w:r w:rsidRPr="00C7412A">
        <w:rPr>
          <w:sz w:val="24"/>
          <w:szCs w:val="24"/>
        </w:rPr>
        <w:t>Stand der Wissenschaft und Technik, Lösungsansätze und Innovationsgehalt</w:t>
      </w:r>
    </w:p>
    <w:p w14:paraId="78F4C1B5" w14:textId="7503B0A9" w:rsidR="002E323B" w:rsidRPr="005C40D4" w:rsidRDefault="002E323B" w:rsidP="00FA4020">
      <w:pPr>
        <w:pStyle w:val="Flietext"/>
        <w:spacing w:before="120" w:after="120"/>
        <w:rPr>
          <w:color w:val="377B67"/>
        </w:rPr>
      </w:pPr>
      <w:r w:rsidRPr="005C40D4">
        <w:rPr>
          <w:color w:val="377B67"/>
        </w:rPr>
        <w:t>Bitte fassen Sie den Stand von Wissenschaft und Technik aller relevanten Aspekte des Vorhabens zusammen und referenzieren dabei die einschlägige wissenschaftliche Fachliteratur. Motivieren Sie die Forschungsfragen und stellen die Lösungsansätze und -methoden dar. Benennen Sie den TRL</w:t>
      </w:r>
      <w:r w:rsidR="00AD56FE">
        <w:rPr>
          <w:color w:val="377B67"/>
        </w:rPr>
        <w:t xml:space="preserve"> </w:t>
      </w:r>
      <w:r w:rsidRPr="005C40D4">
        <w:rPr>
          <w:color w:val="377B67"/>
        </w:rPr>
        <w:t>der geplanten Arbeiten</w:t>
      </w:r>
      <w:r w:rsidR="00AD56FE">
        <w:rPr>
          <w:color w:val="377B67"/>
        </w:rPr>
        <w:t xml:space="preserve">, </w:t>
      </w:r>
      <w:r w:rsidRPr="005C40D4">
        <w:rPr>
          <w:color w:val="377B67"/>
        </w:rPr>
        <w:t>die wesentlichen Innovationen sowie – möglichst quantitativ – die jeweils damit verbundene Verbesserung gegenüber dem aktuellen Stand von Wissenschaft und Technik.</w:t>
      </w:r>
    </w:p>
    <w:p w14:paraId="0C315FFD" w14:textId="7A8358E1" w:rsidR="006721B5" w:rsidRPr="002E323B" w:rsidRDefault="002E323B" w:rsidP="00837639">
      <w:pPr>
        <w:pStyle w:val="Flietext"/>
        <w:spacing w:before="120" w:after="120"/>
        <w:rPr>
          <w:color w:val="000000" w:themeColor="text1"/>
        </w:rPr>
      </w:pPr>
      <w:r w:rsidRPr="005C40D4">
        <w:rPr>
          <w:color w:val="377B67"/>
        </w:rPr>
        <w:t>Hinweis: Die Forschungsarbeiten selber sollen im TRL-Bereich 1-3 stattfinden und können durch Förderung nach Artikel 41</w:t>
      </w:r>
      <w:r w:rsidR="00837639">
        <w:rPr>
          <w:color w:val="377B67"/>
        </w:rPr>
        <w:t> </w:t>
      </w:r>
      <w:r w:rsidRPr="005C40D4">
        <w:rPr>
          <w:color w:val="377B67"/>
        </w:rPr>
        <w:t>AGVO (Investitionsbeihilfen zur Förderung von erneuerbaren Energien, von erneuerbarem Wasserstoff und von hocheffizienter Kraft-Wärme-Kopplung) ergänzt werden.</w:t>
      </w:r>
      <w:r w:rsidRPr="002E323B">
        <w:rPr>
          <w:color w:val="000000" w:themeColor="text1"/>
        </w:rPr>
        <w:t xml:space="preserve"> </w:t>
      </w:r>
    </w:p>
    <w:p w14:paraId="11B562F9" w14:textId="77F8F4AE" w:rsidR="002E323B" w:rsidRPr="006C6715" w:rsidRDefault="002E323B" w:rsidP="002E323B">
      <w:pPr>
        <w:pStyle w:val="berschrift3"/>
        <w:rPr>
          <w:sz w:val="24"/>
          <w:szCs w:val="24"/>
        </w:rPr>
      </w:pPr>
      <w:r w:rsidRPr="006C6715">
        <w:rPr>
          <w:sz w:val="24"/>
          <w:szCs w:val="24"/>
        </w:rPr>
        <w:t>Projektstruktur, Partner und relevante Vorarbeiten</w:t>
      </w:r>
    </w:p>
    <w:p w14:paraId="217F7D4F" w14:textId="357049A8" w:rsidR="002E323B" w:rsidRPr="005C40D4" w:rsidRDefault="002E323B" w:rsidP="00FA4020">
      <w:pPr>
        <w:pStyle w:val="Flietext"/>
        <w:spacing w:before="120" w:after="120"/>
        <w:rPr>
          <w:color w:val="377B67"/>
        </w:rPr>
      </w:pPr>
      <w:r w:rsidRPr="005C40D4">
        <w:rPr>
          <w:color w:val="377B67"/>
        </w:rPr>
        <w:t xml:space="preserve">Bitte erläutern Sie kurz die Projektstruktur und Zusammenarbeit (ggf. graphisch), relevante Vorarbeiten der Partner sowie deren Aufgaben und Beitrag zum Vorhaben einschließlich der Beiträge assoziierter Partner und/oder Beiträge in beratender Funktion. </w:t>
      </w:r>
    </w:p>
    <w:p w14:paraId="32F70CA7" w14:textId="63E61EC1" w:rsidR="002E323B" w:rsidRPr="00084B0D" w:rsidRDefault="002E323B" w:rsidP="00FA4020">
      <w:pPr>
        <w:pStyle w:val="Flietext"/>
        <w:spacing w:before="120" w:after="120"/>
        <w:rPr>
          <w:color w:val="000000" w:themeColor="text1"/>
          <w:lang w:val="fr-FR"/>
        </w:rPr>
      </w:pPr>
      <w:r w:rsidRPr="005C40D4">
        <w:rPr>
          <w:color w:val="377B67"/>
        </w:rPr>
        <w:t>Bitte führen Sie auch laufende und beantragte Vorhaben der Partner in verwandten Themenbereichen auf und verwenden</w:t>
      </w:r>
      <w:r w:rsidR="00837639">
        <w:rPr>
          <w:color w:val="377B67"/>
        </w:rPr>
        <w:t xml:space="preserve"> Sie</w:t>
      </w:r>
      <w:r w:rsidRPr="005C40D4">
        <w:rPr>
          <w:color w:val="377B67"/>
        </w:rPr>
        <w:t xml:space="preserve"> ggf. die Anlage für Erläuterungen zur Abgrenzung. </w:t>
      </w:r>
    </w:p>
    <w:p w14:paraId="2D140880" w14:textId="7930CA19" w:rsidR="002E323B" w:rsidRPr="002E323B" w:rsidRDefault="002E323B" w:rsidP="002E323B">
      <w:pPr>
        <w:pStyle w:val="ZwischenberschriftProjekt"/>
      </w:pPr>
      <w:r w:rsidRPr="002E323B">
        <w:t>Optional: Vorschlag für eine Hub-Struktur</w:t>
      </w:r>
    </w:p>
    <w:p w14:paraId="09A2952B" w14:textId="77777777" w:rsidR="002E323B" w:rsidRPr="00084B0D" w:rsidRDefault="002E323B" w:rsidP="00FA4020">
      <w:pPr>
        <w:pStyle w:val="Flietext"/>
        <w:spacing w:before="120" w:after="120"/>
        <w:rPr>
          <w:color w:val="000000" w:themeColor="text1"/>
        </w:rPr>
      </w:pPr>
      <w:r w:rsidRPr="005C40D4">
        <w:rPr>
          <w:color w:val="377B67"/>
        </w:rPr>
        <w:t>Bitte vermerken Sie hier, ob es bereits einen Vorschlag für eine Hub-Struktur gibt, der das Projekt beitreten könnte, und stellen Sie diese in aller Kürze dar. Bitte nutzen Sie die Anlage für weitere Erläuterungen.</w:t>
      </w:r>
    </w:p>
    <w:p w14:paraId="14A602DE" w14:textId="43D4D086" w:rsidR="002E323B" w:rsidRPr="006C6715" w:rsidRDefault="002E323B" w:rsidP="002E323B">
      <w:pPr>
        <w:pStyle w:val="berschrift3"/>
        <w:rPr>
          <w:sz w:val="24"/>
          <w:szCs w:val="24"/>
        </w:rPr>
      </w:pPr>
      <w:r w:rsidRPr="006C6715">
        <w:rPr>
          <w:sz w:val="24"/>
          <w:szCs w:val="24"/>
        </w:rPr>
        <w:t>Arbeitsplan</w:t>
      </w:r>
    </w:p>
    <w:p w14:paraId="65577748" w14:textId="014858BF" w:rsidR="006721B5" w:rsidRPr="00837639" w:rsidRDefault="002E323B" w:rsidP="002E323B">
      <w:pPr>
        <w:pStyle w:val="Flietext"/>
        <w:rPr>
          <w:color w:val="377B67"/>
        </w:rPr>
      </w:pPr>
      <w:r w:rsidRPr="005C40D4">
        <w:rPr>
          <w:color w:val="377B67"/>
        </w:rPr>
        <w:t xml:space="preserve">Bitte beschreiben Sie kurz die Arbeitspakete auf Verbundebene und benennen Zuständigkeiten, Ressourcen und Meilensteine sowie optional Schnittstellen zu Hub-Partnern. Bitte fügen Sie einen Balkenplan auf Verbundebene ein, in welchem die Meilensteine eingetragen sind. </w:t>
      </w:r>
      <w:r w:rsidR="008732A7" w:rsidRPr="00205926">
        <w:rPr>
          <w:color w:val="377B67"/>
        </w:rPr>
        <w:t>Bitte füllen Sie die Tabelle zur TRL-Einschätzung je Arbeitspaket aus (s</w:t>
      </w:r>
      <w:r w:rsidR="00837639">
        <w:rPr>
          <w:color w:val="377B67"/>
        </w:rPr>
        <w:t>iehe</w:t>
      </w:r>
      <w:r w:rsidR="008732A7" w:rsidRPr="00205926">
        <w:rPr>
          <w:color w:val="377B67"/>
        </w:rPr>
        <w:t xml:space="preserve"> </w:t>
      </w:r>
      <w:r w:rsidR="00526A30" w:rsidRPr="00205926">
        <w:rPr>
          <w:color w:val="377B67"/>
        </w:rPr>
        <w:t>Anlage</w:t>
      </w:r>
      <w:r w:rsidR="008732A7" w:rsidRPr="00205926">
        <w:rPr>
          <w:color w:val="377B67"/>
        </w:rPr>
        <w:t>).</w:t>
      </w:r>
      <w:r w:rsidR="008732A7">
        <w:rPr>
          <w:color w:val="377B67"/>
        </w:rPr>
        <w:t xml:space="preserve"> </w:t>
      </w:r>
    </w:p>
    <w:p w14:paraId="2F6D5012" w14:textId="6B1D991E" w:rsidR="002E323B" w:rsidRDefault="007B3E78" w:rsidP="006C6715">
      <w:pPr>
        <w:pStyle w:val="berschrift3"/>
        <w:spacing w:before="240"/>
        <w:ind w:left="431" w:hanging="431"/>
        <w:rPr>
          <w:sz w:val="24"/>
          <w:szCs w:val="24"/>
        </w:rPr>
      </w:pPr>
      <w:r w:rsidRPr="006C6715">
        <w:rPr>
          <w:sz w:val="24"/>
          <w:szCs w:val="24"/>
        </w:rPr>
        <w:t>Wirkung und Ausblick</w:t>
      </w:r>
    </w:p>
    <w:p w14:paraId="5F9708EC" w14:textId="39216F7F" w:rsidR="007B3E78" w:rsidRPr="006C6715" w:rsidRDefault="007B3E78" w:rsidP="00FA4020">
      <w:pPr>
        <w:pStyle w:val="berschrift4"/>
        <w:spacing w:before="120"/>
        <w:ind w:left="578" w:hanging="578"/>
        <w:rPr>
          <w:sz w:val="22"/>
          <w:szCs w:val="22"/>
        </w:rPr>
      </w:pPr>
      <w:r w:rsidRPr="006C6715">
        <w:rPr>
          <w:sz w:val="22"/>
          <w:szCs w:val="22"/>
        </w:rPr>
        <w:t>Beschreibung der Wirkung</w:t>
      </w:r>
    </w:p>
    <w:p w14:paraId="1046F58A" w14:textId="77777777" w:rsidR="007B3E78" w:rsidRPr="005C40D4" w:rsidRDefault="007B3E78" w:rsidP="00FA4020">
      <w:pPr>
        <w:pStyle w:val="Flietext"/>
        <w:spacing w:before="120" w:after="120"/>
        <w:rPr>
          <w:color w:val="377B67"/>
        </w:rPr>
      </w:pPr>
      <w:r w:rsidRPr="005C40D4">
        <w:rPr>
          <w:color w:val="377B67"/>
        </w:rPr>
        <w:t xml:space="preserve">Bitte stellen Sie die erwartete Wirkung des Vorhabens möglichst konkret und quantitativ dar. </w:t>
      </w:r>
    </w:p>
    <w:p w14:paraId="682E4CFF" w14:textId="0C3C8E3B" w:rsidR="006721B5" w:rsidRPr="00084B0D" w:rsidRDefault="007B3E78" w:rsidP="00FA4020">
      <w:pPr>
        <w:pStyle w:val="Flietext"/>
        <w:spacing w:before="120" w:after="120"/>
        <w:rPr>
          <w:color w:val="000000" w:themeColor="text1"/>
        </w:rPr>
      </w:pPr>
      <w:r w:rsidRPr="005C40D4">
        <w:rPr>
          <w:color w:val="377B67"/>
        </w:rPr>
        <w:t>Gehen Sie dabei insbesondere auf den Hebel des Vorhabens für den Hochlauf der Wasserstoffwirtschaft ein und quantifizieren diesen. Stellen Sie weiterhin dar, wie aus dem Projekt heraus langfristig ein Produkt oder eine Lösung entsteht, welche(s) perspektivisch eine Spitzenposition am Weltmarkt erreichen kann.</w:t>
      </w:r>
      <w:r w:rsidRPr="005C40D4">
        <w:rPr>
          <w:color w:val="000000" w:themeColor="text1"/>
        </w:rPr>
        <w:t xml:space="preserve"> </w:t>
      </w:r>
    </w:p>
    <w:p w14:paraId="771F1064" w14:textId="78432A26" w:rsidR="002E323B" w:rsidRPr="006C6715" w:rsidRDefault="007B3E78" w:rsidP="00FA4020">
      <w:pPr>
        <w:pStyle w:val="berschrift4"/>
        <w:spacing w:before="120" w:after="120"/>
        <w:ind w:left="578" w:hanging="578"/>
        <w:rPr>
          <w:sz w:val="22"/>
          <w:szCs w:val="22"/>
        </w:rPr>
      </w:pPr>
      <w:r w:rsidRPr="006C6715">
        <w:rPr>
          <w:sz w:val="22"/>
          <w:szCs w:val="22"/>
        </w:rPr>
        <w:t>Verwertung und Ausblick</w:t>
      </w:r>
    </w:p>
    <w:p w14:paraId="43C304FA" w14:textId="7D55A032" w:rsidR="006721B5" w:rsidRDefault="007B3E78" w:rsidP="00837639">
      <w:pPr>
        <w:pStyle w:val="Flietext"/>
        <w:spacing w:before="120" w:after="120"/>
        <w:rPr>
          <w:color w:val="000000" w:themeColor="text1"/>
        </w:rPr>
      </w:pPr>
      <w:r w:rsidRPr="005C40D4">
        <w:rPr>
          <w:color w:val="377B67"/>
        </w:rPr>
        <w:t>Bitte benennen Sie hier jeweils mit Zeithorizont konkrete geplante Maßnahmen zur wissenschaftlichen und zur wirtschaftlichen Verwertung sowie Transfermaßnahmen und beschreiben den weiteren Entwicklungsweg nach Projektende. Optional können Sie hier den Mehrwert der unter</w:t>
      </w:r>
      <w:r w:rsidR="00837639">
        <w:rPr>
          <w:color w:val="377B67"/>
        </w:rPr>
        <w:t xml:space="preserve"> Pkt. </w:t>
      </w:r>
      <w:r w:rsidRPr="005C40D4">
        <w:rPr>
          <w:color w:val="377B67"/>
        </w:rPr>
        <w:t>3 vorgeschlagenen Hub-Einbindung für Verwertungsperspektive und Wirkung anreißen.</w:t>
      </w:r>
      <w:r w:rsidRPr="00084B0D">
        <w:rPr>
          <w:color w:val="000000" w:themeColor="text1"/>
        </w:rPr>
        <w:t xml:space="preserve"> </w:t>
      </w:r>
    </w:p>
    <w:p w14:paraId="2DCAEE96" w14:textId="650A12AC" w:rsidR="007B3E78" w:rsidRPr="006C6715" w:rsidRDefault="007B3E78" w:rsidP="00FA4020">
      <w:pPr>
        <w:pStyle w:val="berschrift4"/>
        <w:spacing w:before="120" w:after="0"/>
        <w:ind w:left="578" w:hanging="578"/>
        <w:rPr>
          <w:sz w:val="22"/>
          <w:szCs w:val="22"/>
        </w:rPr>
      </w:pPr>
      <w:r w:rsidRPr="006C6715">
        <w:rPr>
          <w:sz w:val="22"/>
          <w:szCs w:val="22"/>
        </w:rPr>
        <w:t>Maßnahmen zur Wissenschaftskommunikation</w:t>
      </w:r>
    </w:p>
    <w:p w14:paraId="1D8F1DED" w14:textId="215DE8ED" w:rsidR="007B3E78" w:rsidRPr="00597CC7" w:rsidRDefault="007B3E78" w:rsidP="00FA4020">
      <w:pPr>
        <w:pStyle w:val="Flietext"/>
        <w:spacing w:before="120" w:after="0"/>
        <w:rPr>
          <w:color w:val="377B67"/>
        </w:rPr>
      </w:pPr>
      <w:r w:rsidRPr="005C40D4">
        <w:rPr>
          <w:color w:val="377B67"/>
        </w:rPr>
        <w:t xml:space="preserve">Bitte stellen Sie in Kurzform dar, wie Sie Ihre Forschungsinhalte an Zielgruppen außerhalb der Wissenschaft vermitteln wollen. Hilfestellungen finden Sie in der </w:t>
      </w:r>
      <w:hyperlink r:id="rId15" w:history="1">
        <w:r w:rsidRPr="004447C4">
          <w:rPr>
            <w:rStyle w:val="Hyperlink"/>
          </w:rPr>
          <w:t>Handreichung</w:t>
        </w:r>
      </w:hyperlink>
      <w:r w:rsidRPr="005779BA">
        <w:rPr>
          <w:color w:val="377B67"/>
        </w:rPr>
        <w:t xml:space="preserve"> </w:t>
      </w:r>
      <w:r w:rsidRPr="004447C4">
        <w:rPr>
          <w:color w:val="377B67"/>
        </w:rPr>
        <w:t xml:space="preserve">„Wissenschaftskommunikation in der Projektförderung </w:t>
      </w:r>
      <w:r w:rsidR="00597CC7">
        <w:rPr>
          <w:color w:val="377B67"/>
        </w:rPr>
        <w:t>–</w:t>
      </w:r>
      <w:r w:rsidRPr="004447C4">
        <w:rPr>
          <w:color w:val="377B67"/>
        </w:rPr>
        <w:t xml:space="preserve"> </w:t>
      </w:r>
      <w:proofErr w:type="spellStart"/>
      <w:r w:rsidR="00597CC7">
        <w:rPr>
          <w:color w:val="377B67"/>
        </w:rPr>
        <w:t>Fr</w:t>
      </w:r>
      <w:r w:rsidRPr="004447C4">
        <w:rPr>
          <w:color w:val="377B67"/>
        </w:rPr>
        <w:t>equently</w:t>
      </w:r>
      <w:proofErr w:type="spellEnd"/>
      <w:r w:rsidRPr="004447C4">
        <w:rPr>
          <w:color w:val="377B67"/>
        </w:rPr>
        <w:t xml:space="preserve"> </w:t>
      </w:r>
      <w:proofErr w:type="spellStart"/>
      <w:r w:rsidRPr="004447C4">
        <w:rPr>
          <w:color w:val="377B67"/>
        </w:rPr>
        <w:t>Asked</w:t>
      </w:r>
      <w:proofErr w:type="spellEnd"/>
      <w:r w:rsidRPr="004447C4">
        <w:rPr>
          <w:color w:val="377B67"/>
        </w:rPr>
        <w:t xml:space="preserve"> Questions (FAQ)“</w:t>
      </w:r>
      <w:r w:rsidRPr="005C40D4">
        <w:rPr>
          <w:color w:val="377B67"/>
        </w:rPr>
        <w:t xml:space="preserve"> des BMFTR.</w:t>
      </w:r>
      <w:r w:rsidR="005C40D4" w:rsidRPr="005C40D4">
        <w:rPr>
          <w:color w:val="000000" w:themeColor="text1"/>
        </w:rPr>
        <w:t xml:space="preserve"> </w:t>
      </w:r>
    </w:p>
    <w:p w14:paraId="3B3AB25A" w14:textId="665D8ABE" w:rsidR="007B3E78" w:rsidRPr="006C6715" w:rsidRDefault="007B3E78" w:rsidP="007B3E78">
      <w:pPr>
        <w:pStyle w:val="berschrift3"/>
        <w:rPr>
          <w:sz w:val="24"/>
          <w:szCs w:val="24"/>
        </w:rPr>
      </w:pPr>
      <w:r w:rsidRPr="006C6715">
        <w:rPr>
          <w:sz w:val="24"/>
          <w:szCs w:val="24"/>
        </w:rPr>
        <w:t>Ausgaben/Kosten und Finanzierung</w:t>
      </w:r>
    </w:p>
    <w:tbl>
      <w:tblPr>
        <w:tblW w:w="9112" w:type="dxa"/>
        <w:tblInd w:w="-42" w:type="dxa"/>
        <w:tblCellMar>
          <w:top w:w="85" w:type="dxa"/>
          <w:left w:w="70" w:type="dxa"/>
          <w:right w:w="70" w:type="dxa"/>
        </w:tblCellMar>
        <w:tblLook w:val="04A0" w:firstRow="1" w:lastRow="0" w:firstColumn="1" w:lastColumn="0" w:noHBand="0" w:noVBand="1"/>
        <w:tblCaption w:val="Tabellenüberschrift"/>
        <w:tblDescription w:val="Die Tabelle ist komplex und bekommt daher einen Alternativtext."/>
      </w:tblPr>
      <w:tblGrid>
        <w:gridCol w:w="1691"/>
        <w:gridCol w:w="1691"/>
        <w:gridCol w:w="1690"/>
        <w:gridCol w:w="1690"/>
        <w:gridCol w:w="660"/>
        <w:gridCol w:w="1690"/>
      </w:tblGrid>
      <w:tr w:rsidR="002E4069" w:rsidRPr="001A4D06" w14:paraId="33BC054E" w14:textId="6D536212" w:rsidTr="003B4AB7">
        <w:trPr>
          <w:trHeight w:val="454"/>
          <w:tblHeader/>
        </w:trPr>
        <w:tc>
          <w:tcPr>
            <w:tcW w:w="1588" w:type="dxa"/>
            <w:shd w:val="clear" w:color="auto" w:fill="264540" w:themeFill="text2"/>
            <w:vAlign w:val="center"/>
          </w:tcPr>
          <w:p w14:paraId="20D42632" w14:textId="141CCA56" w:rsidR="002E4069" w:rsidRPr="00C757AE" w:rsidRDefault="002E4069" w:rsidP="00FA4020">
            <w:pPr>
              <w:pStyle w:val="Tabellen-Kopfzeilen"/>
            </w:pPr>
          </w:p>
        </w:tc>
        <w:tc>
          <w:tcPr>
            <w:tcW w:w="1588" w:type="dxa"/>
            <w:shd w:val="clear" w:color="auto" w:fill="264540" w:themeFill="text2"/>
            <w:noWrap/>
            <w:vAlign w:val="center"/>
          </w:tcPr>
          <w:p w14:paraId="05CA1F43" w14:textId="0CD884CB" w:rsidR="002E4069" w:rsidRPr="00C757AE" w:rsidRDefault="002E4069" w:rsidP="00FA4020">
            <w:pPr>
              <w:pStyle w:val="Tabellen-Kopfzeilen"/>
            </w:pPr>
            <w:r>
              <w:t>Personal</w:t>
            </w:r>
            <w:r w:rsidR="003B4AB7">
              <w:br/>
              <w:t>[T€]</w:t>
            </w:r>
          </w:p>
        </w:tc>
        <w:tc>
          <w:tcPr>
            <w:tcW w:w="1588" w:type="dxa"/>
            <w:shd w:val="clear" w:color="auto" w:fill="264540" w:themeFill="text2"/>
            <w:noWrap/>
            <w:vAlign w:val="center"/>
          </w:tcPr>
          <w:p w14:paraId="361E11AD" w14:textId="0A74264E" w:rsidR="002E4069" w:rsidRPr="00C757AE" w:rsidRDefault="002E4069" w:rsidP="00FA4020">
            <w:pPr>
              <w:pStyle w:val="Tabellen-Kopfzeilen"/>
            </w:pPr>
            <w:r>
              <w:t>Sachmittel</w:t>
            </w:r>
            <w:r w:rsidR="003B4AB7">
              <w:br/>
              <w:t>[T€]</w:t>
            </w:r>
          </w:p>
        </w:tc>
        <w:tc>
          <w:tcPr>
            <w:tcW w:w="1588" w:type="dxa"/>
            <w:shd w:val="clear" w:color="auto" w:fill="264540" w:themeFill="text2"/>
            <w:noWrap/>
            <w:vAlign w:val="center"/>
          </w:tcPr>
          <w:p w14:paraId="3A98E680" w14:textId="143372DA" w:rsidR="002E4069" w:rsidRPr="00C757AE" w:rsidRDefault="002E4069" w:rsidP="00FA4020">
            <w:pPr>
              <w:pStyle w:val="Tabellen-Kopfzeilen"/>
            </w:pPr>
            <w:r>
              <w:t>Summe</w:t>
            </w:r>
            <w:r w:rsidR="003B4AB7">
              <w:br/>
              <w:t>[T€]</w:t>
            </w:r>
          </w:p>
        </w:tc>
        <w:tc>
          <w:tcPr>
            <w:tcW w:w="620" w:type="dxa"/>
            <w:shd w:val="clear" w:color="auto" w:fill="264540" w:themeFill="text2"/>
            <w:noWrap/>
            <w:vAlign w:val="center"/>
          </w:tcPr>
          <w:p w14:paraId="16CF8F60" w14:textId="120B7401" w:rsidR="002E4069" w:rsidRPr="00C757AE" w:rsidRDefault="002E4069" w:rsidP="00FA4020">
            <w:pPr>
              <w:pStyle w:val="Tabellen-Kopfzeilen"/>
            </w:pPr>
            <w:r>
              <w:t>FQ</w:t>
            </w:r>
            <w:r w:rsidR="003B4AB7">
              <w:br/>
              <w:t>[%]</w:t>
            </w:r>
          </w:p>
        </w:tc>
        <w:tc>
          <w:tcPr>
            <w:tcW w:w="1588" w:type="dxa"/>
            <w:shd w:val="clear" w:color="auto" w:fill="264540" w:themeFill="text2"/>
            <w:vAlign w:val="center"/>
          </w:tcPr>
          <w:p w14:paraId="32E639B6" w14:textId="7862156D" w:rsidR="002E4069" w:rsidRPr="00C757AE" w:rsidRDefault="002E4069" w:rsidP="00FA4020">
            <w:pPr>
              <w:pStyle w:val="Tabellen-Kopfzeilen"/>
            </w:pPr>
            <w:r>
              <w:t>Förderung</w:t>
            </w:r>
            <w:r w:rsidR="003B4AB7">
              <w:br/>
              <w:t>[T€]</w:t>
            </w:r>
          </w:p>
        </w:tc>
      </w:tr>
      <w:tr w:rsidR="002E4069" w:rsidRPr="003B4AB7" w14:paraId="1E2D6991" w14:textId="4540C79E" w:rsidTr="003B4AB7">
        <w:trPr>
          <w:trHeight w:val="454"/>
        </w:trPr>
        <w:tc>
          <w:tcPr>
            <w:tcW w:w="1588" w:type="dxa"/>
            <w:tcBorders>
              <w:bottom w:val="single" w:sz="4" w:space="0" w:color="000000" w:themeColor="text1"/>
            </w:tcBorders>
            <w:shd w:val="clear" w:color="auto" w:fill="FFFFFF" w:themeFill="background1"/>
            <w:vAlign w:val="center"/>
          </w:tcPr>
          <w:p w14:paraId="4F245A5A" w14:textId="03898066" w:rsidR="002E4069" w:rsidRPr="001A4D06" w:rsidRDefault="002E4069" w:rsidP="00FA4020">
            <w:pPr>
              <w:pStyle w:val="Tabellen-Inhalt"/>
              <w:spacing w:line="240" w:lineRule="auto"/>
            </w:pPr>
            <w:r>
              <w:t>Partner 1</w:t>
            </w:r>
          </w:p>
        </w:tc>
        <w:tc>
          <w:tcPr>
            <w:tcW w:w="1588" w:type="dxa"/>
            <w:tcBorders>
              <w:bottom w:val="single" w:sz="4" w:space="0" w:color="000000" w:themeColor="text1"/>
            </w:tcBorders>
            <w:shd w:val="clear" w:color="auto" w:fill="FFFFFF" w:themeFill="background1"/>
            <w:noWrap/>
            <w:vAlign w:val="center"/>
          </w:tcPr>
          <w:p w14:paraId="40AB0071" w14:textId="26DAD416" w:rsidR="002E4069" w:rsidRPr="001A4D06" w:rsidRDefault="002E4069" w:rsidP="00FA4020">
            <w:pPr>
              <w:pStyle w:val="Tabellen-Inhalt"/>
              <w:spacing w:line="240" w:lineRule="auto"/>
            </w:pPr>
          </w:p>
        </w:tc>
        <w:tc>
          <w:tcPr>
            <w:tcW w:w="1588" w:type="dxa"/>
            <w:tcBorders>
              <w:bottom w:val="single" w:sz="4" w:space="0" w:color="000000" w:themeColor="text1"/>
            </w:tcBorders>
            <w:shd w:val="clear" w:color="auto" w:fill="FFFFFF" w:themeFill="background1"/>
            <w:noWrap/>
            <w:vAlign w:val="center"/>
          </w:tcPr>
          <w:p w14:paraId="7B3CCF68" w14:textId="520BA3FE" w:rsidR="002E4069" w:rsidRPr="001A4D06" w:rsidRDefault="002E4069" w:rsidP="00FA4020">
            <w:pPr>
              <w:pStyle w:val="Tabellen-Inhalt"/>
              <w:spacing w:line="240" w:lineRule="auto"/>
            </w:pPr>
          </w:p>
        </w:tc>
        <w:tc>
          <w:tcPr>
            <w:tcW w:w="1588" w:type="dxa"/>
            <w:tcBorders>
              <w:bottom w:val="single" w:sz="4" w:space="0" w:color="000000" w:themeColor="text1"/>
            </w:tcBorders>
            <w:shd w:val="clear" w:color="auto" w:fill="FFFFFF" w:themeFill="background1"/>
            <w:noWrap/>
            <w:vAlign w:val="center"/>
          </w:tcPr>
          <w:p w14:paraId="66EDB93F" w14:textId="150DF501" w:rsidR="002E4069" w:rsidRPr="001A4D06" w:rsidRDefault="002E4069" w:rsidP="00FA4020">
            <w:pPr>
              <w:pStyle w:val="Tabellen-Inhalt"/>
              <w:spacing w:line="240" w:lineRule="auto"/>
            </w:pPr>
          </w:p>
        </w:tc>
        <w:tc>
          <w:tcPr>
            <w:tcW w:w="620" w:type="dxa"/>
            <w:tcBorders>
              <w:bottom w:val="single" w:sz="4" w:space="0" w:color="000000" w:themeColor="text1"/>
            </w:tcBorders>
            <w:shd w:val="clear" w:color="auto" w:fill="FFFFFF" w:themeFill="background1"/>
            <w:noWrap/>
            <w:vAlign w:val="center"/>
          </w:tcPr>
          <w:p w14:paraId="48E89874" w14:textId="4564C4F9" w:rsidR="002E4069" w:rsidRPr="001A4D06" w:rsidRDefault="002E4069" w:rsidP="00FA4020">
            <w:pPr>
              <w:pStyle w:val="Tabellen-Inhalt"/>
              <w:spacing w:line="240" w:lineRule="auto"/>
            </w:pPr>
          </w:p>
        </w:tc>
        <w:tc>
          <w:tcPr>
            <w:tcW w:w="1588" w:type="dxa"/>
            <w:tcBorders>
              <w:bottom w:val="single" w:sz="4" w:space="0" w:color="000000" w:themeColor="text1"/>
            </w:tcBorders>
            <w:shd w:val="clear" w:color="auto" w:fill="FFFFFF" w:themeFill="background1"/>
            <w:vAlign w:val="center"/>
          </w:tcPr>
          <w:p w14:paraId="6136E3B2" w14:textId="6B77EA64" w:rsidR="002E4069" w:rsidRPr="001A4D06" w:rsidRDefault="002E4069" w:rsidP="00FA4020">
            <w:pPr>
              <w:pStyle w:val="Tabellen-Inhalt"/>
              <w:spacing w:line="240" w:lineRule="auto"/>
            </w:pPr>
          </w:p>
        </w:tc>
      </w:tr>
      <w:tr w:rsidR="002E4069" w:rsidRPr="001A4D06" w14:paraId="7DA201E6" w14:textId="11CA01B4" w:rsidTr="003B4AB7">
        <w:trPr>
          <w:trHeight w:val="454"/>
        </w:trPr>
        <w:tc>
          <w:tcPr>
            <w:tcW w:w="1588" w:type="dxa"/>
            <w:tcBorders>
              <w:top w:val="single" w:sz="4" w:space="0" w:color="000000" w:themeColor="text1"/>
              <w:bottom w:val="single" w:sz="4" w:space="0" w:color="000000" w:themeColor="text1"/>
            </w:tcBorders>
            <w:shd w:val="clear" w:color="auto" w:fill="FFFFFF" w:themeFill="background1"/>
            <w:vAlign w:val="center"/>
          </w:tcPr>
          <w:p w14:paraId="4F37A7D5" w14:textId="642C2F98" w:rsidR="002E4069" w:rsidRPr="001A4D06" w:rsidRDefault="002E4069" w:rsidP="00FA4020">
            <w:pPr>
              <w:pStyle w:val="Tabellen-Inhalt"/>
              <w:spacing w:line="240" w:lineRule="auto"/>
            </w:pPr>
            <w:r>
              <w:t>Partner 2</w:t>
            </w:r>
          </w:p>
        </w:tc>
        <w:tc>
          <w:tcPr>
            <w:tcW w:w="1588" w:type="dxa"/>
            <w:tcBorders>
              <w:top w:val="single" w:sz="4" w:space="0" w:color="000000" w:themeColor="text1"/>
              <w:bottom w:val="single" w:sz="4" w:space="0" w:color="000000" w:themeColor="text1"/>
            </w:tcBorders>
            <w:shd w:val="clear" w:color="auto" w:fill="FFFFFF" w:themeFill="background1"/>
            <w:noWrap/>
            <w:vAlign w:val="center"/>
          </w:tcPr>
          <w:p w14:paraId="252E6D26" w14:textId="0C5381D0" w:rsidR="002E4069" w:rsidRPr="001A4D06" w:rsidRDefault="002E4069" w:rsidP="00FA4020">
            <w:pPr>
              <w:pStyle w:val="Tabellen-Inhalt"/>
              <w:spacing w:line="240" w:lineRule="auto"/>
            </w:pPr>
          </w:p>
        </w:tc>
        <w:tc>
          <w:tcPr>
            <w:tcW w:w="1588" w:type="dxa"/>
            <w:tcBorders>
              <w:top w:val="single" w:sz="4" w:space="0" w:color="000000" w:themeColor="text1"/>
              <w:bottom w:val="single" w:sz="4" w:space="0" w:color="000000" w:themeColor="text1"/>
            </w:tcBorders>
            <w:shd w:val="clear" w:color="auto" w:fill="FFFFFF" w:themeFill="background1"/>
            <w:noWrap/>
            <w:vAlign w:val="center"/>
          </w:tcPr>
          <w:p w14:paraId="011E0B52" w14:textId="2978B636" w:rsidR="002E4069" w:rsidRPr="001A4D06" w:rsidRDefault="002E4069" w:rsidP="00FA4020">
            <w:pPr>
              <w:pStyle w:val="Tabellen-Inhalt"/>
              <w:spacing w:line="240" w:lineRule="auto"/>
            </w:pPr>
          </w:p>
        </w:tc>
        <w:tc>
          <w:tcPr>
            <w:tcW w:w="1588" w:type="dxa"/>
            <w:tcBorders>
              <w:top w:val="single" w:sz="4" w:space="0" w:color="000000" w:themeColor="text1"/>
              <w:bottom w:val="single" w:sz="4" w:space="0" w:color="000000" w:themeColor="text1"/>
            </w:tcBorders>
            <w:shd w:val="clear" w:color="auto" w:fill="FFFFFF" w:themeFill="background1"/>
            <w:noWrap/>
            <w:vAlign w:val="center"/>
          </w:tcPr>
          <w:p w14:paraId="78A50B52" w14:textId="7A681ECE" w:rsidR="002E4069" w:rsidRPr="001A4D06" w:rsidRDefault="002E4069" w:rsidP="00FA4020">
            <w:pPr>
              <w:pStyle w:val="Tabellen-Inhalt"/>
              <w:spacing w:line="240" w:lineRule="auto"/>
            </w:pPr>
          </w:p>
        </w:tc>
        <w:tc>
          <w:tcPr>
            <w:tcW w:w="620" w:type="dxa"/>
            <w:tcBorders>
              <w:top w:val="single" w:sz="4" w:space="0" w:color="000000" w:themeColor="text1"/>
              <w:bottom w:val="single" w:sz="4" w:space="0" w:color="000000" w:themeColor="text1"/>
            </w:tcBorders>
            <w:shd w:val="clear" w:color="auto" w:fill="FFFFFF" w:themeFill="background1"/>
            <w:noWrap/>
            <w:vAlign w:val="center"/>
          </w:tcPr>
          <w:p w14:paraId="6EB05461" w14:textId="0BCC965F" w:rsidR="002E4069" w:rsidRPr="001A4D06" w:rsidRDefault="002E4069" w:rsidP="00FA4020">
            <w:pPr>
              <w:pStyle w:val="Tabellen-Inhalt"/>
              <w:spacing w:line="240" w:lineRule="auto"/>
            </w:pPr>
          </w:p>
        </w:tc>
        <w:tc>
          <w:tcPr>
            <w:tcW w:w="1588" w:type="dxa"/>
            <w:tcBorders>
              <w:top w:val="single" w:sz="4" w:space="0" w:color="000000" w:themeColor="text1"/>
              <w:bottom w:val="single" w:sz="4" w:space="0" w:color="000000" w:themeColor="text1"/>
            </w:tcBorders>
            <w:shd w:val="clear" w:color="auto" w:fill="FFFFFF" w:themeFill="background1"/>
            <w:vAlign w:val="center"/>
          </w:tcPr>
          <w:p w14:paraId="0DB0084C" w14:textId="77777777" w:rsidR="002E4069" w:rsidRPr="001A4D06" w:rsidRDefault="002E4069" w:rsidP="00FA4020">
            <w:pPr>
              <w:pStyle w:val="Tabellen-Inhalt"/>
              <w:spacing w:line="240" w:lineRule="auto"/>
            </w:pPr>
          </w:p>
        </w:tc>
      </w:tr>
      <w:tr w:rsidR="002E4069" w:rsidRPr="001A4D06" w14:paraId="67D2AAC5" w14:textId="353AFE09" w:rsidTr="003B4AB7">
        <w:trPr>
          <w:trHeight w:val="454"/>
        </w:trPr>
        <w:tc>
          <w:tcPr>
            <w:tcW w:w="1588" w:type="dxa"/>
            <w:tcBorders>
              <w:top w:val="single" w:sz="4" w:space="0" w:color="000000" w:themeColor="text1"/>
              <w:bottom w:val="single" w:sz="4" w:space="0" w:color="000000" w:themeColor="text1"/>
            </w:tcBorders>
            <w:shd w:val="clear" w:color="auto" w:fill="FFFFFF" w:themeFill="background1"/>
            <w:vAlign w:val="center"/>
          </w:tcPr>
          <w:p w14:paraId="4B2FCDB7" w14:textId="360CF930" w:rsidR="002E4069" w:rsidRPr="001A4D06" w:rsidRDefault="002E4069" w:rsidP="00FA4020">
            <w:pPr>
              <w:pStyle w:val="Tabellen-Inhalt"/>
              <w:spacing w:line="240" w:lineRule="auto"/>
            </w:pPr>
            <w:r>
              <w:t>(…)</w:t>
            </w:r>
          </w:p>
        </w:tc>
        <w:tc>
          <w:tcPr>
            <w:tcW w:w="1588" w:type="dxa"/>
            <w:tcBorders>
              <w:top w:val="single" w:sz="4" w:space="0" w:color="000000" w:themeColor="text1"/>
              <w:bottom w:val="single" w:sz="4" w:space="0" w:color="000000" w:themeColor="text1"/>
            </w:tcBorders>
            <w:shd w:val="clear" w:color="auto" w:fill="FFFFFF" w:themeFill="background1"/>
            <w:noWrap/>
            <w:vAlign w:val="center"/>
          </w:tcPr>
          <w:p w14:paraId="03F3B462" w14:textId="0F9800CD" w:rsidR="002E4069" w:rsidRPr="001A4D06" w:rsidRDefault="002E4069" w:rsidP="00FA4020">
            <w:pPr>
              <w:pStyle w:val="Tabellen-Inhalt"/>
              <w:spacing w:line="240" w:lineRule="auto"/>
            </w:pPr>
          </w:p>
        </w:tc>
        <w:tc>
          <w:tcPr>
            <w:tcW w:w="1588" w:type="dxa"/>
            <w:tcBorders>
              <w:top w:val="single" w:sz="4" w:space="0" w:color="000000" w:themeColor="text1"/>
              <w:bottom w:val="single" w:sz="4" w:space="0" w:color="000000" w:themeColor="text1"/>
            </w:tcBorders>
            <w:shd w:val="clear" w:color="auto" w:fill="FFFFFF" w:themeFill="background1"/>
            <w:noWrap/>
            <w:vAlign w:val="center"/>
          </w:tcPr>
          <w:p w14:paraId="375BD158" w14:textId="027A31A6" w:rsidR="002E4069" w:rsidRPr="001A4D06" w:rsidRDefault="002E4069" w:rsidP="00FA4020">
            <w:pPr>
              <w:pStyle w:val="Tabellen-Inhalt"/>
              <w:spacing w:line="240" w:lineRule="auto"/>
            </w:pPr>
          </w:p>
        </w:tc>
        <w:tc>
          <w:tcPr>
            <w:tcW w:w="1588" w:type="dxa"/>
            <w:tcBorders>
              <w:top w:val="single" w:sz="4" w:space="0" w:color="000000" w:themeColor="text1"/>
              <w:bottom w:val="single" w:sz="4" w:space="0" w:color="000000" w:themeColor="text1"/>
            </w:tcBorders>
            <w:shd w:val="clear" w:color="auto" w:fill="FFFFFF" w:themeFill="background1"/>
            <w:noWrap/>
            <w:vAlign w:val="center"/>
          </w:tcPr>
          <w:p w14:paraId="587AEA38" w14:textId="5890A74B" w:rsidR="002E4069" w:rsidRPr="001A4D06" w:rsidRDefault="002E4069" w:rsidP="00FA4020">
            <w:pPr>
              <w:pStyle w:val="Tabellen-Inhalt"/>
              <w:spacing w:line="240" w:lineRule="auto"/>
            </w:pPr>
          </w:p>
        </w:tc>
        <w:tc>
          <w:tcPr>
            <w:tcW w:w="620" w:type="dxa"/>
            <w:tcBorders>
              <w:top w:val="single" w:sz="4" w:space="0" w:color="000000" w:themeColor="text1"/>
              <w:bottom w:val="single" w:sz="4" w:space="0" w:color="000000" w:themeColor="text1"/>
            </w:tcBorders>
            <w:shd w:val="clear" w:color="auto" w:fill="FFFFFF" w:themeFill="background1"/>
            <w:noWrap/>
            <w:vAlign w:val="center"/>
          </w:tcPr>
          <w:p w14:paraId="7E784A98" w14:textId="2B4B5ACB" w:rsidR="002E4069" w:rsidRPr="001A4D06" w:rsidRDefault="002E4069" w:rsidP="00FA4020">
            <w:pPr>
              <w:pStyle w:val="Tabellen-Inhalt"/>
              <w:spacing w:line="240" w:lineRule="auto"/>
            </w:pPr>
          </w:p>
        </w:tc>
        <w:tc>
          <w:tcPr>
            <w:tcW w:w="1588" w:type="dxa"/>
            <w:tcBorders>
              <w:top w:val="single" w:sz="4" w:space="0" w:color="000000" w:themeColor="text1"/>
              <w:bottom w:val="single" w:sz="4" w:space="0" w:color="000000" w:themeColor="text1"/>
            </w:tcBorders>
            <w:shd w:val="clear" w:color="auto" w:fill="FFFFFF" w:themeFill="background1"/>
            <w:vAlign w:val="center"/>
          </w:tcPr>
          <w:p w14:paraId="3330827A" w14:textId="77777777" w:rsidR="002E4069" w:rsidRPr="001A4D06" w:rsidRDefault="002E4069" w:rsidP="00FA4020">
            <w:pPr>
              <w:pStyle w:val="Tabellen-Inhalt"/>
              <w:spacing w:line="240" w:lineRule="auto"/>
            </w:pPr>
          </w:p>
        </w:tc>
      </w:tr>
      <w:tr w:rsidR="002E4069" w:rsidRPr="001A4D06" w14:paraId="7E05197A" w14:textId="670A48AD" w:rsidTr="003B4AB7">
        <w:trPr>
          <w:trHeight w:val="454"/>
        </w:trPr>
        <w:tc>
          <w:tcPr>
            <w:tcW w:w="1588" w:type="dxa"/>
            <w:tcBorders>
              <w:top w:val="single" w:sz="4" w:space="0" w:color="000000" w:themeColor="text1"/>
            </w:tcBorders>
            <w:shd w:val="clear" w:color="auto" w:fill="auto"/>
            <w:vAlign w:val="center"/>
          </w:tcPr>
          <w:p w14:paraId="17EE23A8" w14:textId="61022A47" w:rsidR="002E4069" w:rsidRPr="00FA4020" w:rsidRDefault="002E4069" w:rsidP="00FA4020">
            <w:pPr>
              <w:pStyle w:val="Tabellen-Inhalt"/>
              <w:spacing w:line="240" w:lineRule="auto"/>
              <w:rPr>
                <w:b/>
                <w:bCs/>
              </w:rPr>
            </w:pPr>
            <w:r w:rsidRPr="00FA4020">
              <w:rPr>
                <w:b/>
                <w:bCs/>
              </w:rPr>
              <w:t>Summe</w:t>
            </w:r>
          </w:p>
        </w:tc>
        <w:tc>
          <w:tcPr>
            <w:tcW w:w="1588" w:type="dxa"/>
            <w:tcBorders>
              <w:top w:val="single" w:sz="4" w:space="0" w:color="000000" w:themeColor="text1"/>
            </w:tcBorders>
            <w:shd w:val="clear" w:color="auto" w:fill="auto"/>
            <w:noWrap/>
            <w:vAlign w:val="center"/>
          </w:tcPr>
          <w:p w14:paraId="25DAA093" w14:textId="61902231" w:rsidR="002E4069" w:rsidRPr="00FA4020" w:rsidRDefault="002E4069" w:rsidP="00FA4020">
            <w:pPr>
              <w:pStyle w:val="Tabellen-Inhalt"/>
              <w:spacing w:line="240" w:lineRule="auto"/>
              <w:rPr>
                <w:b/>
                <w:bCs/>
              </w:rPr>
            </w:pPr>
          </w:p>
        </w:tc>
        <w:tc>
          <w:tcPr>
            <w:tcW w:w="1588" w:type="dxa"/>
            <w:tcBorders>
              <w:top w:val="single" w:sz="4" w:space="0" w:color="000000" w:themeColor="text1"/>
            </w:tcBorders>
            <w:shd w:val="clear" w:color="auto" w:fill="auto"/>
            <w:noWrap/>
            <w:vAlign w:val="center"/>
          </w:tcPr>
          <w:p w14:paraId="4F4EF840" w14:textId="445E97B5" w:rsidR="002E4069" w:rsidRPr="00FA4020" w:rsidRDefault="002E4069" w:rsidP="00FA4020">
            <w:pPr>
              <w:pStyle w:val="Tabellen-Inhalt"/>
              <w:spacing w:line="240" w:lineRule="auto"/>
              <w:rPr>
                <w:b/>
                <w:bCs/>
              </w:rPr>
            </w:pPr>
          </w:p>
        </w:tc>
        <w:tc>
          <w:tcPr>
            <w:tcW w:w="1588" w:type="dxa"/>
            <w:tcBorders>
              <w:top w:val="single" w:sz="4" w:space="0" w:color="000000" w:themeColor="text1"/>
            </w:tcBorders>
            <w:shd w:val="clear" w:color="auto" w:fill="auto"/>
            <w:noWrap/>
            <w:vAlign w:val="center"/>
          </w:tcPr>
          <w:p w14:paraId="239688B7" w14:textId="758B66FA" w:rsidR="002E4069" w:rsidRPr="00FA4020" w:rsidRDefault="002E4069" w:rsidP="00FA4020">
            <w:pPr>
              <w:pStyle w:val="Tabellen-Inhalt"/>
              <w:spacing w:line="240" w:lineRule="auto"/>
              <w:rPr>
                <w:b/>
                <w:bCs/>
              </w:rPr>
            </w:pPr>
          </w:p>
        </w:tc>
        <w:tc>
          <w:tcPr>
            <w:tcW w:w="620" w:type="dxa"/>
            <w:tcBorders>
              <w:top w:val="single" w:sz="4" w:space="0" w:color="000000" w:themeColor="text1"/>
            </w:tcBorders>
            <w:shd w:val="clear" w:color="auto" w:fill="auto"/>
            <w:noWrap/>
            <w:vAlign w:val="center"/>
          </w:tcPr>
          <w:p w14:paraId="6107A9AC" w14:textId="26C9FFD0" w:rsidR="002E4069" w:rsidRPr="00FA4020" w:rsidRDefault="002E4069" w:rsidP="00FA4020">
            <w:pPr>
              <w:pStyle w:val="Tabellen-Inhalt"/>
              <w:spacing w:line="240" w:lineRule="auto"/>
              <w:rPr>
                <w:b/>
                <w:bCs/>
              </w:rPr>
            </w:pPr>
          </w:p>
        </w:tc>
        <w:tc>
          <w:tcPr>
            <w:tcW w:w="1588" w:type="dxa"/>
            <w:tcBorders>
              <w:top w:val="single" w:sz="4" w:space="0" w:color="000000" w:themeColor="text1"/>
            </w:tcBorders>
            <w:vAlign w:val="center"/>
          </w:tcPr>
          <w:p w14:paraId="10930432" w14:textId="77777777" w:rsidR="002E4069" w:rsidRPr="00FA4020" w:rsidRDefault="002E4069" w:rsidP="00FA4020">
            <w:pPr>
              <w:pStyle w:val="Tabellen-Inhalt"/>
              <w:spacing w:line="240" w:lineRule="auto"/>
              <w:rPr>
                <w:b/>
                <w:bCs/>
              </w:rPr>
            </w:pPr>
          </w:p>
        </w:tc>
      </w:tr>
    </w:tbl>
    <w:p w14:paraId="2DDDE733" w14:textId="77777777" w:rsidR="00BA5DC1" w:rsidRDefault="007B3E78" w:rsidP="007B3E78">
      <w:pPr>
        <w:pStyle w:val="Flietext"/>
        <w:rPr>
          <w:color w:val="000000" w:themeColor="text1"/>
        </w:rPr>
      </w:pPr>
      <w:r w:rsidRPr="007B3E78">
        <w:rPr>
          <w:color w:val="000000" w:themeColor="text1"/>
        </w:rPr>
        <w:t>Investitionen (in den Sachmitteln enthalten):</w:t>
      </w:r>
      <w:r w:rsidR="00645B2E">
        <w:rPr>
          <w:color w:val="000000" w:themeColor="text1"/>
        </w:rPr>
        <w:t xml:space="preserve"> </w:t>
      </w:r>
      <w:r w:rsidR="00837639">
        <w:rPr>
          <w:color w:val="000000" w:themeColor="text1"/>
        </w:rPr>
        <w:t>…</w:t>
      </w:r>
      <w:r>
        <w:rPr>
          <w:color w:val="000000" w:themeColor="text1"/>
        </w:rPr>
        <w:br/>
      </w:r>
      <w:r w:rsidRPr="007B3E78">
        <w:rPr>
          <w:color w:val="000000" w:themeColor="text1"/>
        </w:rPr>
        <w:t>Folgende mit bisheriger Bundesförderung aufgebauten Anlagen/</w:t>
      </w:r>
    </w:p>
    <w:p w14:paraId="274C6208" w14:textId="1ED0085F" w:rsidR="007B3E78" w:rsidRPr="007B3E78" w:rsidRDefault="007B3E78" w:rsidP="007B3E78">
      <w:pPr>
        <w:pStyle w:val="Flietext"/>
        <w:rPr>
          <w:color w:val="000000" w:themeColor="text1"/>
        </w:rPr>
      </w:pPr>
      <w:r w:rsidRPr="007B3E78">
        <w:rPr>
          <w:color w:val="000000" w:themeColor="text1"/>
        </w:rPr>
        <w:t xml:space="preserve">Forschungsinfrastrukturen werden genutzt: </w:t>
      </w:r>
      <w:r w:rsidR="00837639">
        <w:rPr>
          <w:color w:val="000000" w:themeColor="text1"/>
        </w:rPr>
        <w:t>…</w:t>
      </w:r>
    </w:p>
    <w:p w14:paraId="2D8E9EDB" w14:textId="00688E7D" w:rsidR="007B3E78" w:rsidRPr="005C40D4" w:rsidRDefault="007B3E78" w:rsidP="00FA4020">
      <w:pPr>
        <w:pStyle w:val="Flietext"/>
        <w:spacing w:before="120" w:after="120"/>
        <w:rPr>
          <w:color w:val="377B67"/>
        </w:rPr>
      </w:pPr>
      <w:r w:rsidRPr="005C40D4">
        <w:rPr>
          <w:color w:val="377B67"/>
        </w:rPr>
        <w:t>Bitte schätzen Sie in der Tabelle die für die Projektdurchführung erforderlichen Ausgaben bzw. Kosten ab. Berücksichtigen Sie bei der Förderung für Universitäten die Projektpauschale (Förderquote 120</w:t>
      </w:r>
      <w:r w:rsidR="00837639">
        <w:rPr>
          <w:color w:val="377B67"/>
        </w:rPr>
        <w:t> </w:t>
      </w:r>
      <w:r w:rsidRPr="005C40D4">
        <w:rPr>
          <w:color w:val="377B67"/>
        </w:rPr>
        <w:t>%). Die Spalte „Sachmittel“ entspricht der Summe aller in der easy-</w:t>
      </w:r>
      <w:r w:rsidR="00837639">
        <w:rPr>
          <w:color w:val="377B67"/>
        </w:rPr>
        <w:t>O</w:t>
      </w:r>
      <w:r w:rsidRPr="005C40D4">
        <w:rPr>
          <w:color w:val="377B67"/>
        </w:rPr>
        <w:t>nline-Skizze genannten Kategorien außer Personal, d.</w:t>
      </w:r>
      <w:r w:rsidR="00837639">
        <w:rPr>
          <w:color w:val="377B67"/>
        </w:rPr>
        <w:t> </w:t>
      </w:r>
      <w:r w:rsidRPr="005C40D4">
        <w:rPr>
          <w:color w:val="377B67"/>
        </w:rPr>
        <w:t xml:space="preserve">h. Reisekosten, Verbrauchsmaterial, Investitionen, FuE-Unteraufträge, Gemeinkosten, Sonstiges. </w:t>
      </w:r>
    </w:p>
    <w:p w14:paraId="5370FE24" w14:textId="152BC685" w:rsidR="007B3E78" w:rsidRPr="005C40D4" w:rsidRDefault="007B3E78" w:rsidP="00FA4020">
      <w:pPr>
        <w:pStyle w:val="Flietext"/>
        <w:spacing w:before="120" w:after="120"/>
        <w:rPr>
          <w:color w:val="377B67"/>
        </w:rPr>
      </w:pPr>
      <w:r w:rsidRPr="005C40D4">
        <w:rPr>
          <w:b/>
          <w:bCs/>
          <w:color w:val="377B67"/>
        </w:rPr>
        <w:t>Sofern Sie Investitionen planen, erläutern Sie bitte unterhalb der Tabelle die größten Positionen.</w:t>
      </w:r>
      <w:r w:rsidRPr="005C40D4">
        <w:rPr>
          <w:color w:val="377B67"/>
        </w:rPr>
        <w:t xml:space="preserve"> Bitte reichen Sie mit der Skizze noch keine Angebote/Auftragswertschätzungen ein.</w:t>
      </w:r>
    </w:p>
    <w:p w14:paraId="17DD3610" w14:textId="4C033728" w:rsidR="007B3E78" w:rsidRPr="005C40D4" w:rsidRDefault="007B3E78" w:rsidP="00FA4020">
      <w:pPr>
        <w:pStyle w:val="Flietext"/>
        <w:spacing w:before="120" w:after="120"/>
        <w:rPr>
          <w:color w:val="000000" w:themeColor="text1"/>
        </w:rPr>
      </w:pPr>
      <w:r w:rsidRPr="005C40D4">
        <w:rPr>
          <w:color w:val="377B67"/>
        </w:rPr>
        <w:t xml:space="preserve">Sofern zutreffend, nennen Sie bitte </w:t>
      </w:r>
      <w:r w:rsidRPr="005C40D4">
        <w:rPr>
          <w:b/>
          <w:bCs/>
          <w:color w:val="377B67"/>
        </w:rPr>
        <w:t>die mit bisheriger Bundesförderung aufgebauten Anlagen/Geräte/Forschungsinfrastrukturen, die im Vorhaben zum Einsatz kommen</w:t>
      </w:r>
      <w:r w:rsidRPr="005C40D4">
        <w:rPr>
          <w:color w:val="377B67"/>
        </w:rPr>
        <w:t xml:space="preserve"> (andernfalls „keine“ oder „keine vorhanden“).</w:t>
      </w:r>
      <w:r w:rsidRPr="005C40D4">
        <w:rPr>
          <w:color w:val="000000" w:themeColor="text1"/>
        </w:rPr>
        <w:t xml:space="preserve"> </w:t>
      </w:r>
    </w:p>
    <w:p w14:paraId="1C6FBE7C" w14:textId="006376F7" w:rsidR="007B3E78" w:rsidRPr="007B3E78" w:rsidRDefault="007B3E78" w:rsidP="007B3E78">
      <w:pPr>
        <w:pStyle w:val="Flietext"/>
        <w:rPr>
          <w:color w:val="000000" w:themeColor="text1"/>
        </w:rPr>
      </w:pPr>
      <w:r w:rsidRPr="007B3E78">
        <w:rPr>
          <w:color w:val="000000" w:themeColor="text1"/>
        </w:rPr>
        <w:t>---------------------------------</w:t>
      </w:r>
      <w:r w:rsidRPr="00837639">
        <w:rPr>
          <w:b/>
          <w:bCs/>
          <w:color w:val="000000" w:themeColor="text1"/>
        </w:rPr>
        <w:t>bis hier maximal 12 Seiten zzgl. Deckblatt</w:t>
      </w:r>
      <w:r w:rsidRPr="007B3E78">
        <w:rPr>
          <w:color w:val="000000" w:themeColor="text1"/>
        </w:rPr>
        <w:t>--------</w:t>
      </w:r>
      <w:r>
        <w:rPr>
          <w:color w:val="000000" w:themeColor="text1"/>
        </w:rPr>
        <w:t>--</w:t>
      </w:r>
      <w:r w:rsidRPr="007B3E78">
        <w:rPr>
          <w:color w:val="000000" w:themeColor="text1"/>
        </w:rPr>
        <w:t>--</w:t>
      </w:r>
      <w:r>
        <w:rPr>
          <w:color w:val="000000" w:themeColor="text1"/>
        </w:rPr>
        <w:t>-</w:t>
      </w:r>
      <w:r w:rsidRPr="007B3E78">
        <w:rPr>
          <w:color w:val="000000" w:themeColor="text1"/>
        </w:rPr>
        <w:t>--</w:t>
      </w:r>
      <w:r>
        <w:rPr>
          <w:color w:val="000000" w:themeColor="text1"/>
        </w:rPr>
        <w:t>--</w:t>
      </w:r>
      <w:r w:rsidRPr="007B3E78">
        <w:rPr>
          <w:color w:val="000000" w:themeColor="text1"/>
        </w:rPr>
        <w:t>------------------</w:t>
      </w:r>
    </w:p>
    <w:bookmarkEnd w:id="10"/>
    <w:p w14:paraId="0CA9EC07" w14:textId="77777777" w:rsidR="007B3E78" w:rsidRPr="00BD1084" w:rsidRDefault="007B3E78" w:rsidP="00BD1084">
      <w:pPr>
        <w:tabs>
          <w:tab w:val="left" w:pos="810"/>
        </w:tabs>
        <w:rPr>
          <w:sz w:val="28"/>
          <w:szCs w:val="28"/>
        </w:rPr>
        <w:sectPr w:rsidR="007B3E78" w:rsidRPr="00BD1084" w:rsidSect="007B5310">
          <w:footerReference w:type="default" r:id="rId16"/>
          <w:headerReference w:type="first" r:id="rId17"/>
          <w:pgSz w:w="11906" w:h="16838" w:code="9"/>
          <w:pgMar w:top="79" w:right="851" w:bottom="1418" w:left="1418" w:header="567" w:footer="567" w:gutter="0"/>
          <w:pgNumType w:start="1"/>
          <w:cols w:space="708"/>
          <w:docGrid w:linePitch="360"/>
        </w:sectPr>
      </w:pPr>
    </w:p>
    <w:p w14:paraId="6DD08E73" w14:textId="77777777" w:rsidR="007B3E78" w:rsidRPr="00DE34B8" w:rsidRDefault="007B3E78" w:rsidP="003B4AB7">
      <w:pPr>
        <w:pStyle w:val="ZwischenberschriftProjekt"/>
      </w:pPr>
      <w:bookmarkStart w:id="11" w:name="_Hlk232753862"/>
      <w:r w:rsidRPr="00DE34B8">
        <w:lastRenderedPageBreak/>
        <w:t>Referenzen</w:t>
      </w:r>
      <w:r>
        <w:t xml:space="preserve"> </w:t>
      </w:r>
    </w:p>
    <w:p w14:paraId="388A63C3" w14:textId="23BE323C" w:rsidR="003B4AB7" w:rsidRDefault="003B4AB7" w:rsidP="003B4AB7">
      <w:pPr>
        <w:pStyle w:val="Flietext"/>
        <w:rPr>
          <w:color w:val="000000" w:themeColor="text1"/>
        </w:rPr>
      </w:pPr>
      <w:bookmarkStart w:id="12" w:name="_Hlk232753245"/>
      <w:r w:rsidRPr="005C40D4">
        <w:rPr>
          <w:color w:val="377B67"/>
        </w:rPr>
        <w:t xml:space="preserve">Bitte geben Sie hier die Literatur an, auf die Sie in </w:t>
      </w:r>
      <w:r w:rsidR="00837639">
        <w:rPr>
          <w:color w:val="377B67"/>
        </w:rPr>
        <w:t>Pkt. </w:t>
      </w:r>
      <w:r w:rsidRPr="005C40D4">
        <w:rPr>
          <w:color w:val="377B67"/>
        </w:rPr>
        <w:t>2 verweisen.</w:t>
      </w:r>
      <w:r w:rsidRPr="005C40D4">
        <w:rPr>
          <w:color w:val="000000" w:themeColor="text1"/>
        </w:rPr>
        <w:t xml:space="preserve"> </w:t>
      </w:r>
    </w:p>
    <w:p w14:paraId="40443351" w14:textId="77777777" w:rsidR="007759AC" w:rsidRPr="00084B0D" w:rsidRDefault="007759AC" w:rsidP="003B4AB7">
      <w:pPr>
        <w:pStyle w:val="Flietext"/>
        <w:rPr>
          <w:color w:val="auto"/>
        </w:rPr>
      </w:pPr>
    </w:p>
    <w:p w14:paraId="2205CA7A" w14:textId="40B901C4" w:rsidR="003B4AB7" w:rsidRDefault="003B4AB7" w:rsidP="003B4AB7">
      <w:pPr>
        <w:pStyle w:val="ZwischenberschriftProjekt"/>
      </w:pPr>
      <w:r>
        <w:t>Anlage (</w:t>
      </w:r>
      <w:r w:rsidRPr="00F83BC9">
        <w:t>Optional</w:t>
      </w:r>
      <w:r>
        <w:t>)</w:t>
      </w:r>
      <w:r w:rsidRPr="00F83BC9">
        <w:t>: Erläuterung der vorgeschlagenen Hub-Struktur</w:t>
      </w:r>
    </w:p>
    <w:p w14:paraId="5335600B" w14:textId="41506ACA" w:rsidR="003B4AB7" w:rsidRPr="003B4AB7" w:rsidRDefault="003B4AB7" w:rsidP="003B4AB7">
      <w:pPr>
        <w:pStyle w:val="Flietext"/>
        <w:rPr>
          <w:color w:val="000000" w:themeColor="text1"/>
        </w:rPr>
      </w:pPr>
      <w:r w:rsidRPr="005C40D4">
        <w:rPr>
          <w:color w:val="377B67"/>
        </w:rPr>
        <w:t>Sofern es bereits Planungen für eine Hub-Struktur unter Beteiligung Ihres Vorhabens gibt, können Sie diese hier erläutern. Bitte gehen Sie dabei auf die u</w:t>
      </w:r>
      <w:r w:rsidR="007759AC">
        <w:rPr>
          <w:color w:val="377B67"/>
        </w:rPr>
        <w:t xml:space="preserve">nten </w:t>
      </w:r>
      <w:r w:rsidRPr="005C40D4">
        <w:rPr>
          <w:color w:val="377B67"/>
        </w:rPr>
        <w:t>g</w:t>
      </w:r>
      <w:r w:rsidR="007759AC">
        <w:rPr>
          <w:color w:val="377B67"/>
        </w:rPr>
        <w:t>enannten</w:t>
      </w:r>
      <w:r w:rsidRPr="005C40D4">
        <w:rPr>
          <w:color w:val="377B67"/>
        </w:rPr>
        <w:t xml:space="preserve"> Punkte ein. Anforderungen an die Hub-Struktur finden Sie im Bekanntmachungstext im Abschnitt „Einrichtung von Forschungshubs“ unter „Gegenstand der Förderung“.</w:t>
      </w:r>
      <w:r w:rsidRPr="005C40D4">
        <w:rPr>
          <w:color w:val="000000" w:themeColor="text1"/>
        </w:rPr>
        <w:t xml:space="preserve"> </w:t>
      </w:r>
    </w:p>
    <w:p w14:paraId="41B268E7" w14:textId="77777777" w:rsidR="003B4AB7" w:rsidRPr="005C40D4" w:rsidRDefault="003B4AB7" w:rsidP="003B4AB7">
      <w:pPr>
        <w:pStyle w:val="AufzhlungPunkte0"/>
        <w:rPr>
          <w:color w:val="377B67"/>
        </w:rPr>
      </w:pPr>
      <w:r w:rsidRPr="005C40D4">
        <w:rPr>
          <w:color w:val="377B67"/>
        </w:rPr>
        <w:t>Kurzbezeichnung</w:t>
      </w:r>
    </w:p>
    <w:p w14:paraId="746F36C3" w14:textId="1CF856CB" w:rsidR="003B4AB7" w:rsidRPr="005C40D4" w:rsidRDefault="003B4AB7" w:rsidP="003B4AB7">
      <w:pPr>
        <w:pStyle w:val="AufzhlungPunkte0"/>
        <w:rPr>
          <w:color w:val="377B67"/>
        </w:rPr>
      </w:pPr>
      <w:r w:rsidRPr="005C40D4">
        <w:rPr>
          <w:color w:val="377B67"/>
        </w:rPr>
        <w:t>Poten</w:t>
      </w:r>
      <w:r w:rsidR="007759AC">
        <w:rPr>
          <w:color w:val="377B67"/>
        </w:rPr>
        <w:t>z</w:t>
      </w:r>
      <w:r w:rsidRPr="005C40D4">
        <w:rPr>
          <w:color w:val="377B67"/>
        </w:rPr>
        <w:t>ielle Hub-Partner und ggfs. Hinweis auf Skizzen möglicher Partnerverbünde</w:t>
      </w:r>
    </w:p>
    <w:p w14:paraId="6994D6AA" w14:textId="77777777" w:rsidR="003B4AB7" w:rsidRPr="005C40D4" w:rsidRDefault="003B4AB7" w:rsidP="003B4AB7">
      <w:pPr>
        <w:pStyle w:val="AufzhlungPunkte0"/>
        <w:rPr>
          <w:color w:val="377B67"/>
        </w:rPr>
      </w:pPr>
      <w:r w:rsidRPr="005C40D4">
        <w:rPr>
          <w:color w:val="377B67"/>
        </w:rPr>
        <w:t>Koordinierende Institution des Hubs</w:t>
      </w:r>
    </w:p>
    <w:p w14:paraId="0DFC3378" w14:textId="77777777" w:rsidR="003B4AB7" w:rsidRPr="005C40D4" w:rsidRDefault="003B4AB7" w:rsidP="003B4AB7">
      <w:pPr>
        <w:pStyle w:val="AufzhlungPunkte0"/>
        <w:rPr>
          <w:color w:val="377B67"/>
        </w:rPr>
      </w:pPr>
      <w:r w:rsidRPr="005C40D4">
        <w:rPr>
          <w:color w:val="377B67"/>
        </w:rPr>
        <w:t>Darstellung der gemeinsamen Thematik, der zentralen Anlage bzw. vorhandenen Forschungsinfrastruktur und/oder der gemeinsam adressierten Wertschöpfungskette</w:t>
      </w:r>
    </w:p>
    <w:p w14:paraId="1F4F31CD" w14:textId="77777777" w:rsidR="003B4AB7" w:rsidRPr="005C40D4" w:rsidRDefault="003B4AB7" w:rsidP="003B4AB7">
      <w:pPr>
        <w:pStyle w:val="AufzhlungPunkte0"/>
        <w:rPr>
          <w:color w:val="377B67"/>
        </w:rPr>
      </w:pPr>
      <w:r w:rsidRPr="005C40D4">
        <w:rPr>
          <w:color w:val="377B67"/>
        </w:rPr>
        <w:t>Beteiligung der Wirtschaft</w:t>
      </w:r>
    </w:p>
    <w:p w14:paraId="3C364995" w14:textId="77777777" w:rsidR="003B4AB7" w:rsidRPr="005C40D4" w:rsidRDefault="003B4AB7" w:rsidP="003B4AB7">
      <w:pPr>
        <w:pStyle w:val="AufzhlungPunkte0"/>
        <w:rPr>
          <w:color w:val="377B67"/>
        </w:rPr>
      </w:pPr>
      <w:r w:rsidRPr="005C40D4">
        <w:rPr>
          <w:color w:val="377B67"/>
        </w:rPr>
        <w:t>Struktur der Zusammenarbeit im Hub und Vernetzungsaktivitäten</w:t>
      </w:r>
    </w:p>
    <w:p w14:paraId="09B1B73E" w14:textId="77777777" w:rsidR="003B4AB7" w:rsidRPr="005C40D4" w:rsidRDefault="003B4AB7" w:rsidP="003B4AB7">
      <w:pPr>
        <w:pStyle w:val="AufzhlungPunkte0"/>
        <w:rPr>
          <w:color w:val="377B67"/>
        </w:rPr>
      </w:pPr>
      <w:r w:rsidRPr="005C40D4">
        <w:rPr>
          <w:color w:val="377B67"/>
        </w:rPr>
        <w:t>Konzept für Ergebnistransfer bzw. gemeinsame Transferaktivitäten</w:t>
      </w:r>
    </w:p>
    <w:p w14:paraId="01CF7E66" w14:textId="77777777" w:rsidR="003B4AB7" w:rsidRPr="005C40D4" w:rsidRDefault="003B4AB7" w:rsidP="003B4AB7">
      <w:pPr>
        <w:pStyle w:val="AufzhlungPunkte0"/>
        <w:rPr>
          <w:color w:val="377B67"/>
        </w:rPr>
      </w:pPr>
      <w:r w:rsidRPr="005C40D4">
        <w:rPr>
          <w:color w:val="377B67"/>
        </w:rPr>
        <w:t>Mehrwert der Vernetzung für Verwertungsperspektive und Wirkung des hier vorgeschlagenen Vorhabens</w:t>
      </w:r>
    </w:p>
    <w:p w14:paraId="05816FA7" w14:textId="77777777" w:rsidR="007759AC" w:rsidRPr="007759AC" w:rsidRDefault="007759AC" w:rsidP="00FF1898">
      <w:pPr>
        <w:pStyle w:val="Flietext"/>
        <w:rPr>
          <w:color w:val="000000" w:themeColor="text1"/>
        </w:rPr>
      </w:pPr>
    </w:p>
    <w:p w14:paraId="27EBC88E" w14:textId="1371882A" w:rsidR="00FF1898" w:rsidRDefault="00FF1898" w:rsidP="00FF1898">
      <w:pPr>
        <w:pStyle w:val="Flietext"/>
        <w:rPr>
          <w:b/>
          <w:bCs/>
          <w:color w:val="000000" w:themeColor="text1"/>
        </w:rPr>
      </w:pPr>
      <w:r w:rsidRPr="00FF1898">
        <w:rPr>
          <w:b/>
          <w:bCs/>
          <w:color w:val="000000" w:themeColor="text1"/>
        </w:rPr>
        <w:t>Anlage: TRL-Einschätzung</w:t>
      </w:r>
    </w:p>
    <w:p w14:paraId="4ED83D59" w14:textId="5ECB2825" w:rsidR="00AD56FE" w:rsidRDefault="00FF1898" w:rsidP="00FF1898">
      <w:pPr>
        <w:pStyle w:val="Sprechblasentext"/>
        <w:spacing w:before="120" w:after="120"/>
        <w:rPr>
          <w:rFonts w:asciiTheme="minorHAnsi" w:eastAsia="Calibri" w:hAnsiTheme="minorHAnsi" w:cstheme="minorHAnsi"/>
          <w:color w:val="377B67"/>
          <w:sz w:val="22"/>
          <w:szCs w:val="22"/>
        </w:rPr>
      </w:pPr>
      <w:r w:rsidRPr="00FF3E07">
        <w:rPr>
          <w:rFonts w:ascii="Arial" w:eastAsia="Calibri" w:hAnsi="Arial" w:cs="Arial"/>
          <w:color w:val="377B67"/>
          <w:sz w:val="22"/>
          <w:szCs w:val="22"/>
        </w:rPr>
        <w:t xml:space="preserve">Bitte erstellen Sie eine TRL-Selbsteinschätzung Ihrer </w:t>
      </w:r>
      <w:r w:rsidRPr="00FF1898">
        <w:rPr>
          <w:rFonts w:asciiTheme="minorHAnsi" w:eastAsia="Calibri" w:hAnsiTheme="minorHAnsi" w:cstheme="minorHAnsi"/>
          <w:color w:val="377B67"/>
          <w:sz w:val="22"/>
          <w:szCs w:val="22"/>
        </w:rPr>
        <w:t>Forschungsarbeiten</w:t>
      </w:r>
      <w:r w:rsidR="00D42F17">
        <w:rPr>
          <w:rFonts w:asciiTheme="minorHAnsi" w:eastAsia="Calibri" w:hAnsiTheme="minorHAnsi" w:cstheme="minorHAnsi"/>
          <w:color w:val="377B67"/>
          <w:sz w:val="22"/>
          <w:szCs w:val="22"/>
        </w:rPr>
        <w:t xml:space="preserve"> je Arbeitspaket</w:t>
      </w:r>
      <w:r w:rsidRPr="00FF1898">
        <w:rPr>
          <w:rFonts w:asciiTheme="minorHAnsi" w:eastAsia="Calibri" w:hAnsiTheme="minorHAnsi" w:cstheme="minorHAnsi"/>
          <w:color w:val="377B67"/>
          <w:sz w:val="22"/>
          <w:szCs w:val="22"/>
        </w:rPr>
        <w:t xml:space="preserve"> (s</w:t>
      </w:r>
      <w:r w:rsidR="007759AC">
        <w:rPr>
          <w:rFonts w:asciiTheme="minorHAnsi" w:eastAsia="Calibri" w:hAnsiTheme="minorHAnsi" w:cstheme="minorHAnsi"/>
          <w:color w:val="377B67"/>
          <w:sz w:val="22"/>
          <w:szCs w:val="22"/>
        </w:rPr>
        <w:t>iehe</w:t>
      </w:r>
      <w:r w:rsidRPr="00FF1898">
        <w:rPr>
          <w:rFonts w:asciiTheme="minorHAnsi" w:eastAsia="Calibri" w:hAnsiTheme="minorHAnsi" w:cstheme="minorHAnsi"/>
          <w:color w:val="377B67"/>
          <w:sz w:val="22"/>
          <w:szCs w:val="22"/>
        </w:rPr>
        <w:t xml:space="preserve"> </w:t>
      </w:r>
      <w:hyperlink r:id="rId18" w:history="1">
        <w:r w:rsidRPr="007759AC">
          <w:rPr>
            <w:rStyle w:val="Hyperlink"/>
            <w:rFonts w:asciiTheme="minorHAnsi" w:eastAsia="Calibri" w:hAnsiTheme="minorHAnsi" w:cstheme="minorHAnsi"/>
            <w:sz w:val="22"/>
            <w:szCs w:val="22"/>
          </w:rPr>
          <w:t>TRL-Definition</w:t>
        </w:r>
      </w:hyperlink>
      <w:r w:rsidR="00D42F17">
        <w:rPr>
          <w:rFonts w:asciiTheme="minorHAnsi" w:eastAsia="Calibri" w:hAnsiTheme="minorHAnsi" w:cstheme="minorHAnsi"/>
          <w:color w:val="377B67"/>
          <w:sz w:val="22"/>
          <w:szCs w:val="22"/>
        </w:rPr>
        <w:t xml:space="preserve">) und erläutern die Einordnung. Mehrfachnennungen sind möglich. </w:t>
      </w:r>
      <w:r w:rsidR="00D42F17" w:rsidRPr="00D42F17">
        <w:rPr>
          <w:rFonts w:asciiTheme="minorHAnsi" w:eastAsia="Calibri" w:hAnsiTheme="minorHAnsi" w:cstheme="minorHAnsi"/>
          <w:color w:val="377B67"/>
          <w:sz w:val="22"/>
          <w:szCs w:val="22"/>
        </w:rPr>
        <w:t>Insbesondere an der Schnittstelle zwischen TRL</w:t>
      </w:r>
      <w:r w:rsidR="00EB0227">
        <w:rPr>
          <w:rFonts w:asciiTheme="minorHAnsi" w:eastAsia="Calibri" w:hAnsiTheme="minorHAnsi" w:cstheme="minorHAnsi"/>
          <w:color w:val="377B67"/>
          <w:sz w:val="22"/>
          <w:szCs w:val="22"/>
        </w:rPr>
        <w:t> </w:t>
      </w:r>
      <w:r w:rsidR="00D42F17" w:rsidRPr="00D42F17">
        <w:rPr>
          <w:rFonts w:asciiTheme="minorHAnsi" w:eastAsia="Calibri" w:hAnsiTheme="minorHAnsi" w:cstheme="minorHAnsi"/>
          <w:color w:val="377B67"/>
          <w:sz w:val="22"/>
          <w:szCs w:val="22"/>
        </w:rPr>
        <w:t>3 und TRL</w:t>
      </w:r>
      <w:r w:rsidR="00EB0227">
        <w:rPr>
          <w:rFonts w:asciiTheme="minorHAnsi" w:eastAsia="Calibri" w:hAnsiTheme="minorHAnsi" w:cstheme="minorHAnsi"/>
          <w:color w:val="377B67"/>
          <w:sz w:val="22"/>
          <w:szCs w:val="22"/>
        </w:rPr>
        <w:t> </w:t>
      </w:r>
      <w:r w:rsidR="00D42F17" w:rsidRPr="00D42F17">
        <w:rPr>
          <w:rFonts w:asciiTheme="minorHAnsi" w:eastAsia="Calibri" w:hAnsiTheme="minorHAnsi" w:cstheme="minorHAnsi"/>
          <w:color w:val="377B67"/>
          <w:sz w:val="22"/>
          <w:szCs w:val="22"/>
        </w:rPr>
        <w:t xml:space="preserve">4 sollte </w:t>
      </w:r>
      <w:r w:rsidR="00D42F17">
        <w:rPr>
          <w:rFonts w:asciiTheme="minorHAnsi" w:eastAsia="Calibri" w:hAnsiTheme="minorHAnsi" w:cstheme="minorHAnsi"/>
          <w:color w:val="377B67"/>
          <w:sz w:val="22"/>
          <w:szCs w:val="22"/>
        </w:rPr>
        <w:t xml:space="preserve">die Einordnung klar </w:t>
      </w:r>
      <w:r w:rsidR="00D42F17" w:rsidRPr="00D42F17">
        <w:rPr>
          <w:rFonts w:asciiTheme="minorHAnsi" w:eastAsia="Calibri" w:hAnsiTheme="minorHAnsi" w:cstheme="minorHAnsi"/>
          <w:color w:val="377B67"/>
          <w:sz w:val="22"/>
          <w:szCs w:val="22"/>
        </w:rPr>
        <w:t>nachvollziehbar sein</w:t>
      </w:r>
      <w:r w:rsidR="00D42F17">
        <w:rPr>
          <w:rFonts w:asciiTheme="minorHAnsi" w:eastAsia="Calibri" w:hAnsiTheme="minorHAnsi" w:cstheme="minorHAnsi"/>
          <w:color w:val="377B67"/>
          <w:sz w:val="22"/>
          <w:szCs w:val="22"/>
        </w:rPr>
        <w:t>.</w:t>
      </w:r>
      <w:r w:rsidR="00645B2E">
        <w:rPr>
          <w:rFonts w:asciiTheme="minorHAnsi" w:eastAsia="Calibri" w:hAnsiTheme="minorHAnsi" w:cstheme="minorHAnsi"/>
          <w:color w:val="377B67"/>
          <w:sz w:val="22"/>
          <w:szCs w:val="22"/>
        </w:rPr>
        <w:t xml:space="preserve"> Eine Hilfestellung finden Sie auf der Webseite der Fördermaßnahme. </w:t>
      </w:r>
    </w:p>
    <w:tbl>
      <w:tblPr>
        <w:tblStyle w:val="Tabellenraster"/>
        <w:tblW w:w="9923" w:type="dxa"/>
        <w:tblInd w:w="-147" w:type="dxa"/>
        <w:tblLayout w:type="fixed"/>
        <w:tblLook w:val="04A0" w:firstRow="1" w:lastRow="0" w:firstColumn="1" w:lastColumn="0" w:noHBand="0" w:noVBand="1"/>
      </w:tblPr>
      <w:tblGrid>
        <w:gridCol w:w="993"/>
        <w:gridCol w:w="425"/>
        <w:gridCol w:w="1825"/>
        <w:gridCol w:w="443"/>
        <w:gridCol w:w="1761"/>
        <w:gridCol w:w="365"/>
        <w:gridCol w:w="1907"/>
        <w:gridCol w:w="361"/>
        <w:gridCol w:w="1843"/>
      </w:tblGrid>
      <w:tr w:rsidR="00A43BAC" w14:paraId="6D0C4D7D" w14:textId="77777777" w:rsidTr="00A43BAC">
        <w:trPr>
          <w:trHeight w:val="516"/>
        </w:trPr>
        <w:tc>
          <w:tcPr>
            <w:tcW w:w="993" w:type="dxa"/>
            <w:vAlign w:val="center"/>
          </w:tcPr>
          <w:p w14:paraId="4CF72AE1" w14:textId="77777777" w:rsidR="00A43BAC" w:rsidRPr="00414519" w:rsidRDefault="00A43BAC" w:rsidP="00A40F0D">
            <w:pPr>
              <w:ind w:right="-101"/>
              <w:rPr>
                <w:sz w:val="20"/>
                <w:szCs w:val="20"/>
              </w:rPr>
            </w:pPr>
            <w:r>
              <w:rPr>
                <w:b/>
                <w:bCs/>
                <w:sz w:val="20"/>
                <w:szCs w:val="20"/>
              </w:rPr>
              <w:t>Arbeitspaket</w:t>
            </w:r>
          </w:p>
        </w:tc>
        <w:tc>
          <w:tcPr>
            <w:tcW w:w="2250" w:type="dxa"/>
            <w:gridSpan w:val="2"/>
            <w:vAlign w:val="center"/>
          </w:tcPr>
          <w:p w14:paraId="4134D59A" w14:textId="1EA2689C" w:rsidR="00A43BAC" w:rsidRPr="00414519" w:rsidRDefault="00A43BAC" w:rsidP="00471495">
            <w:pPr>
              <w:rPr>
                <w:b/>
                <w:bCs/>
                <w:sz w:val="20"/>
                <w:szCs w:val="20"/>
              </w:rPr>
            </w:pPr>
            <w:r w:rsidRPr="00414519">
              <w:rPr>
                <w:b/>
                <w:bCs/>
                <w:sz w:val="20"/>
                <w:szCs w:val="20"/>
              </w:rPr>
              <w:t>TRL 1</w:t>
            </w:r>
            <w:r w:rsidRPr="00287D9E">
              <w:t xml:space="preserve"> </w:t>
            </w:r>
          </w:p>
        </w:tc>
        <w:tc>
          <w:tcPr>
            <w:tcW w:w="2204" w:type="dxa"/>
            <w:gridSpan w:val="2"/>
            <w:vAlign w:val="center"/>
          </w:tcPr>
          <w:p w14:paraId="22F342F3" w14:textId="77777777" w:rsidR="00A43BAC" w:rsidRPr="00414519" w:rsidRDefault="00A43BAC" w:rsidP="00471495">
            <w:pPr>
              <w:rPr>
                <w:b/>
                <w:bCs/>
                <w:sz w:val="20"/>
                <w:szCs w:val="20"/>
              </w:rPr>
            </w:pPr>
            <w:r w:rsidRPr="00414519">
              <w:rPr>
                <w:b/>
                <w:bCs/>
                <w:sz w:val="20"/>
                <w:szCs w:val="20"/>
              </w:rPr>
              <w:t>TRL 2</w:t>
            </w:r>
          </w:p>
        </w:tc>
        <w:tc>
          <w:tcPr>
            <w:tcW w:w="2272" w:type="dxa"/>
            <w:gridSpan w:val="2"/>
            <w:vAlign w:val="center"/>
          </w:tcPr>
          <w:p w14:paraId="695C1B1F" w14:textId="77777777" w:rsidR="00A43BAC" w:rsidRPr="00414519" w:rsidRDefault="00A43BAC" w:rsidP="00471495">
            <w:pPr>
              <w:rPr>
                <w:b/>
                <w:bCs/>
                <w:sz w:val="20"/>
                <w:szCs w:val="20"/>
              </w:rPr>
            </w:pPr>
            <w:r w:rsidRPr="00414519">
              <w:rPr>
                <w:b/>
                <w:bCs/>
                <w:sz w:val="20"/>
                <w:szCs w:val="20"/>
              </w:rPr>
              <w:t>TRL 3</w:t>
            </w:r>
            <w:r w:rsidRPr="00287D9E">
              <w:rPr>
                <w:b/>
                <w:bCs/>
                <w:sz w:val="20"/>
                <w:szCs w:val="20"/>
              </w:rPr>
              <w:t xml:space="preserve"> </w:t>
            </w:r>
          </w:p>
        </w:tc>
        <w:tc>
          <w:tcPr>
            <w:tcW w:w="2204" w:type="dxa"/>
            <w:gridSpan w:val="2"/>
            <w:vAlign w:val="center"/>
          </w:tcPr>
          <w:p w14:paraId="0D8972F8" w14:textId="77777777" w:rsidR="00A43BAC" w:rsidRPr="00414519" w:rsidRDefault="00A43BAC" w:rsidP="00471495">
            <w:pPr>
              <w:rPr>
                <w:b/>
                <w:bCs/>
                <w:sz w:val="20"/>
                <w:szCs w:val="20"/>
              </w:rPr>
            </w:pPr>
            <w:r w:rsidRPr="00414519">
              <w:rPr>
                <w:b/>
                <w:bCs/>
                <w:sz w:val="20"/>
                <w:szCs w:val="20"/>
              </w:rPr>
              <w:t>TRL ≥4</w:t>
            </w:r>
          </w:p>
        </w:tc>
      </w:tr>
      <w:tr w:rsidR="00A43BAC" w14:paraId="59C347BD" w14:textId="77777777" w:rsidTr="00A43BAC">
        <w:trPr>
          <w:trHeight w:val="740"/>
        </w:trPr>
        <w:tc>
          <w:tcPr>
            <w:tcW w:w="993" w:type="dxa"/>
            <w:vAlign w:val="center"/>
          </w:tcPr>
          <w:p w14:paraId="0C05937F" w14:textId="2C327A20" w:rsidR="00A43BAC" w:rsidRPr="00414519" w:rsidRDefault="00A43BAC" w:rsidP="00AD56FE">
            <w:pPr>
              <w:jc w:val="center"/>
              <w:rPr>
                <w:sz w:val="20"/>
                <w:szCs w:val="20"/>
              </w:rPr>
            </w:pPr>
            <w:r>
              <w:rPr>
                <w:rStyle w:val="Fett"/>
                <w:sz w:val="20"/>
                <w:szCs w:val="20"/>
              </w:rPr>
              <w:t>1</w:t>
            </w:r>
          </w:p>
        </w:tc>
        <w:tc>
          <w:tcPr>
            <w:tcW w:w="425" w:type="dxa"/>
            <w:shd w:val="clear" w:color="auto" w:fill="D4EEDE" w:themeFill="accent5" w:themeFillTint="66"/>
            <w:vAlign w:val="center"/>
          </w:tcPr>
          <w:p w14:paraId="4CF835F2" w14:textId="6325D94A" w:rsidR="00A43BAC" w:rsidRPr="00414519" w:rsidRDefault="00A43BAC" w:rsidP="00471495">
            <w:pPr>
              <w:rPr>
                <w:sz w:val="20"/>
                <w:szCs w:val="20"/>
              </w:rPr>
            </w:pPr>
          </w:p>
        </w:tc>
        <w:tc>
          <w:tcPr>
            <w:tcW w:w="1825" w:type="dxa"/>
            <w:shd w:val="clear" w:color="auto" w:fill="auto"/>
            <w:vAlign w:val="center"/>
          </w:tcPr>
          <w:p w14:paraId="693A5157" w14:textId="77777777" w:rsidR="00A43BAC" w:rsidRPr="00FF1898" w:rsidRDefault="00A43BAC" w:rsidP="00471495">
            <w:pPr>
              <w:rPr>
                <w:sz w:val="16"/>
                <w:szCs w:val="16"/>
              </w:rPr>
            </w:pPr>
            <w:r w:rsidRPr="00FF1898">
              <w:rPr>
                <w:rFonts w:eastAsia="Calibri"/>
                <w:color w:val="377B67"/>
                <w:sz w:val="16"/>
                <w:szCs w:val="16"/>
              </w:rPr>
              <w:t>ggf. Kurzkommentar</w:t>
            </w:r>
          </w:p>
        </w:tc>
        <w:tc>
          <w:tcPr>
            <w:tcW w:w="443" w:type="dxa"/>
            <w:shd w:val="clear" w:color="auto" w:fill="D4EEDE" w:themeFill="accent5" w:themeFillTint="66"/>
            <w:vAlign w:val="center"/>
          </w:tcPr>
          <w:p w14:paraId="7D4F5AEE" w14:textId="77777777" w:rsidR="00A43BAC" w:rsidRPr="00414519" w:rsidRDefault="00A43BAC" w:rsidP="00471495">
            <w:pPr>
              <w:rPr>
                <w:sz w:val="20"/>
                <w:szCs w:val="20"/>
              </w:rPr>
            </w:pPr>
          </w:p>
        </w:tc>
        <w:tc>
          <w:tcPr>
            <w:tcW w:w="1761" w:type="dxa"/>
            <w:shd w:val="clear" w:color="auto" w:fill="auto"/>
            <w:vAlign w:val="center"/>
          </w:tcPr>
          <w:p w14:paraId="686064FA" w14:textId="61D9478D" w:rsidR="00A43BAC" w:rsidRPr="00FF1898" w:rsidRDefault="00A43BAC" w:rsidP="00471495">
            <w:pPr>
              <w:rPr>
                <w:sz w:val="16"/>
                <w:szCs w:val="16"/>
              </w:rPr>
            </w:pPr>
            <w:r w:rsidRPr="00FF1898">
              <w:rPr>
                <w:rFonts w:eastAsia="Calibri"/>
                <w:color w:val="377B67"/>
                <w:sz w:val="16"/>
                <w:szCs w:val="16"/>
              </w:rPr>
              <w:t>ggf. Kurzkommentar</w:t>
            </w:r>
          </w:p>
        </w:tc>
        <w:tc>
          <w:tcPr>
            <w:tcW w:w="365" w:type="dxa"/>
            <w:shd w:val="clear" w:color="auto" w:fill="D4EEDE" w:themeFill="accent5" w:themeFillTint="66"/>
            <w:vAlign w:val="center"/>
          </w:tcPr>
          <w:p w14:paraId="550EC939" w14:textId="77777777" w:rsidR="00A43BAC" w:rsidRPr="00414519" w:rsidRDefault="00A43BAC" w:rsidP="00471495">
            <w:pPr>
              <w:rPr>
                <w:sz w:val="20"/>
                <w:szCs w:val="20"/>
              </w:rPr>
            </w:pPr>
          </w:p>
        </w:tc>
        <w:tc>
          <w:tcPr>
            <w:tcW w:w="1907" w:type="dxa"/>
            <w:shd w:val="clear" w:color="auto" w:fill="auto"/>
            <w:vAlign w:val="center"/>
          </w:tcPr>
          <w:p w14:paraId="334A79F5" w14:textId="3B95787B" w:rsidR="00A43BAC" w:rsidRPr="00FF1898" w:rsidRDefault="00A43BAC" w:rsidP="00471495">
            <w:pPr>
              <w:rPr>
                <w:sz w:val="16"/>
                <w:szCs w:val="16"/>
              </w:rPr>
            </w:pPr>
            <w:r w:rsidRPr="00FF1898">
              <w:rPr>
                <w:rFonts w:eastAsia="Calibri"/>
                <w:color w:val="377B67"/>
                <w:sz w:val="16"/>
                <w:szCs w:val="16"/>
              </w:rPr>
              <w:t>ggf. Kurzkommentar</w:t>
            </w:r>
          </w:p>
        </w:tc>
        <w:tc>
          <w:tcPr>
            <w:tcW w:w="361" w:type="dxa"/>
            <w:shd w:val="clear" w:color="auto" w:fill="F6D1AC"/>
            <w:vAlign w:val="center"/>
          </w:tcPr>
          <w:p w14:paraId="4B357535" w14:textId="77777777" w:rsidR="00A43BAC" w:rsidRPr="00414519" w:rsidRDefault="00A43BAC" w:rsidP="00471495">
            <w:pPr>
              <w:rPr>
                <w:sz w:val="20"/>
                <w:szCs w:val="20"/>
              </w:rPr>
            </w:pPr>
          </w:p>
        </w:tc>
        <w:tc>
          <w:tcPr>
            <w:tcW w:w="1843" w:type="dxa"/>
            <w:shd w:val="clear" w:color="auto" w:fill="auto"/>
            <w:vAlign w:val="center"/>
          </w:tcPr>
          <w:p w14:paraId="5CDE5DD9" w14:textId="41DCA07A" w:rsidR="00A43BAC" w:rsidRPr="00FF1898" w:rsidRDefault="00A43BAC" w:rsidP="00471495">
            <w:pPr>
              <w:rPr>
                <w:sz w:val="16"/>
                <w:szCs w:val="16"/>
              </w:rPr>
            </w:pPr>
            <w:r w:rsidRPr="00FF1898">
              <w:rPr>
                <w:rFonts w:eastAsia="Calibri"/>
                <w:color w:val="377B67"/>
                <w:sz w:val="16"/>
                <w:szCs w:val="16"/>
              </w:rPr>
              <w:t>ggf. Kurzkommentar</w:t>
            </w:r>
          </w:p>
        </w:tc>
      </w:tr>
      <w:tr w:rsidR="00A43BAC" w14:paraId="77240BD7" w14:textId="77777777" w:rsidTr="00A43BAC">
        <w:trPr>
          <w:trHeight w:val="851"/>
        </w:trPr>
        <w:tc>
          <w:tcPr>
            <w:tcW w:w="993" w:type="dxa"/>
            <w:vAlign w:val="center"/>
          </w:tcPr>
          <w:p w14:paraId="33A40BCE" w14:textId="0B6ED0C7" w:rsidR="00A43BAC" w:rsidRPr="00414519" w:rsidRDefault="00A43BAC" w:rsidP="00471495">
            <w:pPr>
              <w:jc w:val="center"/>
              <w:rPr>
                <w:sz w:val="20"/>
                <w:szCs w:val="20"/>
              </w:rPr>
            </w:pPr>
            <w:r>
              <w:rPr>
                <w:rStyle w:val="Fett"/>
                <w:sz w:val="20"/>
                <w:szCs w:val="20"/>
              </w:rPr>
              <w:t>2</w:t>
            </w:r>
          </w:p>
        </w:tc>
        <w:tc>
          <w:tcPr>
            <w:tcW w:w="425" w:type="dxa"/>
            <w:shd w:val="clear" w:color="auto" w:fill="D4EEDE" w:themeFill="accent5" w:themeFillTint="66"/>
            <w:vAlign w:val="center"/>
          </w:tcPr>
          <w:p w14:paraId="3765B820" w14:textId="31477D4D" w:rsidR="00A43BAC" w:rsidRPr="00414519" w:rsidRDefault="00A43BAC" w:rsidP="00471495">
            <w:pPr>
              <w:rPr>
                <w:sz w:val="20"/>
                <w:szCs w:val="20"/>
              </w:rPr>
            </w:pPr>
          </w:p>
        </w:tc>
        <w:tc>
          <w:tcPr>
            <w:tcW w:w="1825" w:type="dxa"/>
            <w:shd w:val="clear" w:color="auto" w:fill="auto"/>
          </w:tcPr>
          <w:p w14:paraId="545578BE" w14:textId="77777777" w:rsidR="00A43BAC" w:rsidRPr="00FF1898" w:rsidRDefault="00A43BAC" w:rsidP="00471495">
            <w:pPr>
              <w:rPr>
                <w:sz w:val="16"/>
                <w:szCs w:val="16"/>
              </w:rPr>
            </w:pPr>
          </w:p>
        </w:tc>
        <w:tc>
          <w:tcPr>
            <w:tcW w:w="443" w:type="dxa"/>
            <w:shd w:val="clear" w:color="auto" w:fill="D4EEDE" w:themeFill="accent5" w:themeFillTint="66"/>
            <w:vAlign w:val="center"/>
          </w:tcPr>
          <w:p w14:paraId="6E05F80C" w14:textId="77777777" w:rsidR="00A43BAC" w:rsidRPr="00414519" w:rsidRDefault="00A43BAC" w:rsidP="00471495">
            <w:pPr>
              <w:rPr>
                <w:sz w:val="20"/>
                <w:szCs w:val="20"/>
              </w:rPr>
            </w:pPr>
          </w:p>
        </w:tc>
        <w:tc>
          <w:tcPr>
            <w:tcW w:w="1761" w:type="dxa"/>
            <w:shd w:val="clear" w:color="auto" w:fill="auto"/>
          </w:tcPr>
          <w:p w14:paraId="7609DB31" w14:textId="77777777" w:rsidR="00A43BAC" w:rsidRPr="00FF1898" w:rsidRDefault="00A43BAC" w:rsidP="00471495">
            <w:pPr>
              <w:rPr>
                <w:sz w:val="16"/>
                <w:szCs w:val="16"/>
              </w:rPr>
            </w:pPr>
          </w:p>
        </w:tc>
        <w:tc>
          <w:tcPr>
            <w:tcW w:w="365" w:type="dxa"/>
            <w:shd w:val="clear" w:color="auto" w:fill="D4EEDE" w:themeFill="accent5" w:themeFillTint="66"/>
            <w:vAlign w:val="center"/>
          </w:tcPr>
          <w:p w14:paraId="732AEA4C" w14:textId="77777777" w:rsidR="00A43BAC" w:rsidRPr="00414519" w:rsidRDefault="00A43BAC" w:rsidP="00471495">
            <w:pPr>
              <w:rPr>
                <w:sz w:val="20"/>
                <w:szCs w:val="20"/>
              </w:rPr>
            </w:pPr>
          </w:p>
        </w:tc>
        <w:tc>
          <w:tcPr>
            <w:tcW w:w="1907" w:type="dxa"/>
            <w:shd w:val="clear" w:color="auto" w:fill="auto"/>
          </w:tcPr>
          <w:p w14:paraId="506B5D6B" w14:textId="77777777" w:rsidR="00A43BAC" w:rsidRPr="00FF1898" w:rsidRDefault="00A43BAC" w:rsidP="00471495">
            <w:pPr>
              <w:rPr>
                <w:sz w:val="16"/>
                <w:szCs w:val="16"/>
              </w:rPr>
            </w:pPr>
          </w:p>
        </w:tc>
        <w:tc>
          <w:tcPr>
            <w:tcW w:w="361" w:type="dxa"/>
            <w:shd w:val="clear" w:color="auto" w:fill="F6D1AC"/>
            <w:vAlign w:val="center"/>
          </w:tcPr>
          <w:p w14:paraId="41EBBCCB" w14:textId="77777777" w:rsidR="00A43BAC" w:rsidRPr="00414519" w:rsidRDefault="00A43BAC" w:rsidP="00471495">
            <w:pPr>
              <w:rPr>
                <w:sz w:val="20"/>
                <w:szCs w:val="20"/>
              </w:rPr>
            </w:pPr>
          </w:p>
        </w:tc>
        <w:tc>
          <w:tcPr>
            <w:tcW w:w="1843" w:type="dxa"/>
            <w:shd w:val="clear" w:color="auto" w:fill="auto"/>
          </w:tcPr>
          <w:p w14:paraId="0BB6994E" w14:textId="77777777" w:rsidR="00A43BAC" w:rsidRPr="00FF1898" w:rsidRDefault="00A43BAC" w:rsidP="00471495">
            <w:pPr>
              <w:rPr>
                <w:sz w:val="16"/>
                <w:szCs w:val="16"/>
              </w:rPr>
            </w:pPr>
          </w:p>
        </w:tc>
      </w:tr>
      <w:tr w:rsidR="00A43BAC" w14:paraId="3006F795" w14:textId="77777777" w:rsidTr="00A43BAC">
        <w:trPr>
          <w:trHeight w:val="851"/>
        </w:trPr>
        <w:tc>
          <w:tcPr>
            <w:tcW w:w="993" w:type="dxa"/>
            <w:vAlign w:val="center"/>
          </w:tcPr>
          <w:p w14:paraId="3CE73463" w14:textId="44E3019B" w:rsidR="00A43BAC" w:rsidRPr="00414519" w:rsidRDefault="00A43BAC" w:rsidP="00471495">
            <w:pPr>
              <w:jc w:val="center"/>
              <w:rPr>
                <w:sz w:val="20"/>
                <w:szCs w:val="20"/>
              </w:rPr>
            </w:pPr>
            <w:r>
              <w:rPr>
                <w:rStyle w:val="Fett"/>
                <w:sz w:val="20"/>
                <w:szCs w:val="20"/>
              </w:rPr>
              <w:t>3</w:t>
            </w:r>
          </w:p>
        </w:tc>
        <w:tc>
          <w:tcPr>
            <w:tcW w:w="425" w:type="dxa"/>
            <w:shd w:val="clear" w:color="auto" w:fill="D4EEDE" w:themeFill="accent5" w:themeFillTint="66"/>
            <w:vAlign w:val="center"/>
          </w:tcPr>
          <w:p w14:paraId="0CD1886B" w14:textId="4E1E2DFC" w:rsidR="00A43BAC" w:rsidRPr="00414519" w:rsidRDefault="00A43BAC" w:rsidP="00471495">
            <w:pPr>
              <w:rPr>
                <w:sz w:val="20"/>
                <w:szCs w:val="20"/>
              </w:rPr>
            </w:pPr>
          </w:p>
        </w:tc>
        <w:tc>
          <w:tcPr>
            <w:tcW w:w="1825" w:type="dxa"/>
            <w:shd w:val="clear" w:color="auto" w:fill="auto"/>
          </w:tcPr>
          <w:p w14:paraId="5D6B2B2A" w14:textId="77777777" w:rsidR="00A43BAC" w:rsidRPr="00FF1898" w:rsidRDefault="00A43BAC" w:rsidP="00471495">
            <w:pPr>
              <w:rPr>
                <w:sz w:val="16"/>
                <w:szCs w:val="16"/>
              </w:rPr>
            </w:pPr>
          </w:p>
        </w:tc>
        <w:tc>
          <w:tcPr>
            <w:tcW w:w="443" w:type="dxa"/>
            <w:shd w:val="clear" w:color="auto" w:fill="D4EEDE" w:themeFill="accent5" w:themeFillTint="66"/>
            <w:vAlign w:val="center"/>
          </w:tcPr>
          <w:p w14:paraId="7363D03B" w14:textId="77777777" w:rsidR="00A43BAC" w:rsidRPr="00414519" w:rsidRDefault="00A43BAC" w:rsidP="00471495">
            <w:pPr>
              <w:rPr>
                <w:sz w:val="20"/>
                <w:szCs w:val="20"/>
              </w:rPr>
            </w:pPr>
          </w:p>
        </w:tc>
        <w:tc>
          <w:tcPr>
            <w:tcW w:w="1761" w:type="dxa"/>
            <w:shd w:val="clear" w:color="auto" w:fill="auto"/>
          </w:tcPr>
          <w:p w14:paraId="57386FCD" w14:textId="77777777" w:rsidR="00A43BAC" w:rsidRPr="00FF1898" w:rsidRDefault="00A43BAC" w:rsidP="00471495">
            <w:pPr>
              <w:rPr>
                <w:sz w:val="16"/>
                <w:szCs w:val="16"/>
              </w:rPr>
            </w:pPr>
          </w:p>
        </w:tc>
        <w:tc>
          <w:tcPr>
            <w:tcW w:w="365" w:type="dxa"/>
            <w:shd w:val="clear" w:color="auto" w:fill="D4EEDE" w:themeFill="accent5" w:themeFillTint="66"/>
            <w:vAlign w:val="center"/>
          </w:tcPr>
          <w:p w14:paraId="2B25FBCB" w14:textId="77777777" w:rsidR="00A43BAC" w:rsidRPr="00414519" w:rsidRDefault="00A43BAC" w:rsidP="00471495">
            <w:pPr>
              <w:rPr>
                <w:sz w:val="20"/>
                <w:szCs w:val="20"/>
              </w:rPr>
            </w:pPr>
          </w:p>
        </w:tc>
        <w:tc>
          <w:tcPr>
            <w:tcW w:w="1907" w:type="dxa"/>
            <w:shd w:val="clear" w:color="auto" w:fill="auto"/>
          </w:tcPr>
          <w:p w14:paraId="6B3958EF" w14:textId="77777777" w:rsidR="00A43BAC" w:rsidRPr="00FF1898" w:rsidRDefault="00A43BAC" w:rsidP="00471495">
            <w:pPr>
              <w:rPr>
                <w:sz w:val="16"/>
                <w:szCs w:val="16"/>
              </w:rPr>
            </w:pPr>
          </w:p>
        </w:tc>
        <w:tc>
          <w:tcPr>
            <w:tcW w:w="361" w:type="dxa"/>
            <w:shd w:val="clear" w:color="auto" w:fill="F6D1AC"/>
            <w:vAlign w:val="center"/>
          </w:tcPr>
          <w:p w14:paraId="1215BFE3" w14:textId="77777777" w:rsidR="00A43BAC" w:rsidRPr="00414519" w:rsidRDefault="00A43BAC" w:rsidP="00471495">
            <w:pPr>
              <w:rPr>
                <w:sz w:val="20"/>
                <w:szCs w:val="20"/>
              </w:rPr>
            </w:pPr>
          </w:p>
        </w:tc>
        <w:tc>
          <w:tcPr>
            <w:tcW w:w="1843" w:type="dxa"/>
            <w:shd w:val="clear" w:color="auto" w:fill="auto"/>
          </w:tcPr>
          <w:p w14:paraId="676F3311" w14:textId="77777777" w:rsidR="00A43BAC" w:rsidRPr="00FF1898" w:rsidRDefault="00A43BAC" w:rsidP="00471495">
            <w:pPr>
              <w:rPr>
                <w:sz w:val="16"/>
                <w:szCs w:val="16"/>
              </w:rPr>
            </w:pPr>
          </w:p>
        </w:tc>
      </w:tr>
      <w:tr w:rsidR="00A43BAC" w14:paraId="501D5358" w14:textId="77777777" w:rsidTr="00A43BAC">
        <w:trPr>
          <w:trHeight w:val="851"/>
        </w:trPr>
        <w:tc>
          <w:tcPr>
            <w:tcW w:w="993" w:type="dxa"/>
            <w:vAlign w:val="center"/>
          </w:tcPr>
          <w:p w14:paraId="1654D1E5" w14:textId="10075638" w:rsidR="00A43BAC" w:rsidRPr="00414519" w:rsidRDefault="00F858B5" w:rsidP="00471495">
            <w:pPr>
              <w:jc w:val="center"/>
              <w:rPr>
                <w:sz w:val="20"/>
                <w:szCs w:val="20"/>
              </w:rPr>
            </w:pPr>
            <w:r>
              <w:rPr>
                <w:rStyle w:val="Fett"/>
                <w:sz w:val="20"/>
                <w:szCs w:val="20"/>
              </w:rPr>
              <w:t>…</w:t>
            </w:r>
          </w:p>
        </w:tc>
        <w:tc>
          <w:tcPr>
            <w:tcW w:w="425" w:type="dxa"/>
            <w:shd w:val="clear" w:color="auto" w:fill="D4EEDE" w:themeFill="accent5" w:themeFillTint="66"/>
            <w:vAlign w:val="center"/>
          </w:tcPr>
          <w:p w14:paraId="4F04EB99" w14:textId="2DA8FD4E" w:rsidR="00A43BAC" w:rsidRPr="00414519" w:rsidRDefault="00A43BAC" w:rsidP="00471495">
            <w:pPr>
              <w:rPr>
                <w:sz w:val="20"/>
                <w:szCs w:val="20"/>
              </w:rPr>
            </w:pPr>
          </w:p>
        </w:tc>
        <w:tc>
          <w:tcPr>
            <w:tcW w:w="1825" w:type="dxa"/>
            <w:shd w:val="clear" w:color="auto" w:fill="auto"/>
          </w:tcPr>
          <w:p w14:paraId="0ACF2946" w14:textId="77777777" w:rsidR="00A43BAC" w:rsidRPr="00FF1898" w:rsidRDefault="00A43BAC" w:rsidP="00471495">
            <w:pPr>
              <w:rPr>
                <w:sz w:val="16"/>
                <w:szCs w:val="16"/>
              </w:rPr>
            </w:pPr>
          </w:p>
        </w:tc>
        <w:tc>
          <w:tcPr>
            <w:tcW w:w="443" w:type="dxa"/>
            <w:shd w:val="clear" w:color="auto" w:fill="D4EEDE" w:themeFill="accent5" w:themeFillTint="66"/>
            <w:vAlign w:val="center"/>
          </w:tcPr>
          <w:p w14:paraId="486F09FE" w14:textId="77777777" w:rsidR="00A43BAC" w:rsidRPr="00414519" w:rsidRDefault="00A43BAC" w:rsidP="00471495">
            <w:pPr>
              <w:rPr>
                <w:sz w:val="20"/>
                <w:szCs w:val="20"/>
              </w:rPr>
            </w:pPr>
          </w:p>
        </w:tc>
        <w:tc>
          <w:tcPr>
            <w:tcW w:w="1761" w:type="dxa"/>
            <w:shd w:val="clear" w:color="auto" w:fill="auto"/>
          </w:tcPr>
          <w:p w14:paraId="66DF2B84" w14:textId="77777777" w:rsidR="00A43BAC" w:rsidRPr="00FF1898" w:rsidRDefault="00A43BAC" w:rsidP="00471495">
            <w:pPr>
              <w:rPr>
                <w:sz w:val="16"/>
                <w:szCs w:val="16"/>
              </w:rPr>
            </w:pPr>
          </w:p>
        </w:tc>
        <w:tc>
          <w:tcPr>
            <w:tcW w:w="365" w:type="dxa"/>
            <w:shd w:val="clear" w:color="auto" w:fill="D4EEDE" w:themeFill="accent5" w:themeFillTint="66"/>
            <w:vAlign w:val="center"/>
          </w:tcPr>
          <w:p w14:paraId="1A95436B" w14:textId="77777777" w:rsidR="00A43BAC" w:rsidRPr="00414519" w:rsidRDefault="00A43BAC" w:rsidP="00471495">
            <w:pPr>
              <w:rPr>
                <w:sz w:val="20"/>
                <w:szCs w:val="20"/>
              </w:rPr>
            </w:pPr>
          </w:p>
        </w:tc>
        <w:tc>
          <w:tcPr>
            <w:tcW w:w="1907" w:type="dxa"/>
            <w:shd w:val="clear" w:color="auto" w:fill="auto"/>
          </w:tcPr>
          <w:p w14:paraId="6B4818E4" w14:textId="77777777" w:rsidR="00A43BAC" w:rsidRPr="00FF1898" w:rsidRDefault="00A43BAC" w:rsidP="00471495">
            <w:pPr>
              <w:rPr>
                <w:sz w:val="16"/>
                <w:szCs w:val="16"/>
              </w:rPr>
            </w:pPr>
          </w:p>
        </w:tc>
        <w:tc>
          <w:tcPr>
            <w:tcW w:w="361" w:type="dxa"/>
            <w:shd w:val="clear" w:color="auto" w:fill="F6D1AC"/>
            <w:vAlign w:val="center"/>
          </w:tcPr>
          <w:p w14:paraId="47EFC56F" w14:textId="77777777" w:rsidR="00A43BAC" w:rsidRPr="00414519" w:rsidRDefault="00A43BAC" w:rsidP="00471495">
            <w:pPr>
              <w:rPr>
                <w:sz w:val="20"/>
                <w:szCs w:val="20"/>
              </w:rPr>
            </w:pPr>
          </w:p>
        </w:tc>
        <w:tc>
          <w:tcPr>
            <w:tcW w:w="1843" w:type="dxa"/>
            <w:shd w:val="clear" w:color="auto" w:fill="auto"/>
          </w:tcPr>
          <w:p w14:paraId="54760EA9" w14:textId="77777777" w:rsidR="00A43BAC" w:rsidRPr="00FF1898" w:rsidRDefault="00A43BAC" w:rsidP="00471495">
            <w:pPr>
              <w:rPr>
                <w:sz w:val="16"/>
                <w:szCs w:val="16"/>
              </w:rPr>
            </w:pPr>
          </w:p>
        </w:tc>
      </w:tr>
    </w:tbl>
    <w:p w14:paraId="332F3A04" w14:textId="77777777" w:rsidR="007759AC" w:rsidRPr="007759AC" w:rsidRDefault="007759AC" w:rsidP="003B4AB7">
      <w:pPr>
        <w:pStyle w:val="ZwischenberschriftProjekt"/>
        <w:rPr>
          <w:b w:val="0"/>
          <w:bCs/>
        </w:rPr>
      </w:pPr>
    </w:p>
    <w:p w14:paraId="38DD5601" w14:textId="42C24DCB" w:rsidR="003B4AB7" w:rsidRPr="003B4AB7" w:rsidRDefault="003B4AB7" w:rsidP="003B4AB7">
      <w:pPr>
        <w:pStyle w:val="ZwischenberschriftProjekt"/>
      </w:pPr>
      <w:r w:rsidRPr="003B4AB7">
        <w:t>Anlage (Optional): Abgrenzung zu laufenden oder beantragten Vorhaben verwandter</w:t>
      </w:r>
      <w:r>
        <w:t xml:space="preserve"> </w:t>
      </w:r>
      <w:r w:rsidRPr="003B4AB7">
        <w:t>Thematik</w:t>
      </w:r>
    </w:p>
    <w:p w14:paraId="1E393E34" w14:textId="637A0B64" w:rsidR="003B4AB7" w:rsidRPr="005C40D4" w:rsidRDefault="003B4AB7" w:rsidP="003B4AB7">
      <w:pPr>
        <w:pStyle w:val="Flietext"/>
        <w:rPr>
          <w:color w:val="377B67"/>
        </w:rPr>
      </w:pPr>
      <w:r w:rsidRPr="005C40D4">
        <w:rPr>
          <w:color w:val="377B67"/>
        </w:rPr>
        <w:t>Partner</w:t>
      </w:r>
      <w:r w:rsidR="007759AC">
        <w:rPr>
          <w:color w:val="377B67"/>
        </w:rPr>
        <w:t>,</w:t>
      </w:r>
      <w:r w:rsidRPr="005C40D4">
        <w:rPr>
          <w:color w:val="377B67"/>
        </w:rPr>
        <w:t xml:space="preserve"> Vorhabentitel (FKZ) </w:t>
      </w:r>
      <w:r w:rsidR="007759AC">
        <w:rPr>
          <w:color w:val="377B67"/>
        </w:rPr>
        <w:t>–</w:t>
      </w:r>
      <w:r w:rsidRPr="005C40D4">
        <w:rPr>
          <w:color w:val="377B67"/>
        </w:rPr>
        <w:t xml:space="preserve"> Stichworte zur Erläuterung der Abgrenzung</w:t>
      </w:r>
    </w:p>
    <w:p w14:paraId="46463B79" w14:textId="77777777" w:rsidR="007759AC" w:rsidRPr="007759AC" w:rsidRDefault="007759AC" w:rsidP="003B4AB7">
      <w:pPr>
        <w:pStyle w:val="ZwischenberschriftProjekt"/>
        <w:rPr>
          <w:b w:val="0"/>
          <w:bCs/>
        </w:rPr>
      </w:pPr>
    </w:p>
    <w:p w14:paraId="407EC7B4" w14:textId="51A51C94" w:rsidR="003B4AB7" w:rsidRDefault="003B4AB7" w:rsidP="003B4AB7">
      <w:pPr>
        <w:pStyle w:val="ZwischenberschriftProjekt"/>
      </w:pPr>
      <w:r>
        <w:t>Anlage (</w:t>
      </w:r>
      <w:r w:rsidRPr="00F83BC9">
        <w:t>Optional</w:t>
      </w:r>
      <w:r>
        <w:t>)</w:t>
      </w:r>
      <w:r w:rsidRPr="00F83BC9">
        <w:t xml:space="preserve">: </w:t>
      </w:r>
      <w:r>
        <w:t>LOIs assoziierter Partner oder beratender Einrichtungen</w:t>
      </w:r>
    </w:p>
    <w:bookmarkEnd w:id="1"/>
    <w:bookmarkEnd w:id="11"/>
    <w:bookmarkEnd w:id="12"/>
    <w:p w14:paraId="61D51EA5" w14:textId="77777777" w:rsidR="002E323B" w:rsidRPr="002E323B" w:rsidRDefault="002E323B" w:rsidP="002E323B">
      <w:pPr>
        <w:pStyle w:val="Flietext"/>
        <w:rPr>
          <w:lang w:val="fr-FR"/>
        </w:rPr>
      </w:pPr>
    </w:p>
    <w:bookmarkEnd w:id="2"/>
    <w:bookmarkEnd w:id="3"/>
    <w:bookmarkEnd w:id="4"/>
    <w:bookmarkEnd w:id="5"/>
    <w:bookmarkEnd w:id="6"/>
    <w:bookmarkEnd w:id="7"/>
    <w:sectPr w:rsidR="002E323B" w:rsidRPr="002E323B" w:rsidSect="00747DCA">
      <w:headerReference w:type="default" r:id="rId19"/>
      <w:footerReference w:type="default" r:id="rId20"/>
      <w:headerReference w:type="first" r:id="rId21"/>
      <w:footerReference w:type="first" r:id="rId22"/>
      <w:pgSz w:w="11906" w:h="16838" w:code="9"/>
      <w:pgMar w:top="79" w:right="851" w:bottom="1418"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87657" w14:textId="77777777" w:rsidR="002E323B" w:rsidRDefault="002E323B" w:rsidP="00245351">
      <w:pPr>
        <w:spacing w:after="0" w:line="240" w:lineRule="auto"/>
      </w:pPr>
      <w:r>
        <w:separator/>
      </w:r>
    </w:p>
    <w:p w14:paraId="3080DB5F" w14:textId="77777777" w:rsidR="002E323B" w:rsidRDefault="002E323B"/>
  </w:endnote>
  <w:endnote w:type="continuationSeparator" w:id="0">
    <w:p w14:paraId="12F6B78E" w14:textId="77777777" w:rsidR="002E323B" w:rsidRDefault="002E323B" w:rsidP="00245351">
      <w:pPr>
        <w:spacing w:after="0" w:line="240" w:lineRule="auto"/>
      </w:pPr>
      <w:r>
        <w:continuationSeparator/>
      </w:r>
    </w:p>
    <w:p w14:paraId="1DEC78FC" w14:textId="77777777" w:rsidR="002E323B" w:rsidRDefault="002E32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154013"/>
      <w:docPartObj>
        <w:docPartGallery w:val="Page Numbers (Bottom of Page)"/>
        <w:docPartUnique/>
      </w:docPartObj>
    </w:sdtPr>
    <w:sdtEndPr/>
    <w:sdtContent>
      <w:p w14:paraId="74F5BDAC" w14:textId="77777777" w:rsidR="007B3E78" w:rsidRDefault="007B3E78">
        <w:pPr>
          <w:pStyle w:val="Fuzeile"/>
          <w:jc w:val="center"/>
        </w:pPr>
        <w:r>
          <w:fldChar w:fldCharType="begin"/>
        </w:r>
        <w:r>
          <w:instrText>PAGE   \* MERGEFORMAT</w:instrText>
        </w:r>
        <w:r>
          <w:fldChar w:fldCharType="separate"/>
        </w:r>
        <w:r>
          <w:t>2</w:t>
        </w:r>
        <w:r>
          <w:fldChar w:fldCharType="end"/>
        </w:r>
      </w:p>
    </w:sdtContent>
  </w:sdt>
  <w:p w14:paraId="127A5EE8" w14:textId="77777777" w:rsidR="007B3E78" w:rsidRDefault="007B3E78" w:rsidP="000B3FA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411999"/>
      <w:docPartObj>
        <w:docPartGallery w:val="Page Numbers (Bottom of Page)"/>
        <w:docPartUnique/>
      </w:docPartObj>
    </w:sdtPr>
    <w:sdtEndPr/>
    <w:sdtContent>
      <w:p w14:paraId="41E7FC4F" w14:textId="77777777" w:rsidR="00A87E10" w:rsidRDefault="00A87E10" w:rsidP="00A87E10">
        <w:pPr>
          <w:pStyle w:val="Fuzeile"/>
          <w:jc w:val="center"/>
        </w:pPr>
        <w:r>
          <w:fldChar w:fldCharType="begin"/>
        </w:r>
        <w:r>
          <w:instrText>PAGE   \* MERGEFORMAT</w:instrText>
        </w:r>
        <w:r>
          <w:fldChar w:fldCharType="separate"/>
        </w:r>
        <w:r>
          <w:t>1</w:t>
        </w:r>
        <w:r>
          <w:fldChar w:fldCharType="end"/>
        </w:r>
      </w:p>
    </w:sdtContent>
  </w:sdt>
  <w:p w14:paraId="5925F13B" w14:textId="3875A497" w:rsidR="003D0D89" w:rsidRDefault="003D0D89" w:rsidP="003D0D89">
    <w:pPr>
      <w:pStyle w:val="Bildunterschrif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Schutzklasse"/>
      <w:tag w:val="Schutzklasse"/>
      <w:id w:val="-1112271524"/>
      <w:comboBox>
        <w:listItem w:displayText="intern" w:value="intern"/>
        <w:listItem w:displayText="offen" w:value="offen"/>
        <w:listItem w:displayText="vertraulich" w:value="vertraulich"/>
        <w:listItem w:displayText="streng vertraulich" w:value="streng vertraulich"/>
      </w:comboBox>
    </w:sdtPr>
    <w:sdtEndPr/>
    <w:sdtContent>
      <w:p w14:paraId="1554EDA0" w14:textId="77777777" w:rsidR="009968B4" w:rsidRPr="00E2702D" w:rsidRDefault="009968B4" w:rsidP="003D0D89">
        <w:pPr>
          <w:pStyle w:val="Bildunterschrift"/>
          <w:jc w:val="right"/>
        </w:pPr>
        <w:r w:rsidRPr="00E2702D">
          <w:t>intern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52600" w14:textId="77777777" w:rsidR="002E323B" w:rsidRDefault="002E323B" w:rsidP="00245351">
      <w:pPr>
        <w:spacing w:after="0" w:line="240" w:lineRule="auto"/>
      </w:pPr>
      <w:r>
        <w:separator/>
      </w:r>
    </w:p>
    <w:p w14:paraId="072F885F" w14:textId="77777777" w:rsidR="002E323B" w:rsidRDefault="002E323B"/>
  </w:footnote>
  <w:footnote w:type="continuationSeparator" w:id="0">
    <w:p w14:paraId="2A0C559B" w14:textId="77777777" w:rsidR="002E323B" w:rsidRDefault="002E323B" w:rsidP="00245351">
      <w:pPr>
        <w:spacing w:after="0" w:line="240" w:lineRule="auto"/>
      </w:pPr>
      <w:r>
        <w:continuationSeparator/>
      </w:r>
    </w:p>
    <w:p w14:paraId="363CE5A3" w14:textId="77777777" w:rsidR="002E323B" w:rsidRDefault="002E32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ayout w:type="fixed"/>
      <w:tblLook w:val="01E0" w:firstRow="1" w:lastRow="1" w:firstColumn="1" w:lastColumn="1" w:noHBand="0" w:noVBand="0"/>
    </w:tblPr>
    <w:tblGrid>
      <w:gridCol w:w="9072"/>
    </w:tblGrid>
    <w:tr w:rsidR="00AF67E7" w14:paraId="0840C358" w14:textId="77777777" w:rsidTr="00581C99">
      <w:trPr>
        <w:trHeight w:hRule="exact" w:val="340"/>
      </w:trPr>
      <w:tc>
        <w:tcPr>
          <w:tcW w:w="9072" w:type="dxa"/>
        </w:tcPr>
        <w:p w14:paraId="6244E637" w14:textId="1CEA5080" w:rsidR="00AF67E7" w:rsidRPr="00AE3FC3" w:rsidRDefault="00AF67E7" w:rsidP="00AF67E7">
          <w:pPr>
            <w:pStyle w:val="Kopfzeile"/>
            <w:jc w:val="center"/>
            <w:rPr>
              <w:rFonts w:ascii="Verdana" w:hAnsi="Verdana"/>
              <w:b/>
              <w:bCs/>
              <w:smallCaps/>
              <w:color w:val="264540" w:themeColor="text2"/>
              <w:sz w:val="22"/>
              <w:szCs w:val="28"/>
            </w:rPr>
          </w:pPr>
          <w:bookmarkStart w:id="9" w:name="_Hlk234827425"/>
          <w:r w:rsidRPr="00AE3FC3">
            <w:rPr>
              <w:b/>
              <w:bCs/>
              <w:color w:val="264540" w:themeColor="text2"/>
              <w:sz w:val="22"/>
              <w:szCs w:val="28"/>
            </w:rPr>
            <w:t>Projektskizze</w:t>
          </w:r>
        </w:p>
      </w:tc>
    </w:tr>
    <w:tr w:rsidR="00AF67E7" w14:paraId="150FC1AE" w14:textId="77777777" w:rsidTr="00AF67E7">
      <w:trPr>
        <w:trHeight w:val="567"/>
      </w:trPr>
      <w:tc>
        <w:tcPr>
          <w:tcW w:w="9072" w:type="dxa"/>
        </w:tcPr>
        <w:p w14:paraId="3792C802" w14:textId="41621612" w:rsidR="00AF67E7" w:rsidRPr="00AE3FC3" w:rsidRDefault="00AF67E7" w:rsidP="00AF67E7">
          <w:pPr>
            <w:pStyle w:val="Kopfzeile"/>
            <w:jc w:val="center"/>
            <w:rPr>
              <w:b/>
              <w:bCs/>
              <w:color w:val="264540" w:themeColor="text2"/>
              <w:sz w:val="22"/>
              <w:szCs w:val="28"/>
            </w:rPr>
          </w:pPr>
          <w:r w:rsidRPr="00AE3FC3">
            <w:rPr>
              <w:b/>
              <w:bCs/>
              <w:color w:val="264540" w:themeColor="text2"/>
              <w:sz w:val="22"/>
              <w:szCs w:val="28"/>
            </w:rPr>
            <w:t>Hydrogen4Future</w:t>
          </w:r>
          <w:r w:rsidR="009C3FC6">
            <w:rPr>
              <w:b/>
              <w:bCs/>
              <w:color w:val="264540" w:themeColor="text2"/>
              <w:sz w:val="22"/>
              <w:szCs w:val="28"/>
            </w:rPr>
            <w:br/>
            <w:t>Modul H2Hubs</w:t>
          </w:r>
        </w:p>
      </w:tc>
    </w:tr>
    <w:tr w:rsidR="00AF67E7" w14:paraId="7DEF5744" w14:textId="77777777" w:rsidTr="00B533C9">
      <w:trPr>
        <w:trHeight w:val="512"/>
      </w:trPr>
      <w:tc>
        <w:tcPr>
          <w:tcW w:w="9072" w:type="dxa"/>
        </w:tcPr>
        <w:p w14:paraId="311496F1" w14:textId="5D01BFCB" w:rsidR="00AF67E7" w:rsidRPr="00AE3FC3" w:rsidRDefault="009C3FC6" w:rsidP="00AF67E7">
          <w:pPr>
            <w:pStyle w:val="Kopfzeile"/>
            <w:jc w:val="center"/>
            <w:rPr>
              <w:b/>
              <w:bCs/>
              <w:color w:val="264540" w:themeColor="text2"/>
              <w:sz w:val="22"/>
              <w:szCs w:val="28"/>
            </w:rPr>
          </w:pPr>
          <w:r>
            <w:rPr>
              <w:b/>
              <w:bCs/>
              <w:color w:val="264540" w:themeColor="text2"/>
              <w:sz w:val="22"/>
              <w:szCs w:val="28"/>
            </w:rPr>
            <w:t>&lt;</w:t>
          </w:r>
          <w:r w:rsidR="00AF67E7">
            <w:rPr>
              <w:b/>
              <w:bCs/>
              <w:color w:val="264540" w:themeColor="text2"/>
              <w:sz w:val="22"/>
              <w:szCs w:val="28"/>
            </w:rPr>
            <w:t>A</w:t>
          </w:r>
          <w:r w:rsidR="00FA4020">
            <w:rPr>
              <w:b/>
              <w:bCs/>
              <w:color w:val="264540" w:themeColor="text2"/>
              <w:sz w:val="22"/>
              <w:szCs w:val="28"/>
            </w:rPr>
            <w:t>kronym</w:t>
          </w:r>
          <w:r>
            <w:rPr>
              <w:b/>
              <w:bCs/>
              <w:color w:val="264540" w:themeColor="text2"/>
              <w:sz w:val="22"/>
              <w:szCs w:val="28"/>
            </w:rPr>
            <w:t>&gt;</w:t>
          </w:r>
        </w:p>
      </w:tc>
    </w:tr>
  </w:tbl>
  <w:bookmarkEnd w:id="9"/>
  <w:p w14:paraId="4BAE6062" w14:textId="21CEFDC6" w:rsidR="00BD60D2" w:rsidRDefault="0086575D">
    <w:pPr>
      <w:pStyle w:val="Kopfzeile"/>
    </w:pPr>
    <w:r>
      <w:rPr>
        <w:noProof/>
        <w:lang w:eastAsia="de-DE"/>
      </w:rPr>
      <w:drawing>
        <wp:anchor distT="0" distB="0" distL="114300" distR="114300" simplePos="0" relativeHeight="251672064" behindDoc="0" locked="0" layoutInCell="1" allowOverlap="1" wp14:anchorId="4E4F8550" wp14:editId="3D243407">
          <wp:simplePos x="0" y="0"/>
          <wp:positionH relativeFrom="column">
            <wp:posOffset>4749165</wp:posOffset>
          </wp:positionH>
          <wp:positionV relativeFrom="paragraph">
            <wp:posOffset>-979170</wp:posOffset>
          </wp:positionV>
          <wp:extent cx="1437640" cy="884555"/>
          <wp:effectExtent l="0" t="0" r="0" b="0"/>
          <wp:wrapNone/>
          <wp:docPr id="116" name="Grafik 116" descr="C:\Users\annassik\AppData\Local\Microsoft\Windows\INetCache\Content.MSO\367A7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nassik\AppData\Local\Microsoft\Windows\INetCache\Content.MSO\367A70A.tmp"/>
                  <pic:cNvPicPr>
                    <a:picLocks noChangeAspect="1" noChangeArrowheads="1"/>
                  </pic:cNvPicPr>
                </pic:nvPicPr>
                <pic:blipFill rotWithShape="1">
                  <a:blip r:embed="rId1">
                    <a:extLst>
                      <a:ext uri="{28A0092B-C50C-407E-A947-70E740481C1C}">
                        <a14:useLocalDpi xmlns:a14="http://schemas.microsoft.com/office/drawing/2010/main" val="0"/>
                      </a:ext>
                    </a:extLst>
                  </a:blip>
                  <a:srcRect l="8011" r="8177"/>
                  <a:stretch/>
                </pic:blipFill>
                <pic:spPr bwMode="auto">
                  <a:xfrm>
                    <a:off x="0" y="0"/>
                    <a:ext cx="1437640" cy="884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67E7">
      <w:rPr>
        <w:noProof/>
        <w:lang w:eastAsia="de-DE"/>
      </w:rPr>
      <w:drawing>
        <wp:anchor distT="0" distB="0" distL="114300" distR="114300" simplePos="0" relativeHeight="251673088" behindDoc="1" locked="1" layoutInCell="1" allowOverlap="1" wp14:anchorId="11880459" wp14:editId="340EDC04">
          <wp:simplePos x="0" y="0"/>
          <wp:positionH relativeFrom="page">
            <wp:posOffset>367030</wp:posOffset>
          </wp:positionH>
          <wp:positionV relativeFrom="page">
            <wp:posOffset>172085</wp:posOffset>
          </wp:positionV>
          <wp:extent cx="5760720" cy="957580"/>
          <wp:effectExtent l="0" t="0" r="0" b="0"/>
          <wp:wrapNone/>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9575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ayout w:type="fixed"/>
      <w:tblLook w:val="01E0" w:firstRow="1" w:lastRow="1" w:firstColumn="1" w:lastColumn="1" w:noHBand="0" w:noVBand="0"/>
    </w:tblPr>
    <w:tblGrid>
      <w:gridCol w:w="9072"/>
    </w:tblGrid>
    <w:tr w:rsidR="00BD60D2" w14:paraId="36035397" w14:textId="77777777" w:rsidTr="002E4069">
      <w:trPr>
        <w:trHeight w:hRule="exact" w:val="340"/>
      </w:trPr>
      <w:tc>
        <w:tcPr>
          <w:tcW w:w="9072" w:type="dxa"/>
        </w:tcPr>
        <w:p w14:paraId="666E021B" w14:textId="43A5FECA" w:rsidR="00BD60D2" w:rsidRPr="005C40D4" w:rsidRDefault="00BD60D2" w:rsidP="00BB76F1">
          <w:pPr>
            <w:pStyle w:val="Kopfzeile"/>
            <w:jc w:val="center"/>
            <w:rPr>
              <w:rFonts w:ascii="Verdana" w:hAnsi="Verdana"/>
              <w:b/>
              <w:bCs/>
              <w:smallCaps/>
              <w:color w:val="264540" w:themeColor="text2"/>
              <w:sz w:val="22"/>
              <w:szCs w:val="28"/>
            </w:rPr>
          </w:pPr>
          <w:r w:rsidRPr="005C40D4">
            <w:rPr>
              <w:b/>
              <w:bCs/>
              <w:color w:val="264540" w:themeColor="text2"/>
              <w:sz w:val="22"/>
              <w:szCs w:val="28"/>
            </w:rPr>
            <w:t>Projektskizze</w:t>
          </w:r>
        </w:p>
      </w:tc>
    </w:tr>
    <w:tr w:rsidR="00BD60D2" w14:paraId="08378CF8" w14:textId="77777777" w:rsidTr="002E4069">
      <w:trPr>
        <w:trHeight w:val="1131"/>
      </w:trPr>
      <w:tc>
        <w:tcPr>
          <w:tcW w:w="9072" w:type="dxa"/>
        </w:tcPr>
        <w:p w14:paraId="7A906376" w14:textId="7939CFFC" w:rsidR="00BD60D2" w:rsidRPr="005C40D4" w:rsidRDefault="00BD60D2" w:rsidP="00BD60D2">
          <w:pPr>
            <w:pStyle w:val="Kopfzeile"/>
            <w:jc w:val="center"/>
            <w:rPr>
              <w:b/>
              <w:bCs/>
              <w:color w:val="264540" w:themeColor="text2"/>
              <w:sz w:val="22"/>
              <w:szCs w:val="28"/>
            </w:rPr>
          </w:pPr>
          <w:r w:rsidRPr="005C40D4">
            <w:rPr>
              <w:b/>
              <w:bCs/>
              <w:color w:val="264540" w:themeColor="text2"/>
              <w:sz w:val="22"/>
              <w:szCs w:val="28"/>
            </w:rPr>
            <w:t>Hydrogen4Future</w:t>
          </w:r>
          <w:r w:rsidR="009C3FC6">
            <w:rPr>
              <w:b/>
              <w:bCs/>
              <w:color w:val="264540" w:themeColor="text2"/>
              <w:sz w:val="22"/>
              <w:szCs w:val="28"/>
            </w:rPr>
            <w:br/>
          </w:r>
          <w:r w:rsidR="00B64343">
            <w:rPr>
              <w:b/>
              <w:bCs/>
              <w:color w:val="264540" w:themeColor="text2"/>
              <w:sz w:val="22"/>
              <w:szCs w:val="28"/>
            </w:rPr>
            <w:t>Modul H2Hubs</w:t>
          </w:r>
        </w:p>
      </w:tc>
    </w:tr>
  </w:tbl>
  <w:p w14:paraId="5627AAE2" w14:textId="77598443" w:rsidR="00BD60D2" w:rsidRPr="00BB76F1" w:rsidRDefault="0086575D" w:rsidP="00BB76F1">
    <w:pPr>
      <w:pStyle w:val="Kopfzeile"/>
    </w:pPr>
    <w:r>
      <w:rPr>
        <w:noProof/>
        <w:lang w:eastAsia="de-DE"/>
      </w:rPr>
      <w:drawing>
        <wp:anchor distT="0" distB="0" distL="114300" distR="114300" simplePos="0" relativeHeight="251662848" behindDoc="0" locked="0" layoutInCell="1" allowOverlap="1" wp14:anchorId="7173D883" wp14:editId="15207A51">
          <wp:simplePos x="0" y="0"/>
          <wp:positionH relativeFrom="column">
            <wp:posOffset>4772025</wp:posOffset>
          </wp:positionH>
          <wp:positionV relativeFrom="paragraph">
            <wp:posOffset>-1102360</wp:posOffset>
          </wp:positionV>
          <wp:extent cx="1437640" cy="884555"/>
          <wp:effectExtent l="0" t="0" r="0" b="0"/>
          <wp:wrapNone/>
          <wp:docPr id="118" name="Grafik 118" descr="C:\Users\annassik\AppData\Local\Microsoft\Windows\INetCache\Content.MSO\367A7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nassik\AppData\Local\Microsoft\Windows\INetCache\Content.MSO\367A70A.tmp"/>
                  <pic:cNvPicPr>
                    <a:picLocks noChangeAspect="1" noChangeArrowheads="1"/>
                  </pic:cNvPicPr>
                </pic:nvPicPr>
                <pic:blipFill rotWithShape="1">
                  <a:blip r:embed="rId1">
                    <a:extLst>
                      <a:ext uri="{28A0092B-C50C-407E-A947-70E740481C1C}">
                        <a14:useLocalDpi xmlns:a14="http://schemas.microsoft.com/office/drawing/2010/main" val="0"/>
                      </a:ext>
                    </a:extLst>
                  </a:blip>
                  <a:srcRect l="8011" r="8177"/>
                  <a:stretch/>
                </pic:blipFill>
                <pic:spPr bwMode="auto">
                  <a:xfrm>
                    <a:off x="0" y="0"/>
                    <a:ext cx="1437640" cy="884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08DB">
      <w:rPr>
        <w:noProof/>
        <w:lang w:eastAsia="de-DE"/>
      </w:rPr>
      <w:drawing>
        <wp:anchor distT="0" distB="0" distL="114300" distR="114300" simplePos="0" relativeHeight="251663872" behindDoc="1" locked="1" layoutInCell="1" allowOverlap="1" wp14:anchorId="06AE6AFD" wp14:editId="4C11B421">
          <wp:simplePos x="0" y="0"/>
          <wp:positionH relativeFrom="page">
            <wp:posOffset>374015</wp:posOffset>
          </wp:positionH>
          <wp:positionV relativeFrom="page">
            <wp:posOffset>182880</wp:posOffset>
          </wp:positionV>
          <wp:extent cx="5760720" cy="957580"/>
          <wp:effectExtent l="0" t="0" r="0" b="0"/>
          <wp:wrapNone/>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9575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22" w:type="dxa"/>
      <w:tblLayout w:type="fixed"/>
      <w:tblLook w:val="01E0" w:firstRow="1" w:lastRow="1" w:firstColumn="1" w:lastColumn="1" w:noHBand="0" w:noVBand="0"/>
    </w:tblPr>
    <w:tblGrid>
      <w:gridCol w:w="9322"/>
    </w:tblGrid>
    <w:tr w:rsidR="007B3E78" w14:paraId="7DCEEAAC" w14:textId="77777777">
      <w:trPr>
        <w:trHeight w:val="418"/>
      </w:trPr>
      <w:tc>
        <w:tcPr>
          <w:tcW w:w="9322" w:type="dxa"/>
          <w:shd w:val="clear" w:color="auto" w:fill="auto"/>
        </w:tcPr>
        <w:p w14:paraId="0321666D" w14:textId="77777777" w:rsidR="007B3E78" w:rsidRDefault="007B3E78">
          <w:pPr>
            <w:pStyle w:val="Kopfzeile"/>
            <w:tabs>
              <w:tab w:val="clear" w:pos="4536"/>
              <w:tab w:val="center" w:pos="4002"/>
            </w:tabs>
            <w:rPr>
              <w:rFonts w:ascii="Verdana" w:hAnsi="Verdana"/>
              <w:b/>
              <w:bCs/>
              <w:smallCaps/>
              <w:color w:val="003366"/>
              <w:lang w:val="en-US"/>
            </w:rPr>
          </w:pPr>
          <w:r>
            <w:rPr>
              <w:rFonts w:ascii="Verdana" w:hAnsi="Verdana"/>
              <w:b/>
              <w:bCs/>
              <w:smallCaps/>
              <w:color w:val="003366"/>
              <w:lang w:val="en-US"/>
            </w:rPr>
            <w:t xml:space="preserve">French–German Joint call on sustainable energy - Project </w:t>
          </w:r>
          <w:r>
            <w:rPr>
              <w:rFonts w:ascii="Verdana" w:hAnsi="Verdana"/>
              <w:b/>
              <w:bCs/>
              <w:smallCaps/>
              <w:color w:val="003366"/>
              <w:lang w:val="en-US"/>
            </w:rPr>
            <w:fldChar w:fldCharType="begin"/>
          </w:r>
          <w:r>
            <w:rPr>
              <w:rFonts w:ascii="Verdana" w:hAnsi="Verdana"/>
              <w:b/>
              <w:bCs/>
              <w:smallCaps/>
              <w:color w:val="003366"/>
              <w:lang w:val="en-US"/>
            </w:rPr>
            <w:instrText xml:space="preserve"> REF Acronym \h  \* MERGEFORMAT </w:instrText>
          </w:r>
          <w:r>
            <w:rPr>
              <w:rFonts w:ascii="Verdana" w:hAnsi="Verdana"/>
              <w:b/>
              <w:bCs/>
              <w:smallCaps/>
              <w:color w:val="003366"/>
              <w:lang w:val="en-US"/>
            </w:rPr>
          </w:r>
          <w:r>
            <w:rPr>
              <w:rFonts w:ascii="Verdana" w:hAnsi="Verdana"/>
              <w:b/>
              <w:bCs/>
              <w:smallCaps/>
              <w:color w:val="003366"/>
              <w:lang w:val="en-US"/>
            </w:rPr>
            <w:fldChar w:fldCharType="separate"/>
          </w:r>
          <w:r w:rsidRPr="00DC6C34">
            <w:rPr>
              <w:rFonts w:ascii="Verdana" w:hAnsi="Verdana"/>
              <w:smallCaps/>
              <w:color w:val="003366"/>
              <w:lang w:val="en-GB"/>
            </w:rPr>
            <w:t xml:space="preserve">Fehler! </w:t>
          </w:r>
          <w:r>
            <w:rPr>
              <w:rFonts w:ascii="Verdana" w:hAnsi="Verdana"/>
              <w:smallCaps/>
              <w:color w:val="003366"/>
            </w:rPr>
            <w:t>Verweisquelle konnte nicht gefunden werden.</w:t>
          </w:r>
          <w:r>
            <w:rPr>
              <w:rFonts w:ascii="Verdana" w:hAnsi="Verdana"/>
              <w:b/>
              <w:bCs/>
              <w:smallCaps/>
              <w:color w:val="003366"/>
              <w:lang w:val="en-US"/>
            </w:rPr>
            <w:fldChar w:fldCharType="end"/>
          </w:r>
        </w:p>
        <w:p w14:paraId="336326A9" w14:textId="77777777" w:rsidR="007B3E78" w:rsidRDefault="007B3E78">
          <w:pPr>
            <w:pStyle w:val="Kopfzeile"/>
            <w:jc w:val="right"/>
            <w:rPr>
              <w:rFonts w:ascii="Verdana" w:hAnsi="Verdana"/>
              <w:b/>
              <w:bCs/>
              <w:smallCaps/>
              <w:color w:val="003366"/>
              <w:lang w:val="en-US"/>
            </w:rPr>
          </w:pPr>
        </w:p>
      </w:tc>
    </w:tr>
  </w:tbl>
  <w:p w14:paraId="060DD20E" w14:textId="77777777" w:rsidR="007B3E78" w:rsidRDefault="007B3E7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ayout w:type="fixed"/>
      <w:tblLook w:val="01E0" w:firstRow="1" w:lastRow="1" w:firstColumn="1" w:lastColumn="1" w:noHBand="0" w:noVBand="0"/>
    </w:tblPr>
    <w:tblGrid>
      <w:gridCol w:w="9072"/>
    </w:tblGrid>
    <w:tr w:rsidR="007B5310" w14:paraId="325CD8C0" w14:textId="77777777" w:rsidTr="0069042E">
      <w:trPr>
        <w:trHeight w:hRule="exact" w:val="340"/>
      </w:trPr>
      <w:tc>
        <w:tcPr>
          <w:tcW w:w="9072" w:type="dxa"/>
        </w:tcPr>
        <w:p w14:paraId="7BBA3A55" w14:textId="77777777" w:rsidR="007B5310" w:rsidRPr="00AE3FC3" w:rsidRDefault="007B5310" w:rsidP="007B5310">
          <w:pPr>
            <w:pStyle w:val="Kopfzeile"/>
            <w:jc w:val="center"/>
            <w:rPr>
              <w:rFonts w:ascii="Verdana" w:hAnsi="Verdana"/>
              <w:b/>
              <w:bCs/>
              <w:smallCaps/>
              <w:color w:val="264540" w:themeColor="text2"/>
              <w:sz w:val="22"/>
              <w:szCs w:val="28"/>
            </w:rPr>
          </w:pPr>
          <w:r w:rsidRPr="00AE3FC3">
            <w:rPr>
              <w:b/>
              <w:bCs/>
              <w:color w:val="264540" w:themeColor="text2"/>
              <w:sz w:val="22"/>
              <w:szCs w:val="28"/>
            </w:rPr>
            <w:t>Projektskizze</w:t>
          </w:r>
        </w:p>
      </w:tc>
    </w:tr>
    <w:tr w:rsidR="007B5310" w14:paraId="60BC0142" w14:textId="77777777" w:rsidTr="0069042E">
      <w:trPr>
        <w:trHeight w:val="567"/>
      </w:trPr>
      <w:tc>
        <w:tcPr>
          <w:tcW w:w="9072" w:type="dxa"/>
        </w:tcPr>
        <w:p w14:paraId="2EF3F99E" w14:textId="77777777" w:rsidR="007B5310" w:rsidRPr="00AE3FC3" w:rsidRDefault="007B5310" w:rsidP="007B5310">
          <w:pPr>
            <w:pStyle w:val="Kopfzeile"/>
            <w:jc w:val="center"/>
            <w:rPr>
              <w:b/>
              <w:bCs/>
              <w:color w:val="264540" w:themeColor="text2"/>
              <w:sz w:val="22"/>
              <w:szCs w:val="28"/>
            </w:rPr>
          </w:pPr>
          <w:r w:rsidRPr="00AE3FC3">
            <w:rPr>
              <w:b/>
              <w:bCs/>
              <w:color w:val="264540" w:themeColor="text2"/>
              <w:sz w:val="22"/>
              <w:szCs w:val="28"/>
            </w:rPr>
            <w:t>Hydrogen4Future</w:t>
          </w:r>
          <w:r>
            <w:rPr>
              <w:b/>
              <w:bCs/>
              <w:color w:val="264540" w:themeColor="text2"/>
              <w:sz w:val="22"/>
              <w:szCs w:val="28"/>
            </w:rPr>
            <w:br/>
            <w:t>Modul H2Hubs</w:t>
          </w:r>
        </w:p>
      </w:tc>
    </w:tr>
    <w:tr w:rsidR="007B5310" w14:paraId="51975871" w14:textId="77777777" w:rsidTr="0069042E">
      <w:trPr>
        <w:trHeight w:val="512"/>
      </w:trPr>
      <w:tc>
        <w:tcPr>
          <w:tcW w:w="9072" w:type="dxa"/>
        </w:tcPr>
        <w:p w14:paraId="2789192B" w14:textId="77777777" w:rsidR="007B5310" w:rsidRPr="00AE3FC3" w:rsidRDefault="007B5310" w:rsidP="007B5310">
          <w:pPr>
            <w:pStyle w:val="Kopfzeile"/>
            <w:jc w:val="center"/>
            <w:rPr>
              <w:b/>
              <w:bCs/>
              <w:color w:val="264540" w:themeColor="text2"/>
              <w:sz w:val="22"/>
              <w:szCs w:val="28"/>
            </w:rPr>
          </w:pPr>
          <w:r>
            <w:rPr>
              <w:b/>
              <w:bCs/>
              <w:color w:val="264540" w:themeColor="text2"/>
              <w:sz w:val="22"/>
              <w:szCs w:val="28"/>
            </w:rPr>
            <w:t>&lt;Akronym&gt;</w:t>
          </w:r>
        </w:p>
      </w:tc>
    </w:tr>
  </w:tbl>
  <w:p w14:paraId="4E2B0497" w14:textId="346AE9F3" w:rsidR="00CB31A7" w:rsidRDefault="00224BFF" w:rsidP="004F52E7">
    <w:pPr>
      <w:pStyle w:val="Kopfzeile"/>
    </w:pPr>
    <w:r>
      <w:rPr>
        <w:noProof/>
        <w:lang w:eastAsia="de-DE"/>
      </w:rPr>
      <w:drawing>
        <wp:anchor distT="0" distB="0" distL="114300" distR="114300" simplePos="0" relativeHeight="251675136" behindDoc="0" locked="0" layoutInCell="1" allowOverlap="1" wp14:anchorId="049DE201" wp14:editId="20A732FD">
          <wp:simplePos x="0" y="0"/>
          <wp:positionH relativeFrom="column">
            <wp:posOffset>4749165</wp:posOffset>
          </wp:positionH>
          <wp:positionV relativeFrom="paragraph">
            <wp:posOffset>-987425</wp:posOffset>
          </wp:positionV>
          <wp:extent cx="1437640" cy="884555"/>
          <wp:effectExtent l="0" t="0" r="0" b="0"/>
          <wp:wrapNone/>
          <wp:docPr id="10" name="Grafik 10" descr="C:\Users\annassik\AppData\Local\Microsoft\Windows\INetCache\Content.MSO\367A7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nassik\AppData\Local\Microsoft\Windows\INetCache\Content.MSO\367A70A.tmp"/>
                  <pic:cNvPicPr>
                    <a:picLocks noChangeAspect="1" noChangeArrowheads="1"/>
                  </pic:cNvPicPr>
                </pic:nvPicPr>
                <pic:blipFill rotWithShape="1">
                  <a:blip r:embed="rId1">
                    <a:extLst>
                      <a:ext uri="{28A0092B-C50C-407E-A947-70E740481C1C}">
                        <a14:useLocalDpi xmlns:a14="http://schemas.microsoft.com/office/drawing/2010/main" val="0"/>
                      </a:ext>
                    </a:extLst>
                  </a:blip>
                  <a:srcRect l="8011" r="8177"/>
                  <a:stretch/>
                </pic:blipFill>
                <pic:spPr bwMode="auto">
                  <a:xfrm>
                    <a:off x="0" y="0"/>
                    <a:ext cx="1437640" cy="884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76160" behindDoc="1" locked="1" layoutInCell="1" allowOverlap="1" wp14:anchorId="222C6FD1" wp14:editId="7FC708E4">
          <wp:simplePos x="0" y="0"/>
          <wp:positionH relativeFrom="page">
            <wp:posOffset>361950</wp:posOffset>
          </wp:positionH>
          <wp:positionV relativeFrom="page">
            <wp:posOffset>177800</wp:posOffset>
          </wp:positionV>
          <wp:extent cx="5760720" cy="95758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9575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79F1" w14:textId="691BA7C1" w:rsidR="009968B4" w:rsidRDefault="007B3E78" w:rsidP="00553C7C">
    <w:pPr>
      <w:pStyle w:val="Kopfzeile"/>
      <w:tabs>
        <w:tab w:val="clear" w:pos="4536"/>
        <w:tab w:val="clear" w:pos="9072"/>
        <w:tab w:val="left" w:pos="2281"/>
      </w:tabs>
    </w:pPr>
    <w:r>
      <w:rPr>
        <w:noProof/>
      </w:rPr>
      <w:drawing>
        <wp:anchor distT="0" distB="0" distL="114300" distR="114300" simplePos="0" relativeHeight="251657728" behindDoc="1" locked="1" layoutInCell="1" allowOverlap="1" wp14:anchorId="5225EDCB" wp14:editId="15337BAE">
          <wp:simplePos x="0" y="0"/>
          <wp:positionH relativeFrom="page">
            <wp:align>center</wp:align>
          </wp:positionH>
          <wp:positionV relativeFrom="page">
            <wp:posOffset>0</wp:posOffset>
          </wp:positionV>
          <wp:extent cx="5759450" cy="957580"/>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57580"/>
                  </a:xfrm>
                  <a:prstGeom prst="rect">
                    <a:avLst/>
                  </a:prstGeom>
                  <a:noFill/>
                </pic:spPr>
              </pic:pic>
            </a:graphicData>
          </a:graphic>
          <wp14:sizeRelH relativeFrom="page">
            <wp14:pctWidth>0</wp14:pctWidth>
          </wp14:sizeRelH>
          <wp14:sizeRelV relativeFrom="page">
            <wp14:pctHeight>0</wp14:pctHeight>
          </wp14:sizeRelV>
        </wp:anchor>
      </w:drawing>
    </w:r>
    <w:r w:rsidR="00553C7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7146"/>
    <w:multiLevelType w:val="multilevel"/>
    <w:tmpl w:val="DCD444DE"/>
    <w:numStyleLink w:val="AufzhlungPunkte"/>
  </w:abstractNum>
  <w:abstractNum w:abstractNumId="1" w15:restartNumberingAfterBreak="0">
    <w:nsid w:val="0C5554FA"/>
    <w:multiLevelType w:val="multilevel"/>
    <w:tmpl w:val="7B4A3762"/>
    <w:numStyleLink w:val="AufzhlungNummern"/>
  </w:abstractNum>
  <w:abstractNum w:abstractNumId="2" w15:restartNumberingAfterBreak="0">
    <w:nsid w:val="245F76BB"/>
    <w:multiLevelType w:val="multilevel"/>
    <w:tmpl w:val="DCD444DE"/>
    <w:numStyleLink w:val="AufzhlungPunkte"/>
  </w:abstractNum>
  <w:abstractNum w:abstractNumId="3" w15:restartNumberingAfterBreak="0">
    <w:nsid w:val="2CE754A7"/>
    <w:multiLevelType w:val="multilevel"/>
    <w:tmpl w:val="DCD444DE"/>
    <w:numStyleLink w:val="AufzhlungPunkte"/>
  </w:abstractNum>
  <w:abstractNum w:abstractNumId="4" w15:restartNumberingAfterBreak="0">
    <w:nsid w:val="466D7E60"/>
    <w:multiLevelType w:val="multilevel"/>
    <w:tmpl w:val="DCD444DE"/>
    <w:numStyleLink w:val="AufzhlungPunkte"/>
  </w:abstractNum>
  <w:abstractNum w:abstractNumId="5" w15:restartNumberingAfterBreak="0">
    <w:nsid w:val="47653064"/>
    <w:multiLevelType w:val="multilevel"/>
    <w:tmpl w:val="DCD444DE"/>
    <w:numStyleLink w:val="AufzhlungPunkte"/>
  </w:abstractNum>
  <w:abstractNum w:abstractNumId="6" w15:restartNumberingAfterBreak="0">
    <w:nsid w:val="4DB55CAC"/>
    <w:multiLevelType w:val="hybridMultilevel"/>
    <w:tmpl w:val="439C45F0"/>
    <w:lvl w:ilvl="0" w:tplc="C506EC8C">
      <w:numFmt w:val="bullet"/>
      <w:lvlText w:val="-"/>
      <w:lvlJc w:val="left"/>
      <w:pPr>
        <w:ind w:left="360" w:hanging="360"/>
      </w:pPr>
      <w:rPr>
        <w:rFonts w:ascii="Arial" w:eastAsia="MS Mincho"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3A15B4"/>
    <w:multiLevelType w:val="multilevel"/>
    <w:tmpl w:val="DCD444DE"/>
    <w:styleLink w:val="AufzhlungPunkte"/>
    <w:lvl w:ilvl="0">
      <w:start w:val="1"/>
      <w:numFmt w:val="bullet"/>
      <w:pStyle w:val="AufzhlungPunkte0"/>
      <w:lvlText w:val=""/>
      <w:lvlJc w:val="left"/>
      <w:pPr>
        <w:ind w:left="357" w:hanging="357"/>
      </w:pPr>
      <w:rPr>
        <w:rFonts w:ascii="Wingdings" w:hAnsi="Wingdings" w:hint="default"/>
        <w:color w:val="264540" w:themeColor="text2"/>
        <w:sz w:val="22"/>
      </w:rPr>
    </w:lvl>
    <w:lvl w:ilvl="1">
      <w:start w:val="1"/>
      <w:numFmt w:val="bullet"/>
      <w:lvlRestart w:val="0"/>
      <w:lvlText w:val=""/>
      <w:lvlJc w:val="left"/>
      <w:pPr>
        <w:ind w:left="737" w:hanging="380"/>
      </w:pPr>
      <w:rPr>
        <w:rFonts w:ascii="Wingdings" w:hAnsi="Wingdings" w:hint="default"/>
        <w:color w:val="264540" w:themeColor="text2"/>
        <w:sz w:val="22"/>
      </w:rPr>
    </w:lvl>
    <w:lvl w:ilvl="2">
      <w:start w:val="1"/>
      <w:numFmt w:val="bullet"/>
      <w:lvlText w:val=""/>
      <w:lvlJc w:val="left"/>
      <w:pPr>
        <w:ind w:left="1134" w:hanging="397"/>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8" w15:restartNumberingAfterBreak="0">
    <w:nsid w:val="53D6793B"/>
    <w:multiLevelType w:val="multilevel"/>
    <w:tmpl w:val="7B4A3762"/>
    <w:styleLink w:val="AufzhlungNummern"/>
    <w:lvl w:ilvl="0">
      <w:start w:val="1"/>
      <w:numFmt w:val="decimal"/>
      <w:pStyle w:val="AufzhlungNummerierung"/>
      <w:lvlText w:val="%1."/>
      <w:lvlJc w:val="left"/>
      <w:pPr>
        <w:ind w:left="397" w:hanging="397"/>
      </w:pPr>
      <w:rPr>
        <w:rFonts w:ascii="Arial" w:hAnsi="Arial" w:hint="default"/>
        <w:color w:val="264540" w:themeColor="text2"/>
        <w:sz w:val="22"/>
      </w:rPr>
    </w:lvl>
    <w:lvl w:ilvl="1">
      <w:start w:val="1"/>
      <w:numFmt w:val="lowerLetter"/>
      <w:lvlRestart w:val="0"/>
      <w:lvlText w:val="%2"/>
      <w:lvlJc w:val="left"/>
      <w:pPr>
        <w:ind w:left="737" w:hanging="380"/>
      </w:pPr>
      <w:rPr>
        <w:rFonts w:ascii="Arial" w:hAnsi="Arial" w:hint="default"/>
        <w:b w:val="0"/>
        <w:i w:val="0"/>
        <w:color w:val="264540" w:themeColor="text2"/>
        <w:sz w:val="22"/>
      </w:rPr>
    </w:lvl>
    <w:lvl w:ilvl="2">
      <w:start w:val="1"/>
      <w:numFmt w:val="lowerRoman"/>
      <w:lvlText w:val="%3."/>
      <w:lvlJc w:val="right"/>
      <w:pPr>
        <w:ind w:left="1134" w:hanging="283"/>
      </w:pPr>
      <w:rPr>
        <w:rFonts w:ascii="Arial" w:hAnsi="Arial" w:hint="default"/>
        <w:color w:val="264540" w:themeColor="text2"/>
        <w:sz w:val="22"/>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6C362931"/>
    <w:multiLevelType w:val="multilevel"/>
    <w:tmpl w:val="843EBAFE"/>
    <w:lvl w:ilvl="0">
      <w:start w:val="1"/>
      <w:numFmt w:val="decimal"/>
      <w:pStyle w:val="berschrift3"/>
      <w:lvlText w:val="%1"/>
      <w:lvlJc w:val="left"/>
      <w:pPr>
        <w:ind w:left="432" w:hanging="432"/>
      </w:pPr>
      <w:rPr>
        <w:rFonts w:hint="default"/>
      </w:rPr>
    </w:lvl>
    <w:lvl w:ilvl="1">
      <w:start w:val="1"/>
      <w:numFmt w:val="decimal"/>
      <w:pStyle w:val="berschrift4"/>
      <w:lvlText w:val="%1.%2"/>
      <w:lvlJc w:val="left"/>
      <w:pPr>
        <w:ind w:left="576" w:hanging="576"/>
      </w:pPr>
      <w:rPr>
        <w:rFonts w:hint="default"/>
      </w:rPr>
    </w:lvl>
    <w:lvl w:ilvl="2">
      <w:start w:val="1"/>
      <w:numFmt w:val="decimal"/>
      <w:pStyle w:val="berschrift5"/>
      <w:lvlText w:val="%1.%2.%3"/>
      <w:lvlJc w:val="left"/>
      <w:pPr>
        <w:ind w:left="720" w:hanging="720"/>
      </w:pPr>
      <w:rPr>
        <w:rFonts w:hint="default"/>
      </w:rPr>
    </w:lvl>
    <w:lvl w:ilvl="3">
      <w:start w:val="1"/>
      <w:numFmt w:val="decimal"/>
      <w:pStyle w:val="berschrift6"/>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6D9135E9"/>
    <w:multiLevelType w:val="multilevel"/>
    <w:tmpl w:val="BB5087F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713991497">
    <w:abstractNumId w:val="7"/>
  </w:num>
  <w:num w:numId="2" w16cid:durableId="1142383955">
    <w:abstractNumId w:val="8"/>
  </w:num>
  <w:num w:numId="3" w16cid:durableId="1655256852">
    <w:abstractNumId w:val="4"/>
  </w:num>
  <w:num w:numId="4" w16cid:durableId="1641112845">
    <w:abstractNumId w:val="9"/>
  </w:num>
  <w:num w:numId="5" w16cid:durableId="628434068">
    <w:abstractNumId w:val="1"/>
  </w:num>
  <w:num w:numId="6" w16cid:durableId="1260139648">
    <w:abstractNumId w:val="5"/>
  </w:num>
  <w:num w:numId="7" w16cid:durableId="3031189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907641">
    <w:abstractNumId w:val="2"/>
  </w:num>
  <w:num w:numId="9" w16cid:durableId="489178822">
    <w:abstractNumId w:val="0"/>
  </w:num>
  <w:num w:numId="10" w16cid:durableId="1853371648">
    <w:abstractNumId w:val="3"/>
  </w:num>
  <w:num w:numId="11" w16cid:durableId="1629623457">
    <w:abstractNumId w:val="10"/>
  </w:num>
  <w:num w:numId="12" w16cid:durableId="70927142">
    <w:abstractNumId w:val="9"/>
  </w:num>
  <w:num w:numId="13" w16cid:durableId="1594699440">
    <w:abstractNumId w:val="9"/>
  </w:num>
  <w:num w:numId="14" w16cid:durableId="75252409">
    <w:abstractNumId w:val="9"/>
  </w:num>
  <w:num w:numId="15" w16cid:durableId="1895849386">
    <w:abstractNumId w:val="9"/>
  </w:num>
  <w:num w:numId="16" w16cid:durableId="177279373">
    <w:abstractNumId w:val="9"/>
  </w:num>
  <w:num w:numId="17" w16cid:durableId="1553347394">
    <w:abstractNumId w:val="9"/>
  </w:num>
  <w:num w:numId="18" w16cid:durableId="564027258">
    <w:abstractNumId w:val="9"/>
  </w:num>
  <w:num w:numId="19" w16cid:durableId="1818909285">
    <w:abstractNumId w:val="9"/>
  </w:num>
  <w:num w:numId="20" w16cid:durableId="1916931670">
    <w:abstractNumId w:val="6"/>
  </w:num>
  <w:num w:numId="21" w16cid:durableId="86930001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GB" w:vendorID="64" w:dllVersion="6" w:nlCheck="1" w:checkStyle="1"/>
  <w:activeWritingStyle w:appName="MSWord" w:lang="de-DE"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3B"/>
    <w:rsid w:val="00002180"/>
    <w:rsid w:val="00005AAE"/>
    <w:rsid w:val="00006E25"/>
    <w:rsid w:val="00010CB2"/>
    <w:rsid w:val="000128BB"/>
    <w:rsid w:val="000255AF"/>
    <w:rsid w:val="000323CD"/>
    <w:rsid w:val="00032D55"/>
    <w:rsid w:val="0003660B"/>
    <w:rsid w:val="00043444"/>
    <w:rsid w:val="00047CFF"/>
    <w:rsid w:val="00052D3E"/>
    <w:rsid w:val="00055FD5"/>
    <w:rsid w:val="00056D7C"/>
    <w:rsid w:val="0006343B"/>
    <w:rsid w:val="00063AE7"/>
    <w:rsid w:val="00066EB8"/>
    <w:rsid w:val="00066EF0"/>
    <w:rsid w:val="00080246"/>
    <w:rsid w:val="00097E89"/>
    <w:rsid w:val="000A2360"/>
    <w:rsid w:val="000A50EF"/>
    <w:rsid w:val="000A6BEE"/>
    <w:rsid w:val="000A7772"/>
    <w:rsid w:val="000B445D"/>
    <w:rsid w:val="000B6709"/>
    <w:rsid w:val="000C18A3"/>
    <w:rsid w:val="000D6E85"/>
    <w:rsid w:val="000E3B4F"/>
    <w:rsid w:val="000F2AEC"/>
    <w:rsid w:val="0010133A"/>
    <w:rsid w:val="00117FC7"/>
    <w:rsid w:val="001363D6"/>
    <w:rsid w:val="001370CB"/>
    <w:rsid w:val="0013764C"/>
    <w:rsid w:val="00140DAC"/>
    <w:rsid w:val="001476AA"/>
    <w:rsid w:val="001575D9"/>
    <w:rsid w:val="00164CE7"/>
    <w:rsid w:val="00167F85"/>
    <w:rsid w:val="00171276"/>
    <w:rsid w:val="00171377"/>
    <w:rsid w:val="00175FA8"/>
    <w:rsid w:val="00184FAD"/>
    <w:rsid w:val="00185624"/>
    <w:rsid w:val="0019189B"/>
    <w:rsid w:val="0019504C"/>
    <w:rsid w:val="00195B3E"/>
    <w:rsid w:val="001A146B"/>
    <w:rsid w:val="001A1C47"/>
    <w:rsid w:val="001A3FFE"/>
    <w:rsid w:val="001A4D06"/>
    <w:rsid w:val="001B58DE"/>
    <w:rsid w:val="001B6487"/>
    <w:rsid w:val="001C1458"/>
    <w:rsid w:val="001D46D3"/>
    <w:rsid w:val="001D6E50"/>
    <w:rsid w:val="001D73A4"/>
    <w:rsid w:val="001E4EB9"/>
    <w:rsid w:val="001F53B6"/>
    <w:rsid w:val="001F5AF5"/>
    <w:rsid w:val="001F648D"/>
    <w:rsid w:val="00201AC2"/>
    <w:rsid w:val="00204E4B"/>
    <w:rsid w:val="00205405"/>
    <w:rsid w:val="00205926"/>
    <w:rsid w:val="00206E06"/>
    <w:rsid w:val="0021784C"/>
    <w:rsid w:val="002216D6"/>
    <w:rsid w:val="0022476F"/>
    <w:rsid w:val="00224BFF"/>
    <w:rsid w:val="00225BAC"/>
    <w:rsid w:val="00230BC1"/>
    <w:rsid w:val="002325CE"/>
    <w:rsid w:val="002342B1"/>
    <w:rsid w:val="00234DDB"/>
    <w:rsid w:val="00236242"/>
    <w:rsid w:val="00241CDC"/>
    <w:rsid w:val="00245351"/>
    <w:rsid w:val="00245970"/>
    <w:rsid w:val="0025136D"/>
    <w:rsid w:val="002547D6"/>
    <w:rsid w:val="00261ED6"/>
    <w:rsid w:val="002659EE"/>
    <w:rsid w:val="002733F5"/>
    <w:rsid w:val="002735A9"/>
    <w:rsid w:val="00274F59"/>
    <w:rsid w:val="00280B17"/>
    <w:rsid w:val="002927F1"/>
    <w:rsid w:val="002A727A"/>
    <w:rsid w:val="002C1B1D"/>
    <w:rsid w:val="002C6A99"/>
    <w:rsid w:val="002E269F"/>
    <w:rsid w:val="002E323B"/>
    <w:rsid w:val="002E4069"/>
    <w:rsid w:val="002E4912"/>
    <w:rsid w:val="002E6035"/>
    <w:rsid w:val="002E6C59"/>
    <w:rsid w:val="002F29AD"/>
    <w:rsid w:val="002F6256"/>
    <w:rsid w:val="002F7965"/>
    <w:rsid w:val="00302FBD"/>
    <w:rsid w:val="00304FCF"/>
    <w:rsid w:val="00307A11"/>
    <w:rsid w:val="00312DD1"/>
    <w:rsid w:val="00313507"/>
    <w:rsid w:val="00313C59"/>
    <w:rsid w:val="003260A0"/>
    <w:rsid w:val="003267E7"/>
    <w:rsid w:val="00327019"/>
    <w:rsid w:val="003317FB"/>
    <w:rsid w:val="0033786E"/>
    <w:rsid w:val="003424DE"/>
    <w:rsid w:val="0034605E"/>
    <w:rsid w:val="00353A56"/>
    <w:rsid w:val="00354B19"/>
    <w:rsid w:val="0037005C"/>
    <w:rsid w:val="00372FF8"/>
    <w:rsid w:val="00374452"/>
    <w:rsid w:val="00385CB3"/>
    <w:rsid w:val="00386044"/>
    <w:rsid w:val="003972B4"/>
    <w:rsid w:val="003972E3"/>
    <w:rsid w:val="0039786F"/>
    <w:rsid w:val="003A05AF"/>
    <w:rsid w:val="003A2574"/>
    <w:rsid w:val="003B4AB7"/>
    <w:rsid w:val="003C3100"/>
    <w:rsid w:val="003C3A19"/>
    <w:rsid w:val="003C6D96"/>
    <w:rsid w:val="003D0D89"/>
    <w:rsid w:val="003D1CC9"/>
    <w:rsid w:val="003D4C3F"/>
    <w:rsid w:val="003F2645"/>
    <w:rsid w:val="003F6F85"/>
    <w:rsid w:val="003F708F"/>
    <w:rsid w:val="003F7386"/>
    <w:rsid w:val="00400B74"/>
    <w:rsid w:val="00410D7A"/>
    <w:rsid w:val="00414602"/>
    <w:rsid w:val="004234E9"/>
    <w:rsid w:val="00432CCF"/>
    <w:rsid w:val="00433F9B"/>
    <w:rsid w:val="004376E3"/>
    <w:rsid w:val="00440753"/>
    <w:rsid w:val="004419E0"/>
    <w:rsid w:val="00442F0F"/>
    <w:rsid w:val="004447C4"/>
    <w:rsid w:val="00451A63"/>
    <w:rsid w:val="004651C1"/>
    <w:rsid w:val="004675A5"/>
    <w:rsid w:val="00472CAB"/>
    <w:rsid w:val="004918A3"/>
    <w:rsid w:val="00491BD0"/>
    <w:rsid w:val="004943E2"/>
    <w:rsid w:val="004946B6"/>
    <w:rsid w:val="004956DF"/>
    <w:rsid w:val="004A171F"/>
    <w:rsid w:val="004A33DB"/>
    <w:rsid w:val="004A409D"/>
    <w:rsid w:val="004A7B94"/>
    <w:rsid w:val="004B2616"/>
    <w:rsid w:val="004B2E89"/>
    <w:rsid w:val="004B605D"/>
    <w:rsid w:val="004C61FE"/>
    <w:rsid w:val="004C6948"/>
    <w:rsid w:val="004D3074"/>
    <w:rsid w:val="004D66F0"/>
    <w:rsid w:val="004F30B9"/>
    <w:rsid w:val="004F49F0"/>
    <w:rsid w:val="004F52E7"/>
    <w:rsid w:val="004F5A66"/>
    <w:rsid w:val="00500E13"/>
    <w:rsid w:val="005025DC"/>
    <w:rsid w:val="00505375"/>
    <w:rsid w:val="00506F8E"/>
    <w:rsid w:val="00507321"/>
    <w:rsid w:val="005076E6"/>
    <w:rsid w:val="005103BE"/>
    <w:rsid w:val="00510FFE"/>
    <w:rsid w:val="00511A1F"/>
    <w:rsid w:val="0051205C"/>
    <w:rsid w:val="00526A30"/>
    <w:rsid w:val="005324A4"/>
    <w:rsid w:val="00535AC1"/>
    <w:rsid w:val="00536983"/>
    <w:rsid w:val="005428FA"/>
    <w:rsid w:val="00542B97"/>
    <w:rsid w:val="005519AE"/>
    <w:rsid w:val="00551D7C"/>
    <w:rsid w:val="005535CB"/>
    <w:rsid w:val="00553C7C"/>
    <w:rsid w:val="00561B9C"/>
    <w:rsid w:val="005626D3"/>
    <w:rsid w:val="00562B59"/>
    <w:rsid w:val="005666A5"/>
    <w:rsid w:val="0057183B"/>
    <w:rsid w:val="005726C4"/>
    <w:rsid w:val="00574D7B"/>
    <w:rsid w:val="00575263"/>
    <w:rsid w:val="005779BA"/>
    <w:rsid w:val="00586213"/>
    <w:rsid w:val="00586346"/>
    <w:rsid w:val="00587FAE"/>
    <w:rsid w:val="005902D4"/>
    <w:rsid w:val="005955E6"/>
    <w:rsid w:val="00597CC7"/>
    <w:rsid w:val="005A5A81"/>
    <w:rsid w:val="005A6BC0"/>
    <w:rsid w:val="005C2D6D"/>
    <w:rsid w:val="005C40D4"/>
    <w:rsid w:val="005C450B"/>
    <w:rsid w:val="005D037A"/>
    <w:rsid w:val="005D6A2D"/>
    <w:rsid w:val="005D7BA3"/>
    <w:rsid w:val="005E3B2E"/>
    <w:rsid w:val="005E3FA2"/>
    <w:rsid w:val="005E534B"/>
    <w:rsid w:val="005F6157"/>
    <w:rsid w:val="005F6563"/>
    <w:rsid w:val="0060626C"/>
    <w:rsid w:val="006068D5"/>
    <w:rsid w:val="00607E1D"/>
    <w:rsid w:val="00607E7F"/>
    <w:rsid w:val="00614C3B"/>
    <w:rsid w:val="00615E5D"/>
    <w:rsid w:val="006201E7"/>
    <w:rsid w:val="00636070"/>
    <w:rsid w:val="006450F7"/>
    <w:rsid w:val="00645B2E"/>
    <w:rsid w:val="0064617B"/>
    <w:rsid w:val="00646B6B"/>
    <w:rsid w:val="00647F5B"/>
    <w:rsid w:val="00651B89"/>
    <w:rsid w:val="00657B6D"/>
    <w:rsid w:val="00661788"/>
    <w:rsid w:val="006630C5"/>
    <w:rsid w:val="00666A5A"/>
    <w:rsid w:val="00670546"/>
    <w:rsid w:val="006721B5"/>
    <w:rsid w:val="00680D1A"/>
    <w:rsid w:val="006A1F57"/>
    <w:rsid w:val="006A1FB0"/>
    <w:rsid w:val="006A2871"/>
    <w:rsid w:val="006B06CD"/>
    <w:rsid w:val="006B4372"/>
    <w:rsid w:val="006C5598"/>
    <w:rsid w:val="006C654B"/>
    <w:rsid w:val="006C6715"/>
    <w:rsid w:val="006D073B"/>
    <w:rsid w:val="006D35DE"/>
    <w:rsid w:val="006D4795"/>
    <w:rsid w:val="006D6654"/>
    <w:rsid w:val="006D76C9"/>
    <w:rsid w:val="006E3C10"/>
    <w:rsid w:val="006E4996"/>
    <w:rsid w:val="006E6888"/>
    <w:rsid w:val="006F3373"/>
    <w:rsid w:val="007044D9"/>
    <w:rsid w:val="00704905"/>
    <w:rsid w:val="00705BB3"/>
    <w:rsid w:val="00706C4D"/>
    <w:rsid w:val="00707CE9"/>
    <w:rsid w:val="0071151A"/>
    <w:rsid w:val="007117C6"/>
    <w:rsid w:val="007144B6"/>
    <w:rsid w:val="007158D9"/>
    <w:rsid w:val="00726517"/>
    <w:rsid w:val="00733439"/>
    <w:rsid w:val="007347B7"/>
    <w:rsid w:val="00737228"/>
    <w:rsid w:val="00746EE8"/>
    <w:rsid w:val="00747DCA"/>
    <w:rsid w:val="007524AA"/>
    <w:rsid w:val="00754F96"/>
    <w:rsid w:val="00760580"/>
    <w:rsid w:val="0076176C"/>
    <w:rsid w:val="007660A4"/>
    <w:rsid w:val="0076739E"/>
    <w:rsid w:val="00770467"/>
    <w:rsid w:val="0077325B"/>
    <w:rsid w:val="00773AA9"/>
    <w:rsid w:val="007759AC"/>
    <w:rsid w:val="007868D5"/>
    <w:rsid w:val="00792B2F"/>
    <w:rsid w:val="007946DB"/>
    <w:rsid w:val="0079508B"/>
    <w:rsid w:val="007976E6"/>
    <w:rsid w:val="007A19E1"/>
    <w:rsid w:val="007A1FFC"/>
    <w:rsid w:val="007A7509"/>
    <w:rsid w:val="007B3E78"/>
    <w:rsid w:val="007B5310"/>
    <w:rsid w:val="007C0F01"/>
    <w:rsid w:val="007C603E"/>
    <w:rsid w:val="007C74B4"/>
    <w:rsid w:val="007D20CE"/>
    <w:rsid w:val="007E5971"/>
    <w:rsid w:val="007F1E0A"/>
    <w:rsid w:val="008006EB"/>
    <w:rsid w:val="00810DCA"/>
    <w:rsid w:val="0081411D"/>
    <w:rsid w:val="00815B08"/>
    <w:rsid w:val="00815DD5"/>
    <w:rsid w:val="00821596"/>
    <w:rsid w:val="00826D48"/>
    <w:rsid w:val="00827941"/>
    <w:rsid w:val="00832D29"/>
    <w:rsid w:val="008375FC"/>
    <w:rsid w:val="00837639"/>
    <w:rsid w:val="00837F0D"/>
    <w:rsid w:val="00842544"/>
    <w:rsid w:val="00845D20"/>
    <w:rsid w:val="00852791"/>
    <w:rsid w:val="00855091"/>
    <w:rsid w:val="008609A9"/>
    <w:rsid w:val="0086120E"/>
    <w:rsid w:val="00861BAA"/>
    <w:rsid w:val="008631B0"/>
    <w:rsid w:val="0086401B"/>
    <w:rsid w:val="008654F0"/>
    <w:rsid w:val="0086575D"/>
    <w:rsid w:val="00866243"/>
    <w:rsid w:val="00867669"/>
    <w:rsid w:val="008732A7"/>
    <w:rsid w:val="00877195"/>
    <w:rsid w:val="0088785D"/>
    <w:rsid w:val="0089066A"/>
    <w:rsid w:val="00893BD6"/>
    <w:rsid w:val="00896512"/>
    <w:rsid w:val="008968B3"/>
    <w:rsid w:val="008A4E22"/>
    <w:rsid w:val="008A64A4"/>
    <w:rsid w:val="008B0FAF"/>
    <w:rsid w:val="008B4196"/>
    <w:rsid w:val="008B6A59"/>
    <w:rsid w:val="008B7541"/>
    <w:rsid w:val="008C1175"/>
    <w:rsid w:val="008C627E"/>
    <w:rsid w:val="008C6B4A"/>
    <w:rsid w:val="008D1B1D"/>
    <w:rsid w:val="008D2260"/>
    <w:rsid w:val="008E08DB"/>
    <w:rsid w:val="008E3FFC"/>
    <w:rsid w:val="008F2137"/>
    <w:rsid w:val="008F2C2F"/>
    <w:rsid w:val="008F329E"/>
    <w:rsid w:val="008F6B7E"/>
    <w:rsid w:val="00907239"/>
    <w:rsid w:val="0092130C"/>
    <w:rsid w:val="009255D1"/>
    <w:rsid w:val="00931355"/>
    <w:rsid w:val="009325F9"/>
    <w:rsid w:val="00937A76"/>
    <w:rsid w:val="00942EB9"/>
    <w:rsid w:val="00953547"/>
    <w:rsid w:val="009632FF"/>
    <w:rsid w:val="00963F90"/>
    <w:rsid w:val="009761B6"/>
    <w:rsid w:val="00984095"/>
    <w:rsid w:val="009853B3"/>
    <w:rsid w:val="00987435"/>
    <w:rsid w:val="009968B4"/>
    <w:rsid w:val="009A2354"/>
    <w:rsid w:val="009A626F"/>
    <w:rsid w:val="009B0196"/>
    <w:rsid w:val="009B044C"/>
    <w:rsid w:val="009B06E4"/>
    <w:rsid w:val="009C1667"/>
    <w:rsid w:val="009C35CC"/>
    <w:rsid w:val="009C3FC6"/>
    <w:rsid w:val="009C52EF"/>
    <w:rsid w:val="009C65AA"/>
    <w:rsid w:val="009C7BAC"/>
    <w:rsid w:val="009D0F35"/>
    <w:rsid w:val="009E7003"/>
    <w:rsid w:val="009E71A3"/>
    <w:rsid w:val="009E7781"/>
    <w:rsid w:val="009F0E46"/>
    <w:rsid w:val="009F0EB2"/>
    <w:rsid w:val="009F71F8"/>
    <w:rsid w:val="00A10BF2"/>
    <w:rsid w:val="00A123C7"/>
    <w:rsid w:val="00A13ED0"/>
    <w:rsid w:val="00A1529F"/>
    <w:rsid w:val="00A16F42"/>
    <w:rsid w:val="00A21E69"/>
    <w:rsid w:val="00A22D90"/>
    <w:rsid w:val="00A2454D"/>
    <w:rsid w:val="00A277DB"/>
    <w:rsid w:val="00A27BFE"/>
    <w:rsid w:val="00A31EFE"/>
    <w:rsid w:val="00A3462C"/>
    <w:rsid w:val="00A40DE0"/>
    <w:rsid w:val="00A40F0D"/>
    <w:rsid w:val="00A412D3"/>
    <w:rsid w:val="00A43BAC"/>
    <w:rsid w:val="00A51CE7"/>
    <w:rsid w:val="00A53300"/>
    <w:rsid w:val="00A533C7"/>
    <w:rsid w:val="00A536C2"/>
    <w:rsid w:val="00A5383C"/>
    <w:rsid w:val="00A5401B"/>
    <w:rsid w:val="00A57A97"/>
    <w:rsid w:val="00A65E44"/>
    <w:rsid w:val="00A662CF"/>
    <w:rsid w:val="00A726B4"/>
    <w:rsid w:val="00A80A35"/>
    <w:rsid w:val="00A82F02"/>
    <w:rsid w:val="00A87E10"/>
    <w:rsid w:val="00A95D10"/>
    <w:rsid w:val="00AA14B8"/>
    <w:rsid w:val="00AA2E8F"/>
    <w:rsid w:val="00AA3253"/>
    <w:rsid w:val="00AA7AD1"/>
    <w:rsid w:val="00AC40AA"/>
    <w:rsid w:val="00AD3F22"/>
    <w:rsid w:val="00AD4D44"/>
    <w:rsid w:val="00AD56FE"/>
    <w:rsid w:val="00AD5F19"/>
    <w:rsid w:val="00AD73E7"/>
    <w:rsid w:val="00AE02CF"/>
    <w:rsid w:val="00AE3FC3"/>
    <w:rsid w:val="00AF0AE3"/>
    <w:rsid w:val="00AF0B86"/>
    <w:rsid w:val="00AF52E4"/>
    <w:rsid w:val="00AF67E7"/>
    <w:rsid w:val="00AF6971"/>
    <w:rsid w:val="00AF6F56"/>
    <w:rsid w:val="00B01772"/>
    <w:rsid w:val="00B06394"/>
    <w:rsid w:val="00B10A1E"/>
    <w:rsid w:val="00B30446"/>
    <w:rsid w:val="00B32460"/>
    <w:rsid w:val="00B32755"/>
    <w:rsid w:val="00B34170"/>
    <w:rsid w:val="00B533C9"/>
    <w:rsid w:val="00B57873"/>
    <w:rsid w:val="00B602F2"/>
    <w:rsid w:val="00B642A4"/>
    <w:rsid w:val="00B64343"/>
    <w:rsid w:val="00B70CEE"/>
    <w:rsid w:val="00B732EC"/>
    <w:rsid w:val="00B76B0D"/>
    <w:rsid w:val="00B84266"/>
    <w:rsid w:val="00B867A3"/>
    <w:rsid w:val="00B86B9F"/>
    <w:rsid w:val="00B9157B"/>
    <w:rsid w:val="00B93BB9"/>
    <w:rsid w:val="00BA00D6"/>
    <w:rsid w:val="00BA4490"/>
    <w:rsid w:val="00BA5B02"/>
    <w:rsid w:val="00BA5DC1"/>
    <w:rsid w:val="00BB3BD9"/>
    <w:rsid w:val="00BB417E"/>
    <w:rsid w:val="00BB4733"/>
    <w:rsid w:val="00BC3190"/>
    <w:rsid w:val="00BC62C8"/>
    <w:rsid w:val="00BC7981"/>
    <w:rsid w:val="00BD045E"/>
    <w:rsid w:val="00BD1084"/>
    <w:rsid w:val="00BD60D2"/>
    <w:rsid w:val="00BD721B"/>
    <w:rsid w:val="00BE43A2"/>
    <w:rsid w:val="00BF2304"/>
    <w:rsid w:val="00C04C39"/>
    <w:rsid w:val="00C07D08"/>
    <w:rsid w:val="00C10DBB"/>
    <w:rsid w:val="00C1555C"/>
    <w:rsid w:val="00C16A0C"/>
    <w:rsid w:val="00C22B01"/>
    <w:rsid w:val="00C26FC0"/>
    <w:rsid w:val="00C31893"/>
    <w:rsid w:val="00C5590E"/>
    <w:rsid w:val="00C570D0"/>
    <w:rsid w:val="00C6387C"/>
    <w:rsid w:val="00C73CF2"/>
    <w:rsid w:val="00C7412A"/>
    <w:rsid w:val="00C757AE"/>
    <w:rsid w:val="00C779BA"/>
    <w:rsid w:val="00C809D5"/>
    <w:rsid w:val="00C81EE9"/>
    <w:rsid w:val="00C84235"/>
    <w:rsid w:val="00C90FD1"/>
    <w:rsid w:val="00CA0829"/>
    <w:rsid w:val="00CA5A0B"/>
    <w:rsid w:val="00CA6DF9"/>
    <w:rsid w:val="00CB198B"/>
    <w:rsid w:val="00CB31A7"/>
    <w:rsid w:val="00CB57B1"/>
    <w:rsid w:val="00CB7D73"/>
    <w:rsid w:val="00CC07B7"/>
    <w:rsid w:val="00CC1A26"/>
    <w:rsid w:val="00CC36B0"/>
    <w:rsid w:val="00CC5FFB"/>
    <w:rsid w:val="00CD701F"/>
    <w:rsid w:val="00CE1447"/>
    <w:rsid w:val="00CE4700"/>
    <w:rsid w:val="00CE4D42"/>
    <w:rsid w:val="00CF2F5D"/>
    <w:rsid w:val="00D00951"/>
    <w:rsid w:val="00D0097D"/>
    <w:rsid w:val="00D07D9F"/>
    <w:rsid w:val="00D10AA1"/>
    <w:rsid w:val="00D20EFA"/>
    <w:rsid w:val="00D3033B"/>
    <w:rsid w:val="00D31401"/>
    <w:rsid w:val="00D41DC0"/>
    <w:rsid w:val="00D42229"/>
    <w:rsid w:val="00D42F17"/>
    <w:rsid w:val="00D45DEF"/>
    <w:rsid w:val="00D51B16"/>
    <w:rsid w:val="00D612E7"/>
    <w:rsid w:val="00D86150"/>
    <w:rsid w:val="00D91171"/>
    <w:rsid w:val="00D93DCB"/>
    <w:rsid w:val="00DA4795"/>
    <w:rsid w:val="00DC34F0"/>
    <w:rsid w:val="00DC62ED"/>
    <w:rsid w:val="00DE3B1C"/>
    <w:rsid w:val="00DE53F0"/>
    <w:rsid w:val="00DE65D7"/>
    <w:rsid w:val="00E03E88"/>
    <w:rsid w:val="00E06CC6"/>
    <w:rsid w:val="00E07BA7"/>
    <w:rsid w:val="00E14078"/>
    <w:rsid w:val="00E14550"/>
    <w:rsid w:val="00E16936"/>
    <w:rsid w:val="00E16C7C"/>
    <w:rsid w:val="00E176F5"/>
    <w:rsid w:val="00E21D2D"/>
    <w:rsid w:val="00E2702D"/>
    <w:rsid w:val="00E30C95"/>
    <w:rsid w:val="00E55EC7"/>
    <w:rsid w:val="00E56B44"/>
    <w:rsid w:val="00E60F35"/>
    <w:rsid w:val="00E70B7F"/>
    <w:rsid w:val="00E82941"/>
    <w:rsid w:val="00E83455"/>
    <w:rsid w:val="00E834E4"/>
    <w:rsid w:val="00E83E8B"/>
    <w:rsid w:val="00E87538"/>
    <w:rsid w:val="00EA684E"/>
    <w:rsid w:val="00EB0227"/>
    <w:rsid w:val="00EB1E4E"/>
    <w:rsid w:val="00EB1FEA"/>
    <w:rsid w:val="00EB2CB6"/>
    <w:rsid w:val="00EB4B79"/>
    <w:rsid w:val="00EB676B"/>
    <w:rsid w:val="00EC2FEA"/>
    <w:rsid w:val="00ED10F2"/>
    <w:rsid w:val="00ED12AF"/>
    <w:rsid w:val="00ED2233"/>
    <w:rsid w:val="00EE0D7F"/>
    <w:rsid w:val="00EE2038"/>
    <w:rsid w:val="00EF00C1"/>
    <w:rsid w:val="00EF4412"/>
    <w:rsid w:val="00EF4946"/>
    <w:rsid w:val="00EF65EB"/>
    <w:rsid w:val="00F07A66"/>
    <w:rsid w:val="00F07AF6"/>
    <w:rsid w:val="00F12635"/>
    <w:rsid w:val="00F154AB"/>
    <w:rsid w:val="00F15583"/>
    <w:rsid w:val="00F23342"/>
    <w:rsid w:val="00F266E8"/>
    <w:rsid w:val="00F4475A"/>
    <w:rsid w:val="00F50D87"/>
    <w:rsid w:val="00F55DFC"/>
    <w:rsid w:val="00F57045"/>
    <w:rsid w:val="00F6037F"/>
    <w:rsid w:val="00F60B17"/>
    <w:rsid w:val="00F64C29"/>
    <w:rsid w:val="00F719DC"/>
    <w:rsid w:val="00F7354D"/>
    <w:rsid w:val="00F75328"/>
    <w:rsid w:val="00F828E9"/>
    <w:rsid w:val="00F832CF"/>
    <w:rsid w:val="00F858B5"/>
    <w:rsid w:val="00F9062C"/>
    <w:rsid w:val="00F91A60"/>
    <w:rsid w:val="00F91FC3"/>
    <w:rsid w:val="00F96C98"/>
    <w:rsid w:val="00FA4020"/>
    <w:rsid w:val="00FA4467"/>
    <w:rsid w:val="00FB2A91"/>
    <w:rsid w:val="00FB6E10"/>
    <w:rsid w:val="00FD0701"/>
    <w:rsid w:val="00FD1077"/>
    <w:rsid w:val="00FD2A0B"/>
    <w:rsid w:val="00FD3DD7"/>
    <w:rsid w:val="00FE00C2"/>
    <w:rsid w:val="00FE21E4"/>
    <w:rsid w:val="00FF1898"/>
    <w:rsid w:val="00FF32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182CCA"/>
  <w15:docId w15:val="{4CBF3D93-54F9-4D76-AB4D-3EB9C07F6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8"/>
    <w:unhideWhenUsed/>
    <w:rsid w:val="00224BFF"/>
    <w:rPr>
      <w:rFonts w:ascii="Arial" w:hAnsi="Arial" w:cs="Arial"/>
      <w:color w:val="262626" w:themeColor="text1" w:themeTint="D9"/>
      <w:sz w:val="24"/>
      <w:szCs w:val="24"/>
    </w:rPr>
  </w:style>
  <w:style w:type="paragraph" w:styleId="berschrift1">
    <w:name w:val="heading 1"/>
    <w:next w:val="Standard"/>
    <w:link w:val="berschrift1Zchn"/>
    <w:qFormat/>
    <w:rsid w:val="00B70CEE"/>
    <w:pPr>
      <w:tabs>
        <w:tab w:val="right" w:pos="9638"/>
      </w:tabs>
      <w:suppressAutoHyphens/>
      <w:spacing w:before="2000" w:after="400"/>
      <w:outlineLvl w:val="0"/>
    </w:pPr>
    <w:rPr>
      <w:rFonts w:ascii="Arial" w:eastAsia="Times New Roman" w:hAnsi="Arial" w:cs="Arial"/>
      <w:b/>
      <w:bCs/>
      <w:noProof/>
      <w:color w:val="264540" w:themeColor="text2"/>
      <w:kern w:val="32"/>
      <w:sz w:val="40"/>
      <w:szCs w:val="28"/>
      <w:lang w:eastAsia="de-DE"/>
    </w:rPr>
  </w:style>
  <w:style w:type="paragraph" w:styleId="berschrift2">
    <w:name w:val="heading 2"/>
    <w:basedOn w:val="Standard"/>
    <w:next w:val="Standard"/>
    <w:link w:val="berschrift2Zchn"/>
    <w:qFormat/>
    <w:rsid w:val="00FE21E4"/>
    <w:pPr>
      <w:spacing w:after="1200"/>
      <w:outlineLvl w:val="1"/>
    </w:pPr>
    <w:rPr>
      <w:color w:val="000000" w:themeColor="text1"/>
      <w:sz w:val="22"/>
      <w:szCs w:val="18"/>
      <w:lang w:eastAsia="de-DE"/>
    </w:rPr>
  </w:style>
  <w:style w:type="paragraph" w:styleId="berschrift3">
    <w:name w:val="heading 3"/>
    <w:basedOn w:val="Standard"/>
    <w:next w:val="Flietext"/>
    <w:link w:val="berschrift3Zchn"/>
    <w:uiPriority w:val="1"/>
    <w:qFormat/>
    <w:rsid w:val="00E82941"/>
    <w:pPr>
      <w:keepNext/>
      <w:numPr>
        <w:numId w:val="4"/>
      </w:numPr>
      <w:spacing w:before="320" w:after="40" w:line="312" w:lineRule="auto"/>
      <w:outlineLvl w:val="2"/>
    </w:pPr>
    <w:rPr>
      <w:rFonts w:eastAsia="Times New Roman"/>
      <w:b/>
      <w:bCs/>
      <w:color w:val="000000" w:themeColor="text1"/>
      <w:kern w:val="32"/>
      <w:sz w:val="28"/>
      <w:szCs w:val="28"/>
    </w:rPr>
  </w:style>
  <w:style w:type="paragraph" w:styleId="berschrift4">
    <w:name w:val="heading 4"/>
    <w:basedOn w:val="berschrift3"/>
    <w:next w:val="Flietext"/>
    <w:link w:val="berschrift4Zchn"/>
    <w:uiPriority w:val="1"/>
    <w:qFormat/>
    <w:rsid w:val="00195B3E"/>
    <w:pPr>
      <w:numPr>
        <w:ilvl w:val="1"/>
      </w:numPr>
      <w:tabs>
        <w:tab w:val="left" w:pos="567"/>
      </w:tabs>
      <w:outlineLvl w:val="3"/>
    </w:pPr>
    <w:rPr>
      <w:sz w:val="24"/>
      <w:szCs w:val="24"/>
    </w:rPr>
  </w:style>
  <w:style w:type="paragraph" w:styleId="berschrift5">
    <w:name w:val="heading 5"/>
    <w:basedOn w:val="berschrift4"/>
    <w:next w:val="Flietext"/>
    <w:link w:val="berschrift5Zchn"/>
    <w:uiPriority w:val="1"/>
    <w:qFormat/>
    <w:rsid w:val="00706C4D"/>
    <w:pPr>
      <w:numPr>
        <w:ilvl w:val="2"/>
      </w:numPr>
      <w:tabs>
        <w:tab w:val="clear" w:pos="567"/>
        <w:tab w:val="left" w:pos="709"/>
      </w:tabs>
      <w:outlineLvl w:val="4"/>
    </w:pPr>
    <w:rPr>
      <w:sz w:val="22"/>
      <w:szCs w:val="22"/>
    </w:rPr>
  </w:style>
  <w:style w:type="paragraph" w:styleId="berschrift6">
    <w:name w:val="heading 6"/>
    <w:basedOn w:val="berschrift5"/>
    <w:next w:val="Flietext"/>
    <w:link w:val="berschrift6Zchn"/>
    <w:uiPriority w:val="1"/>
    <w:qFormat/>
    <w:rsid w:val="00195B3E"/>
    <w:pPr>
      <w:numPr>
        <w:ilvl w:val="3"/>
      </w:numPr>
      <w:tabs>
        <w:tab w:val="clear" w:pos="709"/>
        <w:tab w:val="left" w:pos="851"/>
      </w:tabs>
      <w:outlineLvl w:val="5"/>
    </w:pPr>
  </w:style>
  <w:style w:type="paragraph" w:styleId="berschrift7">
    <w:name w:val="heading 7"/>
    <w:basedOn w:val="Standard"/>
    <w:next w:val="Standard"/>
    <w:link w:val="berschrift7Zchn"/>
    <w:uiPriority w:val="99"/>
    <w:semiHidden/>
    <w:unhideWhenUsed/>
    <w:rsid w:val="004943E2"/>
    <w:pPr>
      <w:keepNext/>
      <w:keepLines/>
      <w:spacing w:before="40" w:after="0"/>
      <w:outlineLvl w:val="6"/>
    </w:pPr>
    <w:rPr>
      <w:rFonts w:asciiTheme="majorHAnsi" w:eastAsiaTheme="majorEastAsia" w:hAnsiTheme="majorHAnsi" w:cstheme="majorBidi"/>
      <w:i/>
      <w:iCs/>
      <w:color w:val="12221F" w:themeColor="accent1" w:themeShade="7F"/>
    </w:rPr>
  </w:style>
  <w:style w:type="paragraph" w:styleId="berschrift8">
    <w:name w:val="heading 8"/>
    <w:basedOn w:val="Standard"/>
    <w:next w:val="Standard"/>
    <w:link w:val="berschrift8Zchn"/>
    <w:uiPriority w:val="99"/>
    <w:semiHidden/>
    <w:unhideWhenUsed/>
    <w:qFormat/>
    <w:rsid w:val="004943E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9"/>
    <w:semiHidden/>
    <w:unhideWhenUsed/>
    <w:qFormat/>
    <w:rsid w:val="004943E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unhideWhenUsed/>
    <w:rsid w:val="001B58DE"/>
    <w:pPr>
      <w:ind w:left="720"/>
      <w:contextualSpacing/>
    </w:pPr>
  </w:style>
  <w:style w:type="character" w:styleId="Hyperlink">
    <w:name w:val="Hyperlink"/>
    <w:uiPriority w:val="99"/>
    <w:unhideWhenUsed/>
    <w:rsid w:val="003F7386"/>
    <w:rPr>
      <w:rFonts w:ascii="Arial" w:hAnsi="Arial"/>
      <w:color w:val="D93651" w:themeColor="accent4"/>
      <w:u w:val="single"/>
    </w:rPr>
  </w:style>
  <w:style w:type="paragraph" w:styleId="Verzeichnis1">
    <w:name w:val="toc 1"/>
    <w:aliases w:val="Inhalt_1. Ebene"/>
    <w:next w:val="Flietext"/>
    <w:autoRedefine/>
    <w:uiPriority w:val="39"/>
    <w:unhideWhenUsed/>
    <w:rsid w:val="000B6709"/>
    <w:pPr>
      <w:tabs>
        <w:tab w:val="left" w:pos="284"/>
        <w:tab w:val="right" w:leader="dot" w:pos="9639"/>
      </w:tabs>
      <w:ind w:left="284" w:hanging="284"/>
    </w:pPr>
    <w:rPr>
      <w:rFonts w:ascii="Arial" w:eastAsia="Calibri" w:hAnsi="Arial" w:cs="Arial"/>
      <w:b/>
      <w:noProof/>
      <w:color w:val="264540" w:themeColor="text2"/>
      <w:szCs w:val="20"/>
    </w:rPr>
  </w:style>
  <w:style w:type="character" w:customStyle="1" w:styleId="berschrift5Zchn">
    <w:name w:val="Überschrift 5 Zchn"/>
    <w:basedOn w:val="Absatz-Standardschriftart"/>
    <w:link w:val="berschrift5"/>
    <w:uiPriority w:val="1"/>
    <w:rsid w:val="00942EB9"/>
    <w:rPr>
      <w:rFonts w:ascii="Arial" w:eastAsia="Times New Roman" w:hAnsi="Arial" w:cs="Arial"/>
      <w:b/>
      <w:bCs/>
      <w:kern w:val="32"/>
    </w:rPr>
  </w:style>
  <w:style w:type="character" w:customStyle="1" w:styleId="berschrift6Zchn">
    <w:name w:val="Überschrift 6 Zchn"/>
    <w:basedOn w:val="Absatz-Standardschriftart"/>
    <w:link w:val="berschrift6"/>
    <w:uiPriority w:val="1"/>
    <w:rsid w:val="00195B3E"/>
    <w:rPr>
      <w:rFonts w:ascii="Arial" w:eastAsia="Times New Roman" w:hAnsi="Arial" w:cs="Arial"/>
      <w:b/>
      <w:bCs/>
      <w:color w:val="000000" w:themeColor="text1"/>
      <w:kern w:val="32"/>
    </w:rPr>
  </w:style>
  <w:style w:type="paragraph" w:styleId="Verzeichnis2">
    <w:name w:val="toc 2"/>
    <w:aliases w:val="Inhalt_2. Ebene"/>
    <w:basedOn w:val="Standard"/>
    <w:next w:val="Standard"/>
    <w:link w:val="Verzeichnis2Zchn"/>
    <w:autoRedefine/>
    <w:uiPriority w:val="39"/>
    <w:unhideWhenUsed/>
    <w:rsid w:val="000B6709"/>
    <w:pPr>
      <w:tabs>
        <w:tab w:val="left" w:pos="851"/>
        <w:tab w:val="right" w:pos="9639"/>
      </w:tabs>
      <w:ind w:left="851" w:hanging="567"/>
    </w:pPr>
    <w:rPr>
      <w:sz w:val="22"/>
    </w:rPr>
  </w:style>
  <w:style w:type="character" w:customStyle="1" w:styleId="berschrift1Zchn">
    <w:name w:val="Überschrift 1 Zchn"/>
    <w:basedOn w:val="Absatz-Standardschriftart"/>
    <w:link w:val="berschrift1"/>
    <w:rsid w:val="00B70CEE"/>
    <w:rPr>
      <w:rFonts w:ascii="Arial" w:eastAsia="Times New Roman" w:hAnsi="Arial" w:cs="Arial"/>
      <w:b/>
      <w:bCs/>
      <w:noProof/>
      <w:color w:val="264540" w:themeColor="text2"/>
      <w:kern w:val="32"/>
      <w:sz w:val="40"/>
      <w:szCs w:val="28"/>
      <w:lang w:eastAsia="de-DE"/>
    </w:rPr>
  </w:style>
  <w:style w:type="paragraph" w:styleId="Inhaltsverzeichnisberschrift">
    <w:name w:val="TOC Heading"/>
    <w:basedOn w:val="berschrift1"/>
    <w:next w:val="Standard"/>
    <w:uiPriority w:val="39"/>
    <w:unhideWhenUsed/>
    <w:rsid w:val="00410D7A"/>
    <w:pPr>
      <w:spacing w:before="400" w:after="480"/>
      <w:outlineLvl w:val="9"/>
    </w:pPr>
    <w:rPr>
      <w:color w:val="auto"/>
      <w:sz w:val="28"/>
    </w:rPr>
  </w:style>
  <w:style w:type="paragraph" w:styleId="Sprechblasentext">
    <w:name w:val="Balloon Text"/>
    <w:basedOn w:val="Standard"/>
    <w:link w:val="SprechblasentextZchn"/>
    <w:uiPriority w:val="99"/>
    <w:semiHidden/>
    <w:unhideWhenUsed/>
    <w:rsid w:val="0024535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5351"/>
    <w:rPr>
      <w:rFonts w:ascii="Tahoma" w:hAnsi="Tahoma" w:cs="Tahoma"/>
      <w:sz w:val="16"/>
      <w:szCs w:val="16"/>
    </w:rPr>
  </w:style>
  <w:style w:type="paragraph" w:styleId="Kopfzeile">
    <w:name w:val="header"/>
    <w:basedOn w:val="Standard"/>
    <w:link w:val="KopfzeileZchn"/>
    <w:uiPriority w:val="99"/>
    <w:unhideWhenUsed/>
    <w:rsid w:val="00907239"/>
    <w:pPr>
      <w:tabs>
        <w:tab w:val="center" w:pos="4536"/>
        <w:tab w:val="right" w:pos="9072"/>
      </w:tabs>
      <w:spacing w:after="0" w:line="240" w:lineRule="auto"/>
    </w:pPr>
    <w:rPr>
      <w:sz w:val="18"/>
    </w:rPr>
  </w:style>
  <w:style w:type="character" w:customStyle="1" w:styleId="KopfzeileZchn">
    <w:name w:val="Kopfzeile Zchn"/>
    <w:basedOn w:val="Absatz-Standardschriftart"/>
    <w:link w:val="Kopfzeile"/>
    <w:uiPriority w:val="99"/>
    <w:rsid w:val="00907239"/>
    <w:rPr>
      <w:rFonts w:ascii="Arial" w:hAnsi="Arial" w:cs="Arial"/>
      <w:color w:val="262626" w:themeColor="text1" w:themeTint="D9"/>
      <w:sz w:val="18"/>
      <w:szCs w:val="24"/>
    </w:rPr>
  </w:style>
  <w:style w:type="paragraph" w:styleId="Fuzeile">
    <w:name w:val="footer"/>
    <w:basedOn w:val="Standard"/>
    <w:link w:val="FuzeileZchn"/>
    <w:uiPriority w:val="99"/>
    <w:unhideWhenUsed/>
    <w:rsid w:val="0024535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5351"/>
    <w:rPr>
      <w:rFonts w:ascii="Arial" w:hAnsi="Arial" w:cs="Arial"/>
      <w:sz w:val="24"/>
      <w:szCs w:val="24"/>
    </w:rPr>
  </w:style>
  <w:style w:type="paragraph" w:styleId="KeinLeerraum">
    <w:name w:val="No Spacing"/>
    <w:aliases w:val="Kolumnentitel"/>
    <w:uiPriority w:val="1"/>
    <w:unhideWhenUsed/>
    <w:qFormat/>
    <w:rsid w:val="002A727A"/>
    <w:pPr>
      <w:spacing w:after="0" w:line="240" w:lineRule="auto"/>
      <w:jc w:val="right"/>
    </w:pPr>
    <w:rPr>
      <w:rFonts w:ascii="Arial" w:hAnsi="Arial" w:cs="Arial"/>
      <w:color w:val="262626" w:themeColor="text1" w:themeTint="D9"/>
      <w:sz w:val="18"/>
      <w:szCs w:val="18"/>
    </w:rPr>
  </w:style>
  <w:style w:type="character" w:styleId="Hervorhebung">
    <w:name w:val="Emphasis"/>
    <w:aliases w:val="Aufzählung"/>
    <w:uiPriority w:val="20"/>
    <w:unhideWhenUsed/>
    <w:rsid w:val="00535AC1"/>
    <w:rPr>
      <w:rFonts w:ascii="Arial" w:hAnsi="Arial"/>
      <w:iCs/>
    </w:rPr>
  </w:style>
  <w:style w:type="paragraph" w:customStyle="1" w:styleId="Einstiegstext">
    <w:name w:val="Einstiegstext"/>
    <w:basedOn w:val="Standard"/>
    <w:link w:val="EinstiegstextZchn"/>
    <w:uiPriority w:val="2"/>
    <w:qFormat/>
    <w:rsid w:val="006201E7"/>
    <w:pPr>
      <w:spacing w:before="240" w:after="240"/>
    </w:pPr>
    <w:rPr>
      <w:rFonts w:eastAsia="Calibri"/>
      <w:b/>
      <w:color w:val="000000" w:themeColor="text1"/>
      <w:sz w:val="22"/>
      <w:szCs w:val="22"/>
    </w:rPr>
  </w:style>
  <w:style w:type="character" w:customStyle="1" w:styleId="EinstiegstextZchn">
    <w:name w:val="Einstiegstext Zchn"/>
    <w:basedOn w:val="Absatz-Standardschriftart"/>
    <w:link w:val="Einstiegstext"/>
    <w:uiPriority w:val="2"/>
    <w:rsid w:val="006201E7"/>
    <w:rPr>
      <w:rFonts w:ascii="Arial" w:eastAsia="Calibri" w:hAnsi="Arial" w:cs="Arial"/>
      <w:b/>
      <w:color w:val="000000" w:themeColor="text1"/>
    </w:rPr>
  </w:style>
  <w:style w:type="paragraph" w:customStyle="1" w:styleId="Flietext">
    <w:name w:val="Fließtext"/>
    <w:basedOn w:val="Textkrper"/>
    <w:link w:val="FlietextZchn"/>
    <w:uiPriority w:val="2"/>
    <w:qFormat/>
    <w:rsid w:val="00B01772"/>
    <w:pPr>
      <w:spacing w:before="240" w:after="240"/>
    </w:pPr>
    <w:rPr>
      <w:rFonts w:eastAsia="Calibri"/>
      <w:sz w:val="22"/>
      <w:szCs w:val="22"/>
    </w:rPr>
  </w:style>
  <w:style w:type="character" w:customStyle="1" w:styleId="FlietextZchn">
    <w:name w:val="Fließtext Zchn"/>
    <w:basedOn w:val="TextkrperZchn"/>
    <w:link w:val="Flietext"/>
    <w:uiPriority w:val="2"/>
    <w:rsid w:val="00B01772"/>
    <w:rPr>
      <w:rFonts w:ascii="Arial" w:eastAsia="Calibri" w:hAnsi="Arial" w:cs="Arial"/>
      <w:color w:val="262626" w:themeColor="text1" w:themeTint="D9"/>
      <w:sz w:val="24"/>
      <w:szCs w:val="24"/>
    </w:rPr>
  </w:style>
  <w:style w:type="paragraph" w:customStyle="1" w:styleId="AufzhlungPunkte0">
    <w:name w:val="Aufzählung_Punkte"/>
    <w:basedOn w:val="Textkrper"/>
    <w:link w:val="AufzhlungPunkteZchn"/>
    <w:uiPriority w:val="3"/>
    <w:qFormat/>
    <w:rsid w:val="001A146B"/>
    <w:pPr>
      <w:numPr>
        <w:numId w:val="10"/>
      </w:numPr>
      <w:spacing w:after="60"/>
    </w:pPr>
    <w:rPr>
      <w:color w:val="404040" w:themeColor="text1" w:themeTint="BF"/>
      <w:sz w:val="22"/>
    </w:rPr>
  </w:style>
  <w:style w:type="character" w:customStyle="1" w:styleId="AufzhlungPunkteZchn">
    <w:name w:val="Aufzählung_Punkte Zchn"/>
    <w:basedOn w:val="FlietextZchn"/>
    <w:link w:val="AufzhlungPunkte0"/>
    <w:uiPriority w:val="3"/>
    <w:rsid w:val="001A146B"/>
    <w:rPr>
      <w:rFonts w:ascii="Arial" w:eastAsia="Calibri" w:hAnsi="Arial" w:cs="Arial"/>
      <w:color w:val="404040" w:themeColor="text1" w:themeTint="BF"/>
      <w:sz w:val="24"/>
      <w:szCs w:val="24"/>
    </w:rPr>
  </w:style>
  <w:style w:type="paragraph" w:styleId="Textkrper">
    <w:name w:val="Body Text"/>
    <w:basedOn w:val="Standard"/>
    <w:link w:val="TextkrperZchn"/>
    <w:uiPriority w:val="99"/>
    <w:semiHidden/>
    <w:unhideWhenUsed/>
    <w:rsid w:val="00CB7D73"/>
    <w:pPr>
      <w:spacing w:after="120"/>
    </w:pPr>
  </w:style>
  <w:style w:type="character" w:customStyle="1" w:styleId="TextkrperZchn">
    <w:name w:val="Textkörper Zchn"/>
    <w:basedOn w:val="Absatz-Standardschriftart"/>
    <w:link w:val="Textkrper"/>
    <w:uiPriority w:val="99"/>
    <w:semiHidden/>
    <w:rsid w:val="00CB7D73"/>
    <w:rPr>
      <w:rFonts w:ascii="Arial" w:hAnsi="Arial" w:cs="Arial"/>
      <w:sz w:val="24"/>
      <w:szCs w:val="24"/>
    </w:rPr>
  </w:style>
  <w:style w:type="paragraph" w:customStyle="1" w:styleId="Tabellenzeile">
    <w:name w:val="Tabellenzeile"/>
    <w:basedOn w:val="Standard"/>
    <w:link w:val="TabellenzeileZchn"/>
    <w:uiPriority w:val="7"/>
    <w:unhideWhenUsed/>
    <w:rsid w:val="001575D9"/>
    <w:pPr>
      <w:spacing w:after="0" w:line="240" w:lineRule="auto"/>
    </w:pPr>
    <w:rPr>
      <w:rFonts w:eastAsia="Times New Roman"/>
      <w:sz w:val="18"/>
      <w:szCs w:val="18"/>
      <w:lang w:eastAsia="de-DE"/>
    </w:rPr>
  </w:style>
  <w:style w:type="character" w:customStyle="1" w:styleId="TabellenzeileZchn">
    <w:name w:val="Tabellenzeile Zchn"/>
    <w:basedOn w:val="Absatz-Standardschriftart"/>
    <w:link w:val="Tabellenzeile"/>
    <w:uiPriority w:val="7"/>
    <w:rsid w:val="00942EB9"/>
    <w:rPr>
      <w:rFonts w:ascii="Arial" w:eastAsia="Times New Roman" w:hAnsi="Arial" w:cs="Arial"/>
      <w:color w:val="262626" w:themeColor="text1" w:themeTint="D9"/>
      <w:sz w:val="18"/>
      <w:szCs w:val="18"/>
      <w:lang w:eastAsia="de-DE"/>
    </w:rPr>
  </w:style>
  <w:style w:type="character" w:customStyle="1" w:styleId="berschrift3Zchn">
    <w:name w:val="Überschrift 3 Zchn"/>
    <w:basedOn w:val="Absatz-Standardschriftart"/>
    <w:link w:val="berschrift3"/>
    <w:uiPriority w:val="1"/>
    <w:rsid w:val="00E82941"/>
    <w:rPr>
      <w:rFonts w:ascii="Arial" w:eastAsia="Times New Roman" w:hAnsi="Arial" w:cs="Arial"/>
      <w:b/>
      <w:bCs/>
      <w:color w:val="000000" w:themeColor="text1"/>
      <w:kern w:val="32"/>
      <w:sz w:val="28"/>
      <w:szCs w:val="28"/>
    </w:rPr>
  </w:style>
  <w:style w:type="character" w:customStyle="1" w:styleId="berschrift2Zchn">
    <w:name w:val="Überschrift 2 Zchn"/>
    <w:basedOn w:val="Absatz-Standardschriftart"/>
    <w:link w:val="berschrift2"/>
    <w:rsid w:val="00FE21E4"/>
    <w:rPr>
      <w:rFonts w:ascii="Arial" w:hAnsi="Arial" w:cs="Arial"/>
      <w:color w:val="000000" w:themeColor="text1"/>
      <w:szCs w:val="18"/>
      <w:lang w:eastAsia="de-DE"/>
    </w:rPr>
  </w:style>
  <w:style w:type="paragraph" w:customStyle="1" w:styleId="Inhalt-Schrift">
    <w:name w:val="Inhalt_Ü-Schrift"/>
    <w:basedOn w:val="Standard"/>
    <w:next w:val="Standard"/>
    <w:uiPriority w:val="6"/>
    <w:rsid w:val="00006E25"/>
    <w:pPr>
      <w:keepNext/>
      <w:tabs>
        <w:tab w:val="left" w:pos="284"/>
      </w:tabs>
      <w:spacing w:before="720" w:after="120" w:line="312" w:lineRule="auto"/>
    </w:pPr>
    <w:rPr>
      <w:rFonts w:eastAsia="Times New Roman" w:cs="Times New Roman"/>
      <w:b/>
      <w:bCs/>
      <w:color w:val="264540" w:themeColor="text2"/>
      <w:kern w:val="32"/>
      <w:sz w:val="28"/>
      <w:szCs w:val="28"/>
    </w:rPr>
  </w:style>
  <w:style w:type="paragraph" w:styleId="Verzeichnis8">
    <w:name w:val="toc 8"/>
    <w:basedOn w:val="Standard"/>
    <w:next w:val="Standard"/>
    <w:autoRedefine/>
    <w:uiPriority w:val="39"/>
    <w:semiHidden/>
    <w:unhideWhenUsed/>
    <w:rsid w:val="007A1FFC"/>
    <w:pPr>
      <w:spacing w:after="100"/>
      <w:ind w:left="1680"/>
    </w:pPr>
  </w:style>
  <w:style w:type="paragraph" w:styleId="Verzeichnis3">
    <w:name w:val="toc 3"/>
    <w:aliases w:val="Inhalt_3. Ebene"/>
    <w:basedOn w:val="Verzeichnis2"/>
    <w:next w:val="Flietext"/>
    <w:link w:val="Verzeichnis3Zchn"/>
    <w:autoRedefine/>
    <w:uiPriority w:val="39"/>
    <w:unhideWhenUsed/>
    <w:rsid w:val="00195B3E"/>
    <w:pPr>
      <w:tabs>
        <w:tab w:val="left" w:pos="1701"/>
        <w:tab w:val="right" w:leader="dot" w:pos="9639"/>
      </w:tabs>
      <w:ind w:left="1701" w:hanging="851"/>
    </w:pPr>
    <w:rPr>
      <w:rFonts w:eastAsiaTheme="minorEastAsia"/>
      <w:b/>
      <w:noProof/>
      <w:lang w:eastAsia="de-DE"/>
    </w:rPr>
  </w:style>
  <w:style w:type="paragraph" w:customStyle="1" w:styleId="AufzhlungNummerierung">
    <w:name w:val="Aufzählung_Nummerierung"/>
    <w:basedOn w:val="AufzhlungPunkte0"/>
    <w:link w:val="AufzhlungNummerierungZchn"/>
    <w:uiPriority w:val="3"/>
    <w:qFormat/>
    <w:rsid w:val="001A146B"/>
    <w:pPr>
      <w:numPr>
        <w:numId w:val="5"/>
      </w:numPr>
    </w:pPr>
  </w:style>
  <w:style w:type="character" w:customStyle="1" w:styleId="AufzhlungNummerierungZchn">
    <w:name w:val="Aufzählung_Nummerierung Zchn"/>
    <w:basedOn w:val="AufzhlungPunkteZchn"/>
    <w:link w:val="AufzhlungNummerierung"/>
    <w:uiPriority w:val="3"/>
    <w:rsid w:val="001A146B"/>
    <w:rPr>
      <w:rFonts w:ascii="Arial" w:eastAsia="Calibri" w:hAnsi="Arial" w:cs="Arial"/>
      <w:color w:val="404040" w:themeColor="text1" w:themeTint="BF"/>
      <w:sz w:val="24"/>
      <w:szCs w:val="24"/>
    </w:rPr>
  </w:style>
  <w:style w:type="paragraph" w:customStyle="1" w:styleId="Bildunterschrift">
    <w:name w:val="Bildunterschrift"/>
    <w:next w:val="Flietext"/>
    <w:uiPriority w:val="3"/>
    <w:qFormat/>
    <w:rsid w:val="001A146B"/>
    <w:pPr>
      <w:spacing w:before="100"/>
    </w:pPr>
    <w:rPr>
      <w:rFonts w:ascii="Arial" w:hAnsi="Arial" w:cs="Arial"/>
      <w:sz w:val="18"/>
      <w:szCs w:val="18"/>
    </w:rPr>
  </w:style>
  <w:style w:type="character" w:styleId="BesuchterLink">
    <w:name w:val="FollowedHyperlink"/>
    <w:basedOn w:val="Absatz-Standardschriftart"/>
    <w:uiPriority w:val="99"/>
    <w:semiHidden/>
    <w:unhideWhenUsed/>
    <w:rsid w:val="00CC36B0"/>
    <w:rPr>
      <w:color w:val="D93651" w:themeColor="followedHyperlink"/>
      <w:u w:val="single"/>
    </w:rPr>
  </w:style>
  <w:style w:type="character" w:styleId="Platzhaltertext">
    <w:name w:val="Placeholder Text"/>
    <w:basedOn w:val="Absatz-Standardschriftart"/>
    <w:uiPriority w:val="99"/>
    <w:semiHidden/>
    <w:rsid w:val="004F30B9"/>
    <w:rPr>
      <w:color w:val="808080"/>
    </w:rPr>
  </w:style>
  <w:style w:type="table" w:customStyle="1" w:styleId="Kalender1">
    <w:name w:val="Kalender 1"/>
    <w:basedOn w:val="NormaleTabelle"/>
    <w:uiPriority w:val="99"/>
    <w:qFormat/>
    <w:rsid w:val="00164CE7"/>
    <w:pPr>
      <w:spacing w:after="0" w:line="240" w:lineRule="auto"/>
    </w:pPr>
    <w:rPr>
      <w:rFonts w:eastAsiaTheme="minorEastAsia"/>
      <w:lang w:eastAsia="de-D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Tabellenkopf">
    <w:name w:val="Tabellenkopf"/>
    <w:basedOn w:val="Tabellenzeile"/>
    <w:uiPriority w:val="8"/>
    <w:unhideWhenUsed/>
    <w:rsid w:val="00E14078"/>
    <w:pPr>
      <w:spacing w:line="360" w:lineRule="auto"/>
    </w:pPr>
    <w:rPr>
      <w:color w:val="FFFFFF" w:themeColor="background1"/>
      <w:sz w:val="22"/>
    </w:rPr>
  </w:style>
  <w:style w:type="paragraph" w:customStyle="1" w:styleId="Formatvorlage1">
    <w:name w:val="Formatvorlage1"/>
    <w:basedOn w:val="Tabellenzeile"/>
    <w:uiPriority w:val="8"/>
    <w:unhideWhenUsed/>
    <w:rsid w:val="00D93DCB"/>
    <w:rPr>
      <w:color w:val="FFFFFF" w:themeColor="background1"/>
      <w:sz w:val="22"/>
    </w:rPr>
  </w:style>
  <w:style w:type="paragraph" w:customStyle="1" w:styleId="Tabellenfu">
    <w:name w:val="Tabellenfuß"/>
    <w:basedOn w:val="Tabellenkopf"/>
    <w:next w:val="Flietext"/>
    <w:uiPriority w:val="7"/>
    <w:unhideWhenUsed/>
    <w:rsid w:val="00EB1FEA"/>
    <w:rPr>
      <w:color w:val="262626" w:themeColor="text1" w:themeTint="D9"/>
    </w:rPr>
  </w:style>
  <w:style w:type="numbering" w:customStyle="1" w:styleId="AufzhlungPunkte">
    <w:name w:val="Aufzählung Punkte"/>
    <w:uiPriority w:val="99"/>
    <w:rsid w:val="00827941"/>
    <w:pPr>
      <w:numPr>
        <w:numId w:val="1"/>
      </w:numPr>
    </w:pPr>
  </w:style>
  <w:style w:type="numbering" w:customStyle="1" w:styleId="AufzhlungNummern">
    <w:name w:val="Aufzählung Nummern"/>
    <w:uiPriority w:val="99"/>
    <w:rsid w:val="008B6A59"/>
    <w:pPr>
      <w:numPr>
        <w:numId w:val="2"/>
      </w:numPr>
    </w:pPr>
  </w:style>
  <w:style w:type="table" w:styleId="Tabellenraster">
    <w:name w:val="Table Grid"/>
    <w:basedOn w:val="NormaleTabelle"/>
    <w:uiPriority w:val="59"/>
    <w:rsid w:val="00101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Standard"/>
    <w:next w:val="Standard"/>
    <w:uiPriority w:val="8"/>
    <w:unhideWhenUsed/>
    <w:rsid w:val="002547D6"/>
    <w:pPr>
      <w:keepNext/>
      <w:suppressAutoHyphens/>
      <w:spacing w:before="240" w:after="180" w:line="240" w:lineRule="atLeast"/>
    </w:pPr>
    <w:rPr>
      <w:rFonts w:asciiTheme="majorHAnsi" w:eastAsia="Times New Roman" w:hAnsiTheme="majorHAnsi" w:cs="Times New Roman"/>
      <w:b/>
      <w:color w:val="auto"/>
      <w:sz w:val="22"/>
      <w:szCs w:val="22"/>
      <w:lang w:eastAsia="de-DE"/>
    </w:rPr>
  </w:style>
  <w:style w:type="paragraph" w:customStyle="1" w:styleId="Tabellen-Kopfzeilen">
    <w:name w:val="Tabellen-Kopfzeilen"/>
    <w:next w:val="Tabellen-Inhalt"/>
    <w:link w:val="Tabellen-KopfzeilenZchn"/>
    <w:uiPriority w:val="4"/>
    <w:qFormat/>
    <w:rsid w:val="0071151A"/>
    <w:pPr>
      <w:spacing w:after="0" w:line="240" w:lineRule="auto"/>
    </w:pPr>
    <w:rPr>
      <w:rFonts w:ascii="Arial" w:eastAsia="Calibri" w:hAnsi="Arial" w:cs="Arial"/>
      <w:b/>
      <w:color w:val="FFFFFF" w:themeColor="background1"/>
    </w:rPr>
  </w:style>
  <w:style w:type="paragraph" w:customStyle="1" w:styleId="Tabellen-Inhalt">
    <w:name w:val="Tabellen-Inhalt"/>
    <w:link w:val="Tabellen-InhaltZchn"/>
    <w:uiPriority w:val="5"/>
    <w:qFormat/>
    <w:rsid w:val="001A146B"/>
    <w:pPr>
      <w:spacing w:after="0"/>
    </w:pPr>
    <w:rPr>
      <w:rFonts w:ascii="Arial" w:eastAsia="Calibri" w:hAnsi="Arial" w:cs="Arial"/>
    </w:rPr>
  </w:style>
  <w:style w:type="character" w:customStyle="1" w:styleId="Verzeichnis4Zchn">
    <w:name w:val="Verzeichnis 4 Zchn"/>
    <w:aliases w:val="Inhalt_4. Ebene Zchn"/>
    <w:basedOn w:val="Absatz-Standardschriftart"/>
    <w:link w:val="Verzeichnis4"/>
    <w:uiPriority w:val="39"/>
    <w:rsid w:val="00195B3E"/>
    <w:rPr>
      <w:rFonts w:ascii="Arial" w:hAnsi="Arial" w:cs="Arial"/>
      <w:b/>
      <w:noProof/>
      <w:color w:val="000000" w:themeColor="text1"/>
    </w:rPr>
  </w:style>
  <w:style w:type="character" w:customStyle="1" w:styleId="berschrift4Zchn">
    <w:name w:val="Überschrift 4 Zchn"/>
    <w:basedOn w:val="Absatz-Standardschriftart"/>
    <w:link w:val="berschrift4"/>
    <w:uiPriority w:val="1"/>
    <w:rsid w:val="00195B3E"/>
    <w:rPr>
      <w:rFonts w:ascii="Arial" w:eastAsia="Times New Roman" w:hAnsi="Arial" w:cs="Arial"/>
      <w:b/>
      <w:bCs/>
      <w:color w:val="000000" w:themeColor="text1"/>
      <w:kern w:val="32"/>
      <w:sz w:val="24"/>
      <w:szCs w:val="24"/>
    </w:rPr>
  </w:style>
  <w:style w:type="paragraph" w:styleId="Verzeichnis4">
    <w:name w:val="toc 4"/>
    <w:aliases w:val="Inhalt_4. Ebene"/>
    <w:basedOn w:val="Verzeichnis2"/>
    <w:next w:val="Flietext"/>
    <w:link w:val="Verzeichnis4Zchn"/>
    <w:autoRedefine/>
    <w:uiPriority w:val="39"/>
    <w:unhideWhenUsed/>
    <w:rsid w:val="00195B3E"/>
  </w:style>
  <w:style w:type="paragraph" w:customStyle="1" w:styleId="Tabellen--Schrift">
    <w:name w:val="Tabellen-Ü-Schrift"/>
    <w:basedOn w:val="Flietext"/>
    <w:next w:val="Flietext"/>
    <w:uiPriority w:val="3"/>
    <w:qFormat/>
    <w:rsid w:val="001A146B"/>
    <w:pPr>
      <w:spacing w:before="100" w:after="100"/>
      <w:outlineLvl w:val="5"/>
    </w:pPr>
    <w:rPr>
      <w:b/>
      <w:color w:val="auto"/>
    </w:rPr>
  </w:style>
  <w:style w:type="paragraph" w:styleId="Funotentext">
    <w:name w:val="footnote text"/>
    <w:basedOn w:val="Standard"/>
    <w:link w:val="FunotentextZchn"/>
    <w:uiPriority w:val="99"/>
    <w:semiHidden/>
    <w:unhideWhenUsed/>
    <w:rsid w:val="00510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103BE"/>
    <w:rPr>
      <w:rFonts w:ascii="Arial" w:hAnsi="Arial" w:cs="Arial"/>
      <w:color w:val="262626" w:themeColor="text1" w:themeTint="D9"/>
      <w:sz w:val="20"/>
      <w:szCs w:val="20"/>
    </w:rPr>
  </w:style>
  <w:style w:type="character" w:styleId="Funotenzeichen">
    <w:name w:val="footnote reference"/>
    <w:basedOn w:val="Absatz-Standardschriftart"/>
    <w:uiPriority w:val="99"/>
    <w:semiHidden/>
    <w:unhideWhenUsed/>
    <w:rsid w:val="005103BE"/>
    <w:rPr>
      <w:vertAlign w:val="superscript"/>
    </w:rPr>
  </w:style>
  <w:style w:type="table" w:styleId="EinfacheTabelle3">
    <w:name w:val="Plain Table 3"/>
    <w:basedOn w:val="NormaleTabelle"/>
    <w:uiPriority w:val="43"/>
    <w:rsid w:val="00F96C9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Untertitel">
    <w:name w:val="Subtitle"/>
    <w:basedOn w:val="Standard"/>
    <w:next w:val="Standard"/>
    <w:link w:val="UntertitelZchn"/>
    <w:uiPriority w:val="8"/>
    <w:unhideWhenUsed/>
    <w:rsid w:val="00F96C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8"/>
    <w:rsid w:val="00942EB9"/>
    <w:rPr>
      <w:rFonts w:eastAsiaTheme="minorEastAsia"/>
      <w:color w:val="5A5A5A" w:themeColor="text1" w:themeTint="A5"/>
      <w:spacing w:val="15"/>
    </w:rPr>
  </w:style>
  <w:style w:type="character" w:customStyle="1" w:styleId="Tabellen-KopfzeilenZchn">
    <w:name w:val="Tabellen-Kopfzeilen Zchn"/>
    <w:basedOn w:val="Absatz-Standardschriftart"/>
    <w:link w:val="Tabellen-Kopfzeilen"/>
    <w:uiPriority w:val="4"/>
    <w:rsid w:val="0071151A"/>
    <w:rPr>
      <w:rFonts w:ascii="Arial" w:eastAsia="Calibri" w:hAnsi="Arial" w:cs="Arial"/>
      <w:b/>
      <w:color w:val="FFFFFF" w:themeColor="background1"/>
    </w:rPr>
  </w:style>
  <w:style w:type="character" w:customStyle="1" w:styleId="Tabellen-InhaltZchn">
    <w:name w:val="Tabellen-Inhalt Zchn"/>
    <w:basedOn w:val="Absatz-Standardschriftart"/>
    <w:link w:val="Tabellen-Inhalt"/>
    <w:uiPriority w:val="5"/>
    <w:rsid w:val="001A146B"/>
    <w:rPr>
      <w:rFonts w:ascii="Arial" w:eastAsia="Calibri" w:hAnsi="Arial" w:cs="Arial"/>
    </w:rPr>
  </w:style>
  <w:style w:type="paragraph" w:customStyle="1" w:styleId="ZwischenberschriftProjekt">
    <w:name w:val="Zwischenüberschrift_Projekt"/>
    <w:basedOn w:val="Flietext"/>
    <w:link w:val="ZwischenberschriftProjektZchn"/>
    <w:uiPriority w:val="1"/>
    <w:qFormat/>
    <w:rsid w:val="00195B3E"/>
    <w:rPr>
      <w:b/>
      <w:color w:val="000000" w:themeColor="text1"/>
    </w:rPr>
  </w:style>
  <w:style w:type="character" w:customStyle="1" w:styleId="ZwischenberschriftProjektZchn">
    <w:name w:val="Zwischenüberschrift_Projekt Zchn"/>
    <w:basedOn w:val="FlietextZchn"/>
    <w:link w:val="ZwischenberschriftProjekt"/>
    <w:uiPriority w:val="1"/>
    <w:rsid w:val="00195B3E"/>
    <w:rPr>
      <w:rFonts w:ascii="Arial" w:eastAsia="Calibri" w:hAnsi="Arial" w:cs="Arial"/>
      <w:b/>
      <w:color w:val="000000" w:themeColor="text1"/>
      <w:sz w:val="24"/>
      <w:szCs w:val="24"/>
    </w:rPr>
  </w:style>
  <w:style w:type="character" w:customStyle="1" w:styleId="berschrift7Zchn">
    <w:name w:val="Überschrift 7 Zchn"/>
    <w:basedOn w:val="Absatz-Standardschriftart"/>
    <w:link w:val="berschrift7"/>
    <w:uiPriority w:val="99"/>
    <w:semiHidden/>
    <w:rsid w:val="004943E2"/>
    <w:rPr>
      <w:rFonts w:asciiTheme="majorHAnsi" w:eastAsiaTheme="majorEastAsia" w:hAnsiTheme="majorHAnsi" w:cstheme="majorBidi"/>
      <w:i/>
      <w:iCs/>
      <w:color w:val="12221F" w:themeColor="accent1" w:themeShade="7F"/>
      <w:sz w:val="24"/>
      <w:szCs w:val="24"/>
    </w:rPr>
  </w:style>
  <w:style w:type="character" w:customStyle="1" w:styleId="berschrift8Zchn">
    <w:name w:val="Überschrift 8 Zchn"/>
    <w:basedOn w:val="Absatz-Standardschriftart"/>
    <w:link w:val="berschrift8"/>
    <w:uiPriority w:val="99"/>
    <w:semiHidden/>
    <w:rsid w:val="004943E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9"/>
    <w:semiHidden/>
    <w:rsid w:val="004943E2"/>
    <w:rPr>
      <w:rFonts w:asciiTheme="majorHAnsi" w:eastAsiaTheme="majorEastAsia" w:hAnsiTheme="majorHAnsi" w:cstheme="majorBidi"/>
      <w:i/>
      <w:iCs/>
      <w:color w:val="272727" w:themeColor="text1" w:themeTint="D8"/>
      <w:sz w:val="21"/>
      <w:szCs w:val="21"/>
    </w:rPr>
  </w:style>
  <w:style w:type="table" w:customStyle="1" w:styleId="Tabellenraster1">
    <w:name w:val="Tabellenraster1"/>
    <w:basedOn w:val="NormaleTabelle"/>
    <w:next w:val="Tabellenraster"/>
    <w:uiPriority w:val="59"/>
    <w:rsid w:val="00984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zeichnis2Zchn">
    <w:name w:val="Verzeichnis 2 Zchn"/>
    <w:aliases w:val="Inhalt_2. Ebene Zchn"/>
    <w:basedOn w:val="Absatz-Standardschriftart"/>
    <w:link w:val="Verzeichnis2"/>
    <w:uiPriority w:val="39"/>
    <w:rsid w:val="000B6709"/>
    <w:rPr>
      <w:rFonts w:ascii="Arial" w:hAnsi="Arial" w:cs="Arial"/>
      <w:color w:val="262626" w:themeColor="text1" w:themeTint="D9"/>
      <w:szCs w:val="24"/>
    </w:rPr>
  </w:style>
  <w:style w:type="character" w:customStyle="1" w:styleId="Verzeichnis3Zchn">
    <w:name w:val="Verzeichnis 3 Zchn"/>
    <w:aliases w:val="Inhalt_3. Ebene Zchn"/>
    <w:basedOn w:val="Verzeichnis2Zchn"/>
    <w:link w:val="Verzeichnis3"/>
    <w:uiPriority w:val="39"/>
    <w:rsid w:val="000B6709"/>
    <w:rPr>
      <w:rFonts w:ascii="Arial" w:eastAsiaTheme="minorEastAsia" w:hAnsi="Arial" w:cs="Arial"/>
      <w:b/>
      <w:noProof/>
      <w:color w:val="262626" w:themeColor="text1" w:themeTint="D9"/>
      <w:szCs w:val="24"/>
      <w:lang w:eastAsia="de-DE"/>
    </w:rPr>
  </w:style>
  <w:style w:type="paragraph" w:styleId="Liste4">
    <w:name w:val="List 4"/>
    <w:basedOn w:val="Standard"/>
    <w:rsid w:val="002E323B"/>
    <w:pPr>
      <w:spacing w:after="0" w:line="240" w:lineRule="auto"/>
      <w:ind w:left="1132" w:hanging="283"/>
      <w:jc w:val="both"/>
    </w:pPr>
    <w:rPr>
      <w:rFonts w:ascii="Palatino Linotype" w:eastAsia="MS Mincho" w:hAnsi="Palatino Linotype" w:cs="Times New Roman"/>
      <w:color w:val="auto"/>
      <w:sz w:val="22"/>
      <w:lang w:val="fr-FR" w:eastAsia="fr-FR"/>
    </w:rPr>
  </w:style>
  <w:style w:type="character" w:styleId="Kommentarzeichen">
    <w:name w:val="annotation reference"/>
    <w:semiHidden/>
    <w:rsid w:val="002E323B"/>
    <w:rPr>
      <w:sz w:val="16"/>
      <w:szCs w:val="16"/>
    </w:rPr>
  </w:style>
  <w:style w:type="paragraph" w:styleId="Kommentartext">
    <w:name w:val="annotation text"/>
    <w:basedOn w:val="Standard"/>
    <w:link w:val="KommentartextZchn"/>
    <w:semiHidden/>
    <w:rsid w:val="002E323B"/>
    <w:pPr>
      <w:spacing w:after="0" w:line="240" w:lineRule="auto"/>
      <w:jc w:val="both"/>
    </w:pPr>
    <w:rPr>
      <w:rFonts w:ascii="Palatino Linotype" w:eastAsia="MS Mincho" w:hAnsi="Palatino Linotype" w:cs="Times New Roman"/>
      <w:color w:val="auto"/>
      <w:sz w:val="20"/>
      <w:szCs w:val="20"/>
      <w:lang w:val="fr-FR" w:eastAsia="fr-FR"/>
    </w:rPr>
  </w:style>
  <w:style w:type="character" w:customStyle="1" w:styleId="KommentartextZchn">
    <w:name w:val="Kommentartext Zchn"/>
    <w:basedOn w:val="Absatz-Standardschriftart"/>
    <w:link w:val="Kommentartext"/>
    <w:semiHidden/>
    <w:rsid w:val="002E323B"/>
    <w:rPr>
      <w:rFonts w:ascii="Palatino Linotype" w:eastAsia="MS Mincho" w:hAnsi="Palatino Linotype" w:cs="Times New Roman"/>
      <w:sz w:val="20"/>
      <w:szCs w:val="20"/>
      <w:lang w:val="fr-FR" w:eastAsia="fr-FR"/>
    </w:rPr>
  </w:style>
  <w:style w:type="character" w:styleId="NichtaufgelsteErwhnung">
    <w:name w:val="Unresolved Mention"/>
    <w:basedOn w:val="Absatz-Standardschriftart"/>
    <w:uiPriority w:val="99"/>
    <w:semiHidden/>
    <w:unhideWhenUsed/>
    <w:rsid w:val="007B3E78"/>
    <w:rPr>
      <w:color w:val="605E5C"/>
      <w:shd w:val="clear" w:color="auto" w:fill="E1DFDD"/>
    </w:rPr>
  </w:style>
  <w:style w:type="paragraph" w:styleId="berarbeitung">
    <w:name w:val="Revision"/>
    <w:hidden/>
    <w:uiPriority w:val="99"/>
    <w:semiHidden/>
    <w:rsid w:val="00F832CF"/>
    <w:pPr>
      <w:spacing w:after="0" w:line="240" w:lineRule="auto"/>
    </w:pPr>
    <w:rPr>
      <w:rFonts w:ascii="Arial" w:hAnsi="Arial" w:cs="Arial"/>
      <w:color w:val="262626" w:themeColor="text1" w:themeTint="D9"/>
      <w:sz w:val="24"/>
      <w:szCs w:val="24"/>
    </w:rPr>
  </w:style>
  <w:style w:type="character" w:styleId="Fett">
    <w:name w:val="Strong"/>
    <w:basedOn w:val="Absatz-Standardschriftart"/>
    <w:uiPriority w:val="22"/>
    <w:qFormat/>
    <w:rsid w:val="00FF1898"/>
    <w:rPr>
      <w:b/>
      <w:bCs/>
    </w:rPr>
  </w:style>
  <w:style w:type="paragraph" w:styleId="Kommentarthema">
    <w:name w:val="annotation subject"/>
    <w:basedOn w:val="Kommentartext"/>
    <w:next w:val="Kommentartext"/>
    <w:link w:val="KommentarthemaZchn"/>
    <w:uiPriority w:val="99"/>
    <w:semiHidden/>
    <w:unhideWhenUsed/>
    <w:rsid w:val="002325CE"/>
    <w:pPr>
      <w:spacing w:after="200"/>
      <w:jc w:val="left"/>
    </w:pPr>
    <w:rPr>
      <w:rFonts w:ascii="Arial" w:eastAsiaTheme="minorHAnsi" w:hAnsi="Arial" w:cs="Arial"/>
      <w:b/>
      <w:bCs/>
      <w:color w:val="262626" w:themeColor="text1" w:themeTint="D9"/>
      <w:lang w:val="de-DE" w:eastAsia="en-US"/>
    </w:rPr>
  </w:style>
  <w:style w:type="character" w:customStyle="1" w:styleId="KommentarthemaZchn">
    <w:name w:val="Kommentarthema Zchn"/>
    <w:basedOn w:val="KommentartextZchn"/>
    <w:link w:val="Kommentarthema"/>
    <w:uiPriority w:val="99"/>
    <w:semiHidden/>
    <w:rsid w:val="002325CE"/>
    <w:rPr>
      <w:rFonts w:ascii="Arial" w:eastAsia="MS Mincho" w:hAnsi="Arial" w:cs="Arial"/>
      <w:b/>
      <w:bCs/>
      <w:color w:val="262626" w:themeColor="text1" w:themeTint="D9"/>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5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ptj.de/lw_resource/datapool/systemfiles/cbox/2373/live/lw_file/definition_des_technologischen_reifegrades.pdf&amp;ved=2ahUKEwj_i7CmiJOUAxWehf0HHTuJCqgQFnoECAwQAQ&amp;usg=AOvVaw0F5aUS738WYWEsW4uD1bby"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www.ptj.de/foerdermoeglichkeiten/hightech-agenda-deutschland/forschungshub-wasserstoff-hydrogen4future/faq"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erderportal.bund.de/easyonline/reflink.jsf?m=GLF_ENERGIE&amp;b=HYDROGEN4FUTUR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mftr.bund.de/SharedDocs/Publikationen/DE/1/668936_Wissenschaftskommunikation_in_der_Projektfoerderung.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nst\PtJ_WordVorlagen\Bericht_ohne_Titelseite.dotx" TargetMode="External"/></Relationships>
</file>

<file path=word/theme/theme1.xml><?xml version="1.0" encoding="utf-8"?>
<a:theme xmlns:a="http://schemas.openxmlformats.org/drawingml/2006/main" name="Larissa">
  <a:themeElements>
    <a:clrScheme name="PtJ-Farbpalette Office-Anwendungen">
      <a:dk1>
        <a:sysClr val="windowText" lastClr="000000"/>
      </a:dk1>
      <a:lt1>
        <a:srgbClr val="FFFFFF"/>
      </a:lt1>
      <a:dk2>
        <a:srgbClr val="264540"/>
      </a:dk2>
      <a:lt2>
        <a:srgbClr val="E4F485"/>
      </a:lt2>
      <a:accent1>
        <a:srgbClr val="264540"/>
      </a:accent1>
      <a:accent2>
        <a:srgbClr val="E4F485"/>
      </a:accent2>
      <a:accent3>
        <a:srgbClr val="CCC2B6"/>
      </a:accent3>
      <a:accent4>
        <a:srgbClr val="D93651"/>
      </a:accent4>
      <a:accent5>
        <a:srgbClr val="95D6AF"/>
      </a:accent5>
      <a:accent6>
        <a:srgbClr val="377B67"/>
      </a:accent6>
      <a:hlink>
        <a:srgbClr val="D93651"/>
      </a:hlink>
      <a:folHlink>
        <a:srgbClr val="D9365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5B2A1DC3193214B84CDDDD22042850D" ma:contentTypeVersion="13" ma:contentTypeDescription="Ein neues Dokument erstellen." ma:contentTypeScope="" ma:versionID="68f09c08954fd310698926098024857c">
  <xsd:schema xmlns:xsd="http://www.w3.org/2001/XMLSchema" xmlns:xs="http://www.w3.org/2001/XMLSchema" xmlns:p="http://schemas.microsoft.com/office/2006/metadata/properties" xmlns:ns2="ad877dc1-0fbf-425d-82d0-bf578388bdda" xmlns:ns3="267d945c-83dc-43a8-b4ed-148ef697490f" targetNamespace="http://schemas.microsoft.com/office/2006/metadata/properties" ma:root="true" ma:fieldsID="c84397a9e014b3defe833ba20ae3268e" ns2:_="" ns3:_="">
    <xsd:import namespace="ad877dc1-0fbf-425d-82d0-bf578388bdda"/>
    <xsd:import namespace="267d945c-83dc-43a8-b4ed-148ef69749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77dc1-0fbf-425d-82d0-bf578388b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7d945c-83dc-43a8-b4ed-148ef697490f"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560D6-8669-4888-99AB-D8BCC1A09173}">
  <ds:schemaRefs>
    <ds:schemaRef ds:uri="http://schemas.microsoft.com/sharepoint/v3/contenttype/forms"/>
  </ds:schemaRefs>
</ds:datastoreItem>
</file>

<file path=customXml/itemProps2.xml><?xml version="1.0" encoding="utf-8"?>
<ds:datastoreItem xmlns:ds="http://schemas.openxmlformats.org/officeDocument/2006/customXml" ds:itemID="{CEA2109B-8C9E-4376-86A7-857B56001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77dc1-0fbf-425d-82d0-bf578388bdda"/>
    <ds:schemaRef ds:uri="267d945c-83dc-43a8-b4ed-148ef6974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43A3A4-6652-4246-9A26-9C64054DAD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CB9F37-AE8C-43F5-B8AA-D3A86C440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Bericht_ohne_Titelseite.dotx</Template>
  <TotalTime>0</TotalTime>
  <Pages>5</Pages>
  <Words>1193</Words>
  <Characters>7519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Vorlage Bericht PtJ Deutsch</vt:lpstr>
    </vt:vector>
  </TitlesOfParts>
  <Company>Projektträger Jülich, Forschungszentrum Jülich GmbH</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Bericht PtJ Deutsch</dc:title>
  <dc:creator>Stranzenbach, Katharina</dc:creator>
  <cp:lastModifiedBy>Stranzenbach, Katharina</cp:lastModifiedBy>
  <cp:revision>9</cp:revision>
  <cp:lastPrinted>2021-12-09T14:48:00Z</cp:lastPrinted>
  <dcterms:created xsi:type="dcterms:W3CDTF">2026-07-13T08:40:00Z</dcterms:created>
  <dcterms:modified xsi:type="dcterms:W3CDTF">2026-07-13T09:40:00Z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0x01010095B2A1DC3193214B84CDDDD22042850D</vt:lpwstr>
  </property>
</Properties>
</file>