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549F" w14:textId="77777777" w:rsidR="00AD6888" w:rsidRDefault="00AD6888" w:rsidP="00AD6888">
      <w:pPr>
        <w:pStyle w:val="Einstiegstext"/>
        <w:jc w:val="center"/>
      </w:pPr>
      <w:r>
        <w:t>Förderrichtlinie für Maß</w:t>
      </w:r>
      <w:r w:rsidRPr="002C268E">
        <w:t>nahmen der Marktaktiv</w:t>
      </w:r>
      <w:r>
        <w:t>ierung im Rahmen des Nationalen</w:t>
      </w:r>
      <w:r w:rsidRPr="002C268E">
        <w:t xml:space="preserve"> Innovationsprogramms Wasserstoff- und Bre</w:t>
      </w:r>
      <w:r>
        <w:t>nnstoffzellentechnologie</w:t>
      </w:r>
    </w:p>
    <w:p w14:paraId="290184A9" w14:textId="05F8DB1E" w:rsidR="00725781" w:rsidRPr="006B06F6" w:rsidRDefault="00FC3ED0" w:rsidP="00101A90">
      <w:pPr>
        <w:spacing w:before="120" w:after="120"/>
        <w:jc w:val="center"/>
        <w:rPr>
          <w:rFonts w:ascii="Calibri Light" w:eastAsia="Times New Roman" w:hAnsi="Calibri Light" w:cs="Times New Roman"/>
          <w:b/>
          <w:bCs/>
          <w:smallCaps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smallCaps/>
          <w:color w:val="2E74B5"/>
          <w:sz w:val="32"/>
          <w:szCs w:val="32"/>
        </w:rPr>
        <w:t>HyLand – HyPerformer Runde 2</w:t>
      </w:r>
      <w:r w:rsidR="00725781" w:rsidRPr="00725781">
        <w:rPr>
          <w:rFonts w:ascii="Calibri Light" w:eastAsia="Times New Roman" w:hAnsi="Calibri Light" w:cs="Times New Roman"/>
          <w:b/>
          <w:bCs/>
          <w:smallCaps/>
          <w:color w:val="2E74B5"/>
          <w:sz w:val="32"/>
          <w:szCs w:val="32"/>
        </w:rPr>
        <w:br/>
        <w:t>Förderung von öffentlich zugä</w:t>
      </w:r>
      <w:r>
        <w:rPr>
          <w:rFonts w:ascii="Calibri Light" w:eastAsia="Times New Roman" w:hAnsi="Calibri Light" w:cs="Times New Roman"/>
          <w:b/>
          <w:bCs/>
          <w:smallCaps/>
          <w:color w:val="2E74B5"/>
          <w:sz w:val="32"/>
          <w:szCs w:val="32"/>
        </w:rPr>
        <w:t>nglichen Wasserstofftankstellen</w:t>
      </w:r>
      <w:r w:rsidR="00101A90">
        <w:rPr>
          <w:rFonts w:ascii="Calibri Light" w:eastAsia="Times New Roman" w:hAnsi="Calibri Light" w:cs="Times New Roman"/>
          <w:b/>
          <w:bCs/>
          <w:smallCaps/>
          <w:color w:val="2E74B5"/>
          <w:sz w:val="32"/>
          <w:szCs w:val="32"/>
        </w:rPr>
        <w:t xml:space="preserve"> </w:t>
      </w:r>
      <w:r>
        <w:rPr>
          <w:rFonts w:ascii="Calibri Light" w:eastAsia="Times New Roman" w:hAnsi="Calibri Light" w:cs="Times New Roman"/>
          <w:b/>
          <w:bCs/>
          <w:smallCaps/>
          <w:color w:val="2E74B5"/>
          <w:sz w:val="32"/>
          <w:szCs w:val="32"/>
        </w:rPr>
        <w:t>(05</w:t>
      </w:r>
      <w:r w:rsidR="00725781" w:rsidRPr="00725781">
        <w:rPr>
          <w:rFonts w:ascii="Calibri Light" w:eastAsia="Times New Roman" w:hAnsi="Calibri Light" w:cs="Times New Roman"/>
          <w:b/>
          <w:bCs/>
          <w:smallCaps/>
          <w:color w:val="2E74B5"/>
          <w:sz w:val="32"/>
          <w:szCs w:val="32"/>
        </w:rPr>
        <w:t>/2023)</w:t>
      </w:r>
    </w:p>
    <w:p w14:paraId="5D4F1221" w14:textId="1BBC7C84" w:rsidR="00AD6888" w:rsidRDefault="00AD6888" w:rsidP="00AD6888">
      <w:pPr>
        <w:pStyle w:val="Titel"/>
        <w:spacing w:line="276" w:lineRule="auto"/>
        <w:jc w:val="center"/>
      </w:pPr>
      <w:r w:rsidRPr="006D2EF8">
        <w:t>Vorhabenbeschreibung</w:t>
      </w:r>
      <w:r>
        <w:t xml:space="preserve"> </w:t>
      </w:r>
    </w:p>
    <w:p w14:paraId="290176B6" w14:textId="1FF6D0BE" w:rsidR="00AD6888" w:rsidRPr="005D76AC" w:rsidRDefault="00AD6888" w:rsidP="00101A90">
      <w:pPr>
        <w:pStyle w:val="-Schrift1"/>
        <w:spacing w:before="240"/>
      </w:pPr>
      <w:r w:rsidRPr="00AD6910">
        <w:t>Allgemeine</w:t>
      </w:r>
      <w:r w:rsidR="0003262A">
        <w:t xml:space="preserve"> H</w:t>
      </w:r>
      <w:r w:rsidR="00C5130C" w:rsidRPr="00C5130C">
        <w:t>inweise</w:t>
      </w:r>
      <w:r w:rsidR="00C5130C">
        <w:t xml:space="preserve"> und</w:t>
      </w:r>
      <w:r w:rsidR="0003262A">
        <w:t xml:space="preserve"> </w:t>
      </w:r>
      <w:r w:rsidRPr="00AD6910">
        <w:t>Angaben</w:t>
      </w:r>
      <w:r w:rsidR="0003262A">
        <w:t xml:space="preserve"> </w:t>
      </w:r>
      <w:r w:rsidRPr="00AD6910">
        <w:t>zum</w:t>
      </w:r>
      <w:r w:rsidR="0003262A">
        <w:t xml:space="preserve"> </w:t>
      </w:r>
      <w:r w:rsidRPr="00AD6910">
        <w:t>Vorhaben</w:t>
      </w:r>
      <w:r>
        <w:rPr>
          <w:sz w:val="20"/>
        </w:rPr>
        <w:t xml:space="preserve"> </w:t>
      </w:r>
    </w:p>
    <w:p w14:paraId="3B4F6C72" w14:textId="62E71AD8" w:rsidR="00AD6888" w:rsidRPr="00792120" w:rsidRDefault="00C5130C" w:rsidP="00AD6888">
      <w:r w:rsidRPr="00C5130C">
        <w:t>Hinsichtlich des Umfangs der Vorhabenbeschreibung sollten zehn Seiten nicht überschri</w:t>
      </w:r>
      <w:r w:rsidR="00124834">
        <w:t>t</w:t>
      </w:r>
      <w:r w:rsidRPr="00C5130C">
        <w:t>ten werden.</w:t>
      </w:r>
      <w:r w:rsidR="00101A90">
        <w:t xml:space="preserve"> </w:t>
      </w:r>
      <w:r w:rsidR="00AD6888" w:rsidRPr="00792120">
        <w:t xml:space="preserve">Die Angaben aus den </w:t>
      </w:r>
      <w:r w:rsidR="00AD6888" w:rsidRPr="00792120">
        <w:rPr>
          <w:highlight w:val="lightGray"/>
        </w:rPr>
        <w:t>grau hinterlegten Feldern</w:t>
      </w:r>
      <w:r w:rsidR="00AD6888" w:rsidRPr="00792120">
        <w:t xml:space="preserve"> übernehmen Sie bitte i</w:t>
      </w:r>
      <w:r w:rsidR="00AD6888">
        <w:t>ns</w:t>
      </w:r>
      <w:r w:rsidR="00AD6888" w:rsidRPr="00792120">
        <w:t xml:space="preserve"> </w:t>
      </w:r>
      <w:r w:rsidR="00AD6888" w:rsidRPr="00792120">
        <w:rPr>
          <w:i/>
        </w:rPr>
        <w:t>easy</w:t>
      </w:r>
      <w:r w:rsidR="00AD6888" w:rsidRPr="00792120">
        <w:t>-Online</w:t>
      </w:r>
      <w:r w:rsidR="001A3F3C">
        <w:t>-</w:t>
      </w:r>
      <w:r w:rsidR="00AD6888" w:rsidRPr="00792120">
        <w:t>Antragsformular.</w:t>
      </w: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AD6888" w:rsidRPr="00121D96" w14:paraId="43061169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710033DE" w14:textId="77777777" w:rsidR="00AD6888" w:rsidRPr="00121D96" w:rsidRDefault="00AD6888" w:rsidP="004E5EBF">
            <w:r w:rsidRPr="00121D96">
              <w:t>Thema*: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2FD2BF6A" w14:textId="77777777" w:rsidR="00AD6888" w:rsidRPr="00121D96" w:rsidRDefault="00AD6888" w:rsidP="004E5EBF"/>
        </w:tc>
      </w:tr>
      <w:tr w:rsidR="00AD6888" w:rsidRPr="00094893" w14:paraId="0AB21AA1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5AD6C30F" w14:textId="77777777" w:rsidR="00AD6888" w:rsidRPr="00094893" w:rsidRDefault="00AD6888" w:rsidP="004E5EBF">
            <w:r w:rsidRPr="00094893">
              <w:t>Antragsteller</w:t>
            </w:r>
            <w:r w:rsidR="00671FAF">
              <w:t>: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7C05EF16" w14:textId="77777777" w:rsidR="00AD6888" w:rsidRPr="00094893" w:rsidRDefault="00AD6888" w:rsidP="004E5EBF"/>
        </w:tc>
      </w:tr>
      <w:tr w:rsidR="00AD6888" w:rsidRPr="00094893" w14:paraId="559A9F23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6DB43ADF" w14:textId="77777777" w:rsidR="00AD6888" w:rsidRPr="00094893" w:rsidRDefault="00AD6888" w:rsidP="004E5EBF">
            <w:r w:rsidRPr="00094893">
              <w:t>Ansprechpartner</w:t>
            </w:r>
            <w:r w:rsidR="00671FAF">
              <w:t>: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3643798B" w14:textId="77777777" w:rsidR="00AD6888" w:rsidRPr="00094893" w:rsidRDefault="00AD6888" w:rsidP="004E5EBF"/>
        </w:tc>
      </w:tr>
      <w:tr w:rsidR="00AD6888" w:rsidRPr="00094893" w14:paraId="40FE10ED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27D7F328" w14:textId="77777777" w:rsidR="00AD6888" w:rsidRPr="00094893" w:rsidRDefault="00AD6888" w:rsidP="004E5EBF">
            <w:r w:rsidRPr="00094893">
              <w:t>Telefon</w:t>
            </w:r>
            <w:r w:rsidR="00671FAF">
              <w:t>: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22981F86" w14:textId="77777777" w:rsidR="00AD6888" w:rsidRPr="00094893" w:rsidRDefault="00AD6888" w:rsidP="004E5EBF"/>
        </w:tc>
      </w:tr>
      <w:tr w:rsidR="00AD6888" w:rsidRPr="00094893" w14:paraId="23C6D325" w14:textId="77777777" w:rsidTr="004E5EBF">
        <w:trPr>
          <w:trHeight w:val="686"/>
        </w:trPr>
        <w:tc>
          <w:tcPr>
            <w:tcW w:w="3369" w:type="dxa"/>
            <w:vAlign w:val="center"/>
          </w:tcPr>
          <w:p w14:paraId="6DDC253E" w14:textId="77777777" w:rsidR="00AD6888" w:rsidRPr="00094893" w:rsidRDefault="00AD6888" w:rsidP="004E5EBF">
            <w:r w:rsidRPr="00094893">
              <w:t>E-Mail:</w:t>
            </w:r>
          </w:p>
        </w:tc>
        <w:tc>
          <w:tcPr>
            <w:tcW w:w="6237" w:type="dxa"/>
            <w:shd w:val="clear" w:color="auto" w:fill="F2F2F2" w:themeFill="accent6" w:themeFillShade="F2"/>
            <w:vAlign w:val="center"/>
          </w:tcPr>
          <w:p w14:paraId="318DB0DD" w14:textId="77777777" w:rsidR="00AD6888" w:rsidRPr="00094893" w:rsidRDefault="00AD6888" w:rsidP="004E5EBF"/>
        </w:tc>
      </w:tr>
      <w:tr w:rsidR="008137BD" w:rsidRPr="00094893" w14:paraId="2F826929" w14:textId="77777777" w:rsidTr="00AC3AB7">
        <w:trPr>
          <w:trHeight w:val="686"/>
        </w:trPr>
        <w:tc>
          <w:tcPr>
            <w:tcW w:w="3369" w:type="dxa"/>
            <w:vAlign w:val="center"/>
          </w:tcPr>
          <w:p w14:paraId="1D9F0983" w14:textId="77777777" w:rsidR="002D08BA" w:rsidRDefault="006322A3" w:rsidP="004E2568">
            <w:r>
              <w:t>Wasserstofft</w:t>
            </w:r>
            <w:r w:rsidR="007E27DF">
              <w:t>ankstellen</w:t>
            </w:r>
            <w:r w:rsidR="000A73A2">
              <w:t>-Standort</w:t>
            </w:r>
            <w:r w:rsidR="002D08BA">
              <w:t xml:space="preserve"> unter Angabe der Nähe</w:t>
            </w:r>
          </w:p>
          <w:p w14:paraId="793C9C9C" w14:textId="77777777" w:rsidR="002D08BA" w:rsidRDefault="002D08BA" w:rsidP="004E2568">
            <w:r>
              <w:t>a) zum TEN-V-Kernnetz oder</w:t>
            </w:r>
          </w:p>
          <w:p w14:paraId="25510B74" w14:textId="77777777" w:rsidR="002D08BA" w:rsidRDefault="002D08BA" w:rsidP="004E2568">
            <w:r>
              <w:t>b) zum TEN-V-Erweiterungsnetz</w:t>
            </w:r>
            <w:r w:rsidR="001A3F3C">
              <w:t xml:space="preserve"> </w:t>
            </w:r>
          </w:p>
          <w:p w14:paraId="31312181" w14:textId="77777777" w:rsidR="002D08BA" w:rsidRDefault="002D08BA" w:rsidP="004E2568">
            <w:r>
              <w:t xml:space="preserve">unter Angabe der max. km Fahrstrecke für SNFZ zur nächsten </w:t>
            </w:r>
            <w:r w:rsidR="0003262A">
              <w:t xml:space="preserve">o. g. </w:t>
            </w:r>
            <w:r>
              <w:t>TEN-V-</w:t>
            </w:r>
            <w:r w:rsidR="0003262A">
              <w:t>Straßen-</w:t>
            </w:r>
            <w:r>
              <w:t>Ausfahrt</w:t>
            </w:r>
          </w:p>
          <w:p w14:paraId="44DF2CD4" w14:textId="77777777" w:rsidR="002D08BA" w:rsidRDefault="002D08BA" w:rsidP="004E2568">
            <w:r>
              <w:t>und/oder</w:t>
            </w:r>
          </w:p>
          <w:p w14:paraId="40C7881F" w14:textId="77777777" w:rsidR="008137BD" w:rsidRPr="00094893" w:rsidRDefault="002D08BA" w:rsidP="004E2568">
            <w:r>
              <w:t>c) in Städtischem Knoten belegen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BDF590" w14:textId="77777777" w:rsidR="00932DCA" w:rsidRPr="00094893" w:rsidRDefault="00932DCA" w:rsidP="004E5EBF"/>
        </w:tc>
      </w:tr>
      <w:tr w:rsidR="002D08BA" w:rsidRPr="00094893" w14:paraId="13DBCF25" w14:textId="77777777" w:rsidTr="00AC3AB7">
        <w:trPr>
          <w:trHeight w:val="686"/>
        </w:trPr>
        <w:tc>
          <w:tcPr>
            <w:tcW w:w="3369" w:type="dxa"/>
            <w:vAlign w:val="center"/>
          </w:tcPr>
          <w:p w14:paraId="39090730" w14:textId="77777777" w:rsidR="002D08BA" w:rsidRDefault="002D08BA" w:rsidP="004E2568">
            <w:r>
              <w:t>Betankungs</w:t>
            </w:r>
            <w:r w:rsidR="0003262A">
              <w:t>kapazität</w:t>
            </w:r>
            <w:r>
              <w:t>/Tag in Tonnen</w:t>
            </w:r>
            <w:r w:rsidR="00144FA5">
              <w:t xml:space="preserve"> </w:t>
            </w:r>
            <w:r>
              <w:t>(t):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65863E" w14:textId="77777777" w:rsidR="002D08BA" w:rsidRPr="00094893" w:rsidRDefault="002D08BA" w:rsidP="004E5EBF"/>
        </w:tc>
      </w:tr>
      <w:tr w:rsidR="0003262A" w:rsidRPr="00094893" w14:paraId="26A686D9" w14:textId="77777777" w:rsidTr="00AC3AB7">
        <w:trPr>
          <w:trHeight w:val="686"/>
        </w:trPr>
        <w:tc>
          <w:tcPr>
            <w:tcW w:w="3369" w:type="dxa"/>
            <w:vAlign w:val="center"/>
          </w:tcPr>
          <w:p w14:paraId="72A67104" w14:textId="77777777" w:rsidR="0003262A" w:rsidRDefault="0003262A" w:rsidP="004E2568">
            <w:r>
              <w:t>Investitionssumme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4A9798" w14:textId="77777777" w:rsidR="0003262A" w:rsidRPr="00094893" w:rsidRDefault="0003262A" w:rsidP="004E5EBF"/>
        </w:tc>
      </w:tr>
      <w:tr w:rsidR="0003262A" w:rsidRPr="00094893" w14:paraId="65E9E6FB" w14:textId="77777777" w:rsidTr="00AC3AB7">
        <w:trPr>
          <w:trHeight w:val="686"/>
        </w:trPr>
        <w:tc>
          <w:tcPr>
            <w:tcW w:w="3369" w:type="dxa"/>
            <w:vAlign w:val="center"/>
          </w:tcPr>
          <w:p w14:paraId="5D900A92" w14:textId="77777777" w:rsidR="0003262A" w:rsidRDefault="0003262A" w:rsidP="004E2568">
            <w:r>
              <w:t>Beantragte Förderquote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F277C6" w14:textId="77777777" w:rsidR="0003262A" w:rsidRPr="00094893" w:rsidRDefault="0003262A" w:rsidP="004E5EBF"/>
        </w:tc>
      </w:tr>
    </w:tbl>
    <w:p w14:paraId="594F155B" w14:textId="77777777" w:rsidR="00AD6888" w:rsidRDefault="00AD6888" w:rsidP="00F750BF">
      <w:pPr>
        <w:spacing w:before="120" w:after="120"/>
        <w:rPr>
          <w:rFonts w:cs="Arial"/>
        </w:rPr>
      </w:pPr>
      <w:r w:rsidRPr="00792120">
        <w:rPr>
          <w:rFonts w:cs="Arial"/>
          <w:sz w:val="24"/>
          <w:szCs w:val="18"/>
        </w:rPr>
        <w:t>*</w:t>
      </w:r>
      <w:r w:rsidRPr="00FE0ED4">
        <w:rPr>
          <w:rFonts w:cs="Arial"/>
        </w:rPr>
        <w:t xml:space="preserve">Bitte tragen Sie das Thema gemäß folgendem </w:t>
      </w:r>
      <w:r>
        <w:rPr>
          <w:rFonts w:cs="Arial"/>
        </w:rPr>
        <w:t xml:space="preserve">beispielhaften </w:t>
      </w:r>
      <w:r w:rsidRPr="00FE0ED4">
        <w:rPr>
          <w:rFonts w:cs="Arial"/>
        </w:rPr>
        <w:t>Schema ein:</w:t>
      </w:r>
    </w:p>
    <w:p w14:paraId="49F32CA9" w14:textId="77777777" w:rsidR="00AD6888" w:rsidRPr="00FE0ED4" w:rsidRDefault="00AD6888" w:rsidP="00AD6888">
      <w:pPr>
        <w:spacing w:before="120" w:after="120"/>
        <w:ind w:left="142"/>
        <w:rPr>
          <w:rFonts w:cs="Arial"/>
        </w:rPr>
      </w:pPr>
      <w:r w:rsidRPr="00101A90">
        <w:rPr>
          <w:rFonts w:cs="Arial"/>
          <w:b/>
          <w:color w:val="0070C0"/>
          <w:highlight w:val="yellow"/>
        </w:rPr>
        <w:t>Akronym_</w:t>
      </w:r>
      <w:r w:rsidR="007A3A8B" w:rsidRPr="00101A90">
        <w:rPr>
          <w:rFonts w:cs="Arial"/>
          <w:b/>
          <w:color w:val="0070C0"/>
          <w:highlight w:val="yellow"/>
        </w:rPr>
        <w:t xml:space="preserve">Firma </w:t>
      </w:r>
      <w:r w:rsidRPr="00101A90">
        <w:rPr>
          <w:rFonts w:cs="Arial"/>
          <w:b/>
          <w:color w:val="0070C0"/>
          <w:highlight w:val="yellow"/>
        </w:rPr>
        <w:t>Antragsteller_</w:t>
      </w:r>
      <w:r w:rsidR="007A3A8B" w:rsidRPr="00101A90">
        <w:rPr>
          <w:rFonts w:cs="Arial"/>
          <w:b/>
          <w:color w:val="0070C0"/>
          <w:highlight w:val="yellow"/>
        </w:rPr>
        <w:t>#</w:t>
      </w:r>
      <w:r w:rsidR="00316432" w:rsidRPr="00101A90">
        <w:rPr>
          <w:rFonts w:cs="Arial"/>
          <w:b/>
          <w:color w:val="0070C0"/>
          <w:highlight w:val="yellow"/>
        </w:rPr>
        <w:t>HRS</w:t>
      </w:r>
      <w:r w:rsidR="007A3A8B" w:rsidRPr="00101A90">
        <w:rPr>
          <w:rFonts w:cs="Arial"/>
          <w:b/>
          <w:color w:val="0070C0"/>
          <w:highlight w:val="yellow"/>
        </w:rPr>
        <w:t>-</w:t>
      </w:r>
      <w:r w:rsidR="007E0DD6" w:rsidRPr="00101A90">
        <w:rPr>
          <w:rFonts w:cs="Arial"/>
          <w:b/>
          <w:color w:val="0070C0"/>
          <w:highlight w:val="yellow"/>
        </w:rPr>
        <w:t xml:space="preserve"> </w:t>
      </w:r>
      <w:r w:rsidR="007A3A8B" w:rsidRPr="00101A90">
        <w:rPr>
          <w:rFonts w:cs="Arial"/>
          <w:b/>
          <w:color w:val="0070C0"/>
          <w:highlight w:val="yellow"/>
        </w:rPr>
        <w:t>Ihr Thema als Fließtext</w:t>
      </w:r>
      <w:r w:rsidRPr="00101A90">
        <w:rPr>
          <w:rFonts w:cs="Arial"/>
          <w:highlight w:val="yellow"/>
        </w:rPr>
        <w:t xml:space="preserve">; für </w:t>
      </w:r>
      <w:r w:rsidR="007A3A8B" w:rsidRPr="00101A90">
        <w:rPr>
          <w:rFonts w:cs="Arial"/>
          <w:i/>
          <w:highlight w:val="yellow"/>
        </w:rPr>
        <w:t xml:space="preserve"># </w:t>
      </w:r>
      <w:r w:rsidRPr="00101A90">
        <w:rPr>
          <w:rFonts w:cs="Arial"/>
          <w:highlight w:val="yellow"/>
        </w:rPr>
        <w:t>tragen Sie bitte die Anzahl ein</w:t>
      </w:r>
      <w:r w:rsidR="00200383" w:rsidRPr="00101A90">
        <w:rPr>
          <w:rFonts w:cs="Arial"/>
          <w:highlight w:val="yellow"/>
        </w:rPr>
        <w:t>.</w:t>
      </w:r>
      <w:r>
        <w:rPr>
          <w:rFonts w:cs="Arial"/>
        </w:rPr>
        <w:t xml:space="preserve"> </w:t>
      </w:r>
    </w:p>
    <w:p w14:paraId="110518C1" w14:textId="77777777" w:rsidR="00AD6888" w:rsidRPr="00C37386" w:rsidRDefault="00AD6888" w:rsidP="00E12199">
      <w:pPr>
        <w:pStyle w:val="-Schrift2"/>
      </w:pPr>
      <w:r w:rsidRPr="008C1358">
        <w:lastRenderedPageBreak/>
        <w:t>Geplante Laufzeit des Vorhabens</w:t>
      </w:r>
      <w:r w:rsidRPr="00094893">
        <w:t xml:space="preserve"> 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AD6888" w14:paraId="2A5CFD2A" w14:textId="77777777" w:rsidTr="004E5EBF">
        <w:trPr>
          <w:trHeight w:val="815"/>
        </w:trPr>
        <w:tc>
          <w:tcPr>
            <w:tcW w:w="7763" w:type="dxa"/>
            <w:vAlign w:val="center"/>
          </w:tcPr>
          <w:p w14:paraId="0B9350ED" w14:textId="77777777" w:rsidR="00AD6888" w:rsidRDefault="00AD6888" w:rsidP="004E5EBF">
            <w:r>
              <w:t xml:space="preserve">Bitte geben Sie hier an, zu welchem Datum Sie das Vorhaben beginnen möchten. </w:t>
            </w:r>
          </w:p>
        </w:tc>
        <w:tc>
          <w:tcPr>
            <w:tcW w:w="1843" w:type="dxa"/>
            <w:shd w:val="clear" w:color="auto" w:fill="F2F2F2" w:themeFill="accent6" w:themeFillShade="F2"/>
          </w:tcPr>
          <w:p w14:paraId="2D94390A" w14:textId="77777777" w:rsidR="00AD6888" w:rsidRPr="00DC04FF" w:rsidRDefault="00101A90" w:rsidP="004E5EBF">
            <w:sdt>
              <w:sdtPr>
                <w:id w:val="271055339"/>
                <w:placeholder>
                  <w:docPart w:val="379E5ADBB59949F8A10A97C76F3F041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D6888" w:rsidRPr="00DC04FF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D6888" w14:paraId="7D2BAD1F" w14:textId="77777777" w:rsidTr="004E5EBF">
        <w:trPr>
          <w:trHeight w:val="919"/>
        </w:trPr>
        <w:tc>
          <w:tcPr>
            <w:tcW w:w="7763" w:type="dxa"/>
            <w:vAlign w:val="center"/>
          </w:tcPr>
          <w:p w14:paraId="4C690781" w14:textId="77777777" w:rsidR="00AD6888" w:rsidRDefault="00C37386" w:rsidP="004E5EBF">
            <w:r>
              <w:t xml:space="preserve">Empfehlung: </w:t>
            </w:r>
            <w:r w:rsidR="00AD6888">
              <w:t>Für den Fall, dass eine Bewilligung zum beantragten Termin nicht rechtzeitig erfolgen kann, setzen Sie bitte das Kreuz, wenn Sie damit einverstanden sind, dass der Projektträger die Laufzeit entsprechend verschiebt.</w:t>
            </w:r>
            <w:r w:rsidR="00AD6888">
              <w:rPr>
                <w:rStyle w:val="Funotenzeichen"/>
              </w:rPr>
              <w:footnoteReference w:id="1"/>
            </w:r>
          </w:p>
        </w:tc>
        <w:sdt>
          <w:sdtPr>
            <w:id w:val="-4285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451B222" w14:textId="77777777" w:rsidR="00AD6888" w:rsidRDefault="00BF3C81" w:rsidP="004E5E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F9D7853" w14:textId="77777777" w:rsidR="00AD6888" w:rsidRPr="00A724D8" w:rsidRDefault="00AD6888" w:rsidP="00932DCA">
      <w:pPr>
        <w:pStyle w:val="-Schrift2"/>
      </w:pPr>
      <w:r>
        <w:t>Kurzfassung der Vorhabenbeschreibung (Easy-Online Feld V07)</w:t>
      </w:r>
    </w:p>
    <w:p w14:paraId="271DB795" w14:textId="5CC906E1" w:rsidR="00AD6888" w:rsidRDefault="00AD6888" w:rsidP="00AD6888">
      <w:r w:rsidRPr="00A724D8">
        <w:t xml:space="preserve">Bitte beschreiben Sie das Vorhabenziel </w:t>
      </w:r>
      <w:r>
        <w:t xml:space="preserve">und den Einsatz des zu beschaffenden Investitionsgutes </w:t>
      </w:r>
      <w:r w:rsidRPr="00A724D8">
        <w:t xml:space="preserve">kurz und prägnant. </w:t>
      </w:r>
      <w:r w:rsidR="002D08BA">
        <w:t xml:space="preserve">Stellen Sie hierbei auch die Betankungsmöglichkeiten für schwere und leichte Nutzfahrzeuge dar. </w:t>
      </w:r>
      <w:r w:rsidRPr="00A724D8">
        <w:t xml:space="preserve">Die Darstellung darf einen Umfang von 50 Zeichen nicht unterschreiten und von 2000 Zeichen nicht überschreiten. 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AD6888" w:rsidRPr="00094893" w14:paraId="0C88C81C" w14:textId="77777777" w:rsidTr="004E5EBF">
        <w:trPr>
          <w:trHeight w:val="340"/>
        </w:trPr>
        <w:tc>
          <w:tcPr>
            <w:tcW w:w="9606" w:type="dxa"/>
            <w:shd w:val="clear" w:color="auto" w:fill="F2F2F2" w:themeFill="accent6" w:themeFillShade="F2"/>
          </w:tcPr>
          <w:p w14:paraId="3A18A825" w14:textId="77777777" w:rsidR="00AD6888" w:rsidRDefault="00AD6888" w:rsidP="004E5EBF"/>
          <w:p w14:paraId="5EF76530" w14:textId="77777777" w:rsidR="00AD6888" w:rsidRDefault="00AD6888" w:rsidP="004E5EBF"/>
          <w:p w14:paraId="53F1C2CB" w14:textId="77777777" w:rsidR="00FD49C0" w:rsidRPr="00094893" w:rsidRDefault="00FD49C0" w:rsidP="004E5EBF"/>
          <w:p w14:paraId="7CCAD636" w14:textId="77777777" w:rsidR="00AD6888" w:rsidRPr="00094893" w:rsidRDefault="00AD6888" w:rsidP="004E5EBF"/>
        </w:tc>
      </w:tr>
    </w:tbl>
    <w:p w14:paraId="7671A2A0" w14:textId="77777777" w:rsidR="00211B0F" w:rsidRDefault="00211B0F" w:rsidP="00CC2A52">
      <w:pPr>
        <w:pStyle w:val="-Schrift1"/>
      </w:pPr>
      <w:r>
        <w:t>Genehmigungs</w:t>
      </w:r>
      <w:r w:rsidR="00B031EE">
        <w:t>-</w:t>
      </w:r>
      <w:r>
        <w:t xml:space="preserve"> und umweltrechtliche Aspekte</w:t>
      </w:r>
      <w:r w:rsidR="007B6720">
        <w:t xml:space="preserve"> sowie </w:t>
      </w:r>
      <w:r w:rsidR="00490885">
        <w:t>Risiken</w:t>
      </w:r>
    </w:p>
    <w:p w14:paraId="0078C6C5" w14:textId="77777777" w:rsidR="00AD6888" w:rsidRPr="00596BCC" w:rsidRDefault="0083618D" w:rsidP="00AD6888">
      <w:r>
        <w:t xml:space="preserve">Bitte legen Sie </w:t>
      </w:r>
      <w:r w:rsidR="004E2568">
        <w:t xml:space="preserve">Informationen </w:t>
      </w:r>
      <w:r>
        <w:t>hinsichtlich des</w:t>
      </w:r>
      <w:r w:rsidR="00211B0F">
        <w:t xml:space="preserve"> </w:t>
      </w:r>
      <w:r w:rsidR="004E2568">
        <w:t xml:space="preserve">ggf. notwendigen </w:t>
      </w:r>
      <w:r>
        <w:t>immissionsrechtlichen</w:t>
      </w:r>
      <w:r w:rsidR="00211B0F">
        <w:t xml:space="preserve"> Genehmigungsverfahren</w:t>
      </w:r>
      <w:r>
        <w:t>s für die Anlage</w:t>
      </w:r>
      <w:r w:rsidR="00211B0F">
        <w:t xml:space="preserve"> </w:t>
      </w:r>
      <w:r>
        <w:t>vor</w:t>
      </w:r>
      <w:r w:rsidR="00211B0F">
        <w:t xml:space="preserve">. </w:t>
      </w:r>
      <w:r>
        <w:t xml:space="preserve">Hierzu </w:t>
      </w:r>
      <w:r w:rsidR="00671FAF">
        <w:t xml:space="preserve">sind </w:t>
      </w:r>
      <w:r>
        <w:t>der aktuelle Stand des Genehmigungsverfahrens</w:t>
      </w:r>
      <w:r w:rsidR="00CA2701">
        <w:t>, relevante Risiken</w:t>
      </w:r>
      <w:r>
        <w:t xml:space="preserve"> sowie</w:t>
      </w:r>
      <w:r w:rsidR="00CA2701">
        <w:t xml:space="preserve"> wesentliche</w:t>
      </w:r>
      <w:r>
        <w:t xml:space="preserve"> Meilensteine</w:t>
      </w:r>
      <w:r w:rsidR="00CA2701">
        <w:t xml:space="preserve"> darzustellen. 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AD6888" w:rsidRPr="00094893" w14:paraId="2A6B2402" w14:textId="77777777" w:rsidTr="004E5EBF">
        <w:trPr>
          <w:trHeight w:val="340"/>
        </w:trPr>
        <w:tc>
          <w:tcPr>
            <w:tcW w:w="9606" w:type="dxa"/>
          </w:tcPr>
          <w:p w14:paraId="346E23BF" w14:textId="77777777" w:rsidR="00AD6888" w:rsidRDefault="00AD6888" w:rsidP="004E5EBF"/>
          <w:p w14:paraId="005E285D" w14:textId="77777777" w:rsidR="00AD6888" w:rsidRDefault="00AD6888" w:rsidP="004E5EBF"/>
          <w:p w14:paraId="373F2BD3" w14:textId="77777777" w:rsidR="00FD49C0" w:rsidRDefault="00FD49C0" w:rsidP="004E5EBF"/>
          <w:p w14:paraId="2258BC9F" w14:textId="77777777" w:rsidR="00AD6888" w:rsidRDefault="00AD6888" w:rsidP="004E5EBF"/>
          <w:p w14:paraId="0D810A0C" w14:textId="2719C2F3" w:rsidR="00101A90" w:rsidRPr="00094893" w:rsidRDefault="00101A90" w:rsidP="004E5EBF"/>
        </w:tc>
      </w:tr>
    </w:tbl>
    <w:p w14:paraId="6B513CA9" w14:textId="77777777" w:rsidR="00AD6888" w:rsidRDefault="00AD6888" w:rsidP="00AD6888">
      <w:pPr>
        <w:pStyle w:val="-Schrift1"/>
      </w:pPr>
      <w:r>
        <w:t>Beitrag des Vorhabens zum Umweltschutz</w:t>
      </w:r>
    </w:p>
    <w:p w14:paraId="26911ABA" w14:textId="77777777" w:rsidR="00AD6888" w:rsidRDefault="007757E1" w:rsidP="00AD6888">
      <w:pPr>
        <w:jc w:val="both"/>
      </w:pPr>
      <w:r>
        <w:t>Bitte stellen Sie den Beitrag der geplanten Anlage zum</w:t>
      </w:r>
      <w:r w:rsidRPr="007757E1">
        <w:t xml:space="preserve"> Umwelt</w:t>
      </w:r>
      <w:r w:rsidR="00671FAF">
        <w:t>-/Klima</w:t>
      </w:r>
      <w:r w:rsidRPr="007757E1">
        <w:t>schu</w:t>
      </w:r>
      <w:r>
        <w:t xml:space="preserve">tz dar. In diesem Zusammenhang bitten wir Sie um eine </w:t>
      </w:r>
      <w:r w:rsidRPr="007757E1">
        <w:t xml:space="preserve">Einschätzung der </w:t>
      </w:r>
      <w:r w:rsidR="006B096E">
        <w:t xml:space="preserve">Vermeidung </w:t>
      </w:r>
      <w:r w:rsidR="006620AD">
        <w:t>Treibhausgasemissionen</w:t>
      </w:r>
      <w:r w:rsidR="00D62FF8">
        <w:t xml:space="preserve"> </w:t>
      </w:r>
      <w:r w:rsidR="007C3F77">
        <w:t>in CO</w:t>
      </w:r>
      <w:r w:rsidR="007C3F77" w:rsidRPr="007C3F77">
        <w:rPr>
          <w:vertAlign w:val="subscript"/>
        </w:rPr>
        <w:t>2</w:t>
      </w:r>
      <w:r w:rsidR="007C3F77">
        <w:t>-Äquivalenten</w:t>
      </w:r>
      <w:r w:rsidR="00463478">
        <w:t xml:space="preserve"> (in t CO</w:t>
      </w:r>
      <w:r w:rsidR="00463478" w:rsidRPr="007C3F77">
        <w:rPr>
          <w:sz w:val="20"/>
          <w:vertAlign w:val="subscript"/>
        </w:rPr>
        <w:t>2</w:t>
      </w:r>
      <w:r w:rsidR="00463478" w:rsidRPr="00715A65">
        <w:noBreakHyphen/>
        <w:t>äqu.</w:t>
      </w:r>
      <w:r w:rsidR="00463478">
        <w:t>/ a)</w:t>
      </w:r>
      <w:r w:rsidR="007C3F77">
        <w:t xml:space="preserve"> </w:t>
      </w:r>
      <w:r w:rsidRPr="007757E1">
        <w:t>durch den Einsatz des Wasserstoffs im Verkehrsbereich</w:t>
      </w:r>
      <w:r>
        <w:t>.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8D7C4F" w:rsidRPr="00094893" w14:paraId="6FE79B07" w14:textId="77777777" w:rsidTr="00F01025">
        <w:trPr>
          <w:trHeight w:val="340"/>
        </w:trPr>
        <w:tc>
          <w:tcPr>
            <w:tcW w:w="9606" w:type="dxa"/>
          </w:tcPr>
          <w:p w14:paraId="27BB2AD0" w14:textId="77777777" w:rsidR="008D7C4F" w:rsidRDefault="008D7C4F" w:rsidP="00F01025"/>
          <w:p w14:paraId="52662DDA" w14:textId="2F341E22" w:rsidR="008D7C4F" w:rsidRDefault="008D7C4F" w:rsidP="00D93C43">
            <w:pPr>
              <w:tabs>
                <w:tab w:val="left" w:pos="1187"/>
              </w:tabs>
            </w:pPr>
          </w:p>
          <w:p w14:paraId="7D74C3CF" w14:textId="0388C4A7" w:rsidR="00101A90" w:rsidRDefault="00101A90" w:rsidP="00D93C43">
            <w:pPr>
              <w:tabs>
                <w:tab w:val="left" w:pos="1187"/>
              </w:tabs>
            </w:pPr>
          </w:p>
          <w:p w14:paraId="30ECF63D" w14:textId="77777777" w:rsidR="00101A90" w:rsidRDefault="00101A90" w:rsidP="00D93C43">
            <w:pPr>
              <w:tabs>
                <w:tab w:val="left" w:pos="1187"/>
              </w:tabs>
            </w:pPr>
          </w:p>
          <w:p w14:paraId="34F9D831" w14:textId="77777777" w:rsidR="008D7C4F" w:rsidRPr="00094893" w:rsidRDefault="008D7C4F" w:rsidP="00F01025"/>
        </w:tc>
      </w:tr>
    </w:tbl>
    <w:p w14:paraId="23334378" w14:textId="77777777" w:rsidR="00AF60F0" w:rsidRPr="00094893" w:rsidRDefault="00AF60F0" w:rsidP="00AF60F0">
      <w:pPr>
        <w:pStyle w:val="-Schrift1"/>
      </w:pPr>
      <w:r>
        <w:t>Fördereffizienz</w:t>
      </w:r>
    </w:p>
    <w:p w14:paraId="00B02A0A" w14:textId="77777777" w:rsidR="00AF60F0" w:rsidRDefault="00AF60F0" w:rsidP="00111F28">
      <w:r>
        <w:t xml:space="preserve">Der </w:t>
      </w:r>
      <w:r w:rsidR="00316432" w:rsidRPr="00316432">
        <w:t>Fördermittel</w:t>
      </w:r>
      <w:r w:rsidR="004E2568">
        <w:t>einsatz</w:t>
      </w:r>
      <w:r w:rsidR="009A1D35">
        <w:t xml:space="preserve"> in EUR</w:t>
      </w:r>
      <w:r w:rsidR="00316432" w:rsidRPr="00316432">
        <w:t xml:space="preserve"> pro täglicher H</w:t>
      </w:r>
      <w:r w:rsidR="00316432" w:rsidRPr="00BF3C81">
        <w:rPr>
          <w:vertAlign w:val="subscript"/>
        </w:rPr>
        <w:t>2</w:t>
      </w:r>
      <w:r w:rsidR="00111F28">
        <w:t xml:space="preserve">-Betankungskapazität in </w:t>
      </w:r>
      <w:r w:rsidR="00BF3C81">
        <w:t>kg</w:t>
      </w:r>
      <w:r w:rsidR="00BF3C81" w:rsidRPr="00316432">
        <w:t xml:space="preserve"> </w:t>
      </w:r>
      <w:r w:rsidR="001D77C0">
        <w:t>ist darzustellen.</w:t>
      </w:r>
      <w:r w:rsidR="00111F28">
        <w:t xml:space="preserve">  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AF60F0" w:rsidRPr="00094893" w14:paraId="296F43AC" w14:textId="77777777" w:rsidTr="00501985">
        <w:trPr>
          <w:trHeight w:val="340"/>
        </w:trPr>
        <w:tc>
          <w:tcPr>
            <w:tcW w:w="9606" w:type="dxa"/>
          </w:tcPr>
          <w:p w14:paraId="01497423" w14:textId="77777777" w:rsidR="00AF60F0" w:rsidRDefault="00AF60F0" w:rsidP="00501985"/>
          <w:p w14:paraId="79F92686" w14:textId="77777777" w:rsidR="00AF60F0" w:rsidRPr="00094893" w:rsidRDefault="00AF60F0" w:rsidP="00501985"/>
          <w:p w14:paraId="6647D6C7" w14:textId="77777777" w:rsidR="00AF60F0" w:rsidRDefault="00AF60F0" w:rsidP="00501985"/>
          <w:p w14:paraId="6D0777C4" w14:textId="77777777" w:rsidR="00237E5E" w:rsidRDefault="00237E5E" w:rsidP="00501985"/>
          <w:p w14:paraId="528A947C" w14:textId="77777777" w:rsidR="00237E5E" w:rsidRPr="00094893" w:rsidRDefault="00237E5E" w:rsidP="00501985"/>
        </w:tc>
      </w:tr>
    </w:tbl>
    <w:p w14:paraId="2C83E32B" w14:textId="77777777" w:rsidR="00237E5E" w:rsidRDefault="00237E5E">
      <w:pPr>
        <w:pStyle w:val="-Schrift1"/>
      </w:pPr>
      <w:r w:rsidRPr="00BF3C81">
        <w:t>Technologieoffenheit</w:t>
      </w:r>
    </w:p>
    <w:p w14:paraId="5AAEBF9D" w14:textId="77777777" w:rsidR="00237E5E" w:rsidRDefault="00D8188C" w:rsidP="00BF3C81">
      <w:r>
        <w:t xml:space="preserve">Bitte stellen Sie die </w:t>
      </w:r>
      <w:r w:rsidR="00237E5E" w:rsidRPr="00BF3C81">
        <w:t xml:space="preserve">Befülloptionen </w:t>
      </w:r>
      <w:r w:rsidR="000D4676">
        <w:t>(</w:t>
      </w:r>
      <w:r w:rsidR="000D4676" w:rsidRPr="0031782B">
        <w:t>700 bar</w:t>
      </w:r>
      <w:r w:rsidR="002D08BA">
        <w:t xml:space="preserve"> und z. B.</w:t>
      </w:r>
      <w:r w:rsidR="000D4676" w:rsidRPr="0031782B">
        <w:t xml:space="preserve"> </w:t>
      </w:r>
      <w:r w:rsidR="00237E5E" w:rsidRPr="00BF3C81">
        <w:t xml:space="preserve">350 bar, LH2, </w:t>
      </w:r>
      <w:r w:rsidR="00BD1AB3">
        <w:t>Cc</w:t>
      </w:r>
      <w:r w:rsidR="00237E5E" w:rsidRPr="00BF3C81">
        <w:t>H2</w:t>
      </w:r>
      <w:r w:rsidR="000D4676">
        <w:t xml:space="preserve">) </w:t>
      </w:r>
      <w:r w:rsidR="0003262A">
        <w:t xml:space="preserve">bezogen auf die Fahrzeugkategorien N3, N2, N1, Pkw </w:t>
      </w:r>
      <w:r w:rsidR="000D4676">
        <w:t>am Standort</w:t>
      </w:r>
      <w:r w:rsidR="00237E5E" w:rsidRPr="00BF3C81">
        <w:t xml:space="preserve"> </w:t>
      </w:r>
      <w:r>
        <w:t>dar.</w:t>
      </w:r>
      <w:r w:rsidR="0096287E" w:rsidRPr="0096287E">
        <w:t xml:space="preserve"> </w:t>
      </w:r>
      <w:r w:rsidR="0022276A">
        <w:t>Legen Sie</w:t>
      </w:r>
      <w:r w:rsidR="0096287E">
        <w:t xml:space="preserve"> auch die tägliche </w:t>
      </w:r>
      <w:r w:rsidR="0096287E" w:rsidRPr="0096287E">
        <w:t xml:space="preserve">Tankkapazität pro Zapfpunkt </w:t>
      </w:r>
      <w:r w:rsidR="0096287E">
        <w:t xml:space="preserve">dar und – </w:t>
      </w:r>
      <w:r w:rsidR="0022276A">
        <w:t>falls vorhanden</w:t>
      </w:r>
      <w:r w:rsidR="0096287E">
        <w:t xml:space="preserve"> – etwaige </w:t>
      </w:r>
      <w:r w:rsidR="0022276A">
        <w:t xml:space="preserve">nach Projektlaufzeit avisierte nachweisbare Erweiterungspläne </w:t>
      </w:r>
      <w:r w:rsidR="0096287E">
        <w:t xml:space="preserve">für zusätzliche </w:t>
      </w:r>
      <w:r w:rsidR="0022276A">
        <w:t>Befülloptionen.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237E5E" w:rsidRPr="00094893" w14:paraId="526F6FD8" w14:textId="77777777" w:rsidTr="004B67F7">
        <w:trPr>
          <w:trHeight w:val="340"/>
        </w:trPr>
        <w:tc>
          <w:tcPr>
            <w:tcW w:w="9606" w:type="dxa"/>
          </w:tcPr>
          <w:p w14:paraId="7CF9BF73" w14:textId="77777777" w:rsidR="00237E5E" w:rsidRDefault="00237E5E" w:rsidP="004B67F7"/>
          <w:p w14:paraId="1432A1AE" w14:textId="77777777" w:rsidR="00237E5E" w:rsidRPr="00094893" w:rsidRDefault="00237E5E" w:rsidP="004B67F7"/>
          <w:p w14:paraId="75715046" w14:textId="77777777" w:rsidR="00237E5E" w:rsidRDefault="00237E5E" w:rsidP="004B67F7"/>
          <w:p w14:paraId="172172E3" w14:textId="77777777" w:rsidR="00237E5E" w:rsidRDefault="00237E5E" w:rsidP="004B67F7"/>
          <w:p w14:paraId="79411FD7" w14:textId="77777777" w:rsidR="00237E5E" w:rsidRPr="00094893" w:rsidRDefault="00237E5E" w:rsidP="004B67F7"/>
        </w:tc>
      </w:tr>
    </w:tbl>
    <w:p w14:paraId="18228B4F" w14:textId="77777777" w:rsidR="0031782B" w:rsidRPr="00094893" w:rsidRDefault="0031782B" w:rsidP="0031782B">
      <w:pPr>
        <w:pStyle w:val="-Schrift1"/>
      </w:pPr>
      <w:r>
        <w:t>Geschäftsmodell</w:t>
      </w:r>
    </w:p>
    <w:p w14:paraId="00472760" w14:textId="764607A2" w:rsidR="0031782B" w:rsidRDefault="0031782B" w:rsidP="0031782B">
      <w:pPr>
        <w:pStyle w:val="Flietext"/>
      </w:pPr>
      <w:r>
        <w:t>Bitte stellen Sie Ihr Geschäftsmodell verständlich dar. Die</w:t>
      </w:r>
      <w:r w:rsidRPr="00190562">
        <w:t xml:space="preserve"> Einnahmen und Ausgaben</w:t>
      </w:r>
      <w:r>
        <w:t xml:space="preserve"> sind entsprechend zu berücksichtigen. Ein</w:t>
      </w:r>
      <w:r w:rsidRPr="00190562">
        <w:t xml:space="preserve"> detaillierter Kosten- und Zeitplan</w:t>
      </w:r>
      <w:r>
        <w:t xml:space="preserve"> ist vorzulegen</w:t>
      </w:r>
      <w:r w:rsidR="009A1D35">
        <w:t xml:space="preserve"> (für CAPEX und OPEX </w:t>
      </w:r>
      <w:r w:rsidR="00263C8E">
        <w:t xml:space="preserve">über die Laufzeit </w:t>
      </w:r>
      <w:r w:rsidR="009A1D35">
        <w:t>der Zweckbindungsfrist)</w:t>
      </w:r>
      <w:r>
        <w:t xml:space="preserve">. </w:t>
      </w:r>
      <w:r w:rsidR="0044729A">
        <w:t>Bitte nehmen Sie plausible Laufzeit/Kostenarten/Zinssatz/ggf. Inflation etc. an.</w:t>
      </w:r>
      <w:r>
        <w:br/>
        <w:t>Plausibilisieren Sie die Eigenfinanzierung</w:t>
      </w:r>
      <w:r w:rsidR="009A1D35">
        <w:t>, reichen Sie</w:t>
      </w:r>
      <w:r w:rsidR="0003262A">
        <w:t xml:space="preserve"> möglichst</w:t>
      </w:r>
      <w:r w:rsidR="009A1D35">
        <w:t xml:space="preserve"> exklusive </w:t>
      </w:r>
      <w:r w:rsidR="00671FAF">
        <w:t>Absichtserklärungen/</w:t>
      </w:r>
      <w:r w:rsidR="009A1D35">
        <w:t xml:space="preserve">LOI </w:t>
      </w:r>
      <w:r>
        <w:t xml:space="preserve">von </w:t>
      </w:r>
      <w:r w:rsidR="00FC3ED0">
        <w:t>potenziellen Abnehmern ein</w:t>
      </w:r>
      <w:r w:rsidR="004722BD">
        <w:t>.</w:t>
      </w:r>
      <w:r w:rsidR="005E0AC4">
        <w:t xml:space="preserve"> Legen Sie bitte auch dar, wie </w:t>
      </w:r>
      <w:r w:rsidR="005E0AC4" w:rsidRPr="005E0AC4">
        <w:t xml:space="preserve">verlässlich </w:t>
      </w:r>
      <w:r w:rsidR="005E0AC4">
        <w:t xml:space="preserve">der </w:t>
      </w:r>
      <w:r w:rsidR="005E0AC4" w:rsidRPr="005E0AC4">
        <w:t>Standort</w:t>
      </w:r>
      <w:r w:rsidR="005E0AC4">
        <w:t xml:space="preserve"> gesichert ist (</w:t>
      </w:r>
      <w:r w:rsidR="00144FA5">
        <w:t xml:space="preserve">Bezugnahme und </w:t>
      </w:r>
      <w:r w:rsidR="005E0AC4">
        <w:t xml:space="preserve">ergänzend Einreichung </w:t>
      </w:r>
      <w:r w:rsidR="005E0AC4" w:rsidRPr="005E0AC4">
        <w:t>geeignete</w:t>
      </w:r>
      <w:r w:rsidR="005E0AC4">
        <w:t>r</w:t>
      </w:r>
      <w:r w:rsidR="005E0AC4" w:rsidRPr="005E0AC4">
        <w:t xml:space="preserve"> Dokumente</w:t>
      </w:r>
      <w:r w:rsidR="005E0AC4">
        <w:t xml:space="preserve">, etwa </w:t>
      </w:r>
      <w:r w:rsidR="005E0AC4" w:rsidRPr="005E0AC4">
        <w:t xml:space="preserve">vorliegende </w:t>
      </w:r>
      <w:r w:rsidR="005E0AC4">
        <w:t xml:space="preserve">Eigentümerschaft, </w:t>
      </w:r>
      <w:r w:rsidR="005E0AC4" w:rsidRPr="005E0AC4">
        <w:t>Kauf- und Pachturkunden</w:t>
      </w:r>
      <w:r w:rsidR="005E0AC4">
        <w:t xml:space="preserve">, </w:t>
      </w:r>
      <w:r w:rsidR="005E0AC4" w:rsidRPr="005E0AC4">
        <w:t>Vorverträge etc.).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31782B" w:rsidRPr="00094893" w14:paraId="213D3DF8" w14:textId="77777777" w:rsidTr="00F2575A">
        <w:trPr>
          <w:trHeight w:val="340"/>
        </w:trPr>
        <w:tc>
          <w:tcPr>
            <w:tcW w:w="9606" w:type="dxa"/>
          </w:tcPr>
          <w:p w14:paraId="44BE40E7" w14:textId="0DAF4526" w:rsidR="0031782B" w:rsidRDefault="0031782B" w:rsidP="00F2575A"/>
          <w:p w14:paraId="17FC851E" w14:textId="4D8BA039" w:rsidR="00101A90" w:rsidRDefault="00101A90" w:rsidP="00F2575A"/>
          <w:p w14:paraId="008E79C3" w14:textId="77777777" w:rsidR="00101A90" w:rsidRDefault="00101A90" w:rsidP="00F2575A">
            <w:bookmarkStart w:id="0" w:name="_GoBack"/>
            <w:bookmarkEnd w:id="0"/>
          </w:p>
          <w:p w14:paraId="51CCAC25" w14:textId="77777777" w:rsidR="0031782B" w:rsidRDefault="0031782B" w:rsidP="00F2575A"/>
          <w:p w14:paraId="33F4E195" w14:textId="77777777" w:rsidR="0031782B" w:rsidRPr="00094893" w:rsidRDefault="0031782B" w:rsidP="00F2575A"/>
          <w:p w14:paraId="547ED84F" w14:textId="77777777" w:rsidR="0031782B" w:rsidRPr="00094893" w:rsidRDefault="0031782B" w:rsidP="00F2575A"/>
        </w:tc>
      </w:tr>
    </w:tbl>
    <w:p w14:paraId="457F22D1" w14:textId="77777777" w:rsidR="0031782B" w:rsidRPr="00094893" w:rsidRDefault="0031782B" w:rsidP="0031782B">
      <w:pPr>
        <w:pStyle w:val="-Schrift1"/>
      </w:pPr>
      <w:r>
        <w:lastRenderedPageBreak/>
        <w:t>Bezugskonzept des Erneuerbaren Wasserstoffs</w:t>
      </w:r>
    </w:p>
    <w:p w14:paraId="39678FF5" w14:textId="77777777" w:rsidR="0031782B" w:rsidRDefault="0031782B" w:rsidP="0031782B">
      <w:pPr>
        <w:pStyle w:val="Flietext"/>
      </w:pPr>
      <w:r>
        <w:t xml:space="preserve">Stellen Sie bitte das Bezugskonzept hinsichtlich des </w:t>
      </w:r>
      <w:r w:rsidR="00671FAF">
        <w:t>erneuerbar</w:t>
      </w:r>
      <w:r>
        <w:t>en Wasserstoffs und die Nachhaltigkeit der H2</w:t>
      </w:r>
      <w:r w:rsidR="0044729A">
        <w:t>-</w:t>
      </w:r>
      <w:r>
        <w:t xml:space="preserve">Lieferkette dar. Dabei sind die Herkunft des </w:t>
      </w:r>
      <w:r w:rsidR="00671FAF">
        <w:t xml:space="preserve">aus </w:t>
      </w:r>
      <w:r>
        <w:t>erneuerbaren</w:t>
      </w:r>
      <w:r w:rsidR="00671FAF">
        <w:t xml:space="preserve"> Energien hergestellten</w:t>
      </w:r>
      <w:r>
        <w:t xml:space="preserve"> Wasserstoffs bzw. </w:t>
      </w:r>
      <w:r w:rsidR="00263C8E">
        <w:t xml:space="preserve">die </w:t>
      </w:r>
      <w:r>
        <w:t>geplanten Bezugswege zu benennen</w:t>
      </w:r>
      <w:r w:rsidR="00263C8E">
        <w:t xml:space="preserve"> und möglichst nachzuweisen</w:t>
      </w:r>
      <w:r>
        <w:t>. Plausibilisieren Sie das Bezug</w:t>
      </w:r>
      <w:r w:rsidR="001A3F3C">
        <w:t>s</w:t>
      </w:r>
      <w:r>
        <w:t xml:space="preserve">- und Verteilungskonzept von Wasserstoff bis zur Tankstelle. Ggf. bereits vorhandene </w:t>
      </w:r>
      <w:r w:rsidR="00671FAF">
        <w:t xml:space="preserve">Absichtserklärungen/ </w:t>
      </w:r>
      <w:r>
        <w:t xml:space="preserve">LOI zum Nachweis des Bezugs </w:t>
      </w:r>
      <w:r w:rsidR="00671FAF">
        <w:t xml:space="preserve">des </w:t>
      </w:r>
      <w:r>
        <w:t>erneuerbare</w:t>
      </w:r>
      <w:r w:rsidR="00671FAF">
        <w:t>n</w:t>
      </w:r>
      <w:r>
        <w:t xml:space="preserve"> Wasserstoff</w:t>
      </w:r>
      <w:r w:rsidR="00671FAF">
        <w:t>s</w:t>
      </w:r>
      <w:r>
        <w:t xml:space="preserve"> sind einzureichen. </w:t>
      </w:r>
      <w:r w:rsidR="00671FAF">
        <w:t xml:space="preserve"> 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31782B" w:rsidRPr="00094893" w14:paraId="2DFA46BC" w14:textId="77777777" w:rsidTr="00F2575A">
        <w:trPr>
          <w:trHeight w:val="340"/>
        </w:trPr>
        <w:tc>
          <w:tcPr>
            <w:tcW w:w="9606" w:type="dxa"/>
          </w:tcPr>
          <w:p w14:paraId="550A7049" w14:textId="77777777" w:rsidR="0031782B" w:rsidRDefault="0031782B" w:rsidP="00F2575A"/>
          <w:p w14:paraId="0C8288E6" w14:textId="77777777" w:rsidR="0031782B" w:rsidRDefault="0031782B" w:rsidP="00F2575A"/>
          <w:p w14:paraId="06CA9402" w14:textId="77777777" w:rsidR="0031782B" w:rsidRPr="00094893" w:rsidRDefault="0031782B" w:rsidP="00F2575A"/>
          <w:p w14:paraId="249CC9E6" w14:textId="77777777" w:rsidR="0031782B" w:rsidRPr="00094893" w:rsidRDefault="0031782B" w:rsidP="00F2575A"/>
        </w:tc>
      </w:tr>
    </w:tbl>
    <w:p w14:paraId="5FEC2016" w14:textId="77777777" w:rsidR="009417BE" w:rsidRPr="00AE0812" w:rsidRDefault="009417BE" w:rsidP="00AF60F0">
      <w:pPr>
        <w:pStyle w:val="Flietext"/>
      </w:pPr>
    </w:p>
    <w:sectPr w:rsidR="009417BE" w:rsidRPr="00AE0812" w:rsidSect="005236F3">
      <w:headerReference w:type="even" r:id="rId8"/>
      <w:headerReference w:type="first" r:id="rId9"/>
      <w:pgSz w:w="11906" w:h="16838" w:code="9"/>
      <w:pgMar w:top="2552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EB89" w14:textId="77777777" w:rsidR="0025327E" w:rsidRDefault="0025327E" w:rsidP="00245351">
      <w:pPr>
        <w:spacing w:after="0" w:line="240" w:lineRule="auto"/>
      </w:pPr>
      <w:r>
        <w:separator/>
      </w:r>
    </w:p>
  </w:endnote>
  <w:endnote w:type="continuationSeparator" w:id="0">
    <w:p w14:paraId="4783F344" w14:textId="77777777" w:rsidR="0025327E" w:rsidRDefault="0025327E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2D31" w14:textId="77777777" w:rsidR="0025327E" w:rsidRDefault="0025327E" w:rsidP="00245351">
      <w:pPr>
        <w:spacing w:after="0" w:line="240" w:lineRule="auto"/>
      </w:pPr>
      <w:r>
        <w:separator/>
      </w:r>
    </w:p>
  </w:footnote>
  <w:footnote w:type="continuationSeparator" w:id="0">
    <w:p w14:paraId="54AACA9D" w14:textId="77777777" w:rsidR="0025327E" w:rsidRDefault="0025327E" w:rsidP="00245351">
      <w:pPr>
        <w:spacing w:after="0" w:line="240" w:lineRule="auto"/>
      </w:pPr>
      <w:r>
        <w:continuationSeparator/>
      </w:r>
    </w:p>
  </w:footnote>
  <w:footnote w:id="1">
    <w:p w14:paraId="0D0BA69B" w14:textId="77777777" w:rsidR="00AD6888" w:rsidRDefault="00AD6888" w:rsidP="00AD68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94893">
        <w:t xml:space="preserve">Die </w:t>
      </w:r>
      <w:r w:rsidR="007E27DF">
        <w:t xml:space="preserve">maximale </w:t>
      </w:r>
      <w:r w:rsidRPr="00094893">
        <w:t xml:space="preserve">Vorhabenlaufzeit beträgt i.d.R. </w:t>
      </w:r>
      <w:r w:rsidR="00BF3C81">
        <w:t>36</w:t>
      </w:r>
      <w:r w:rsidR="00BF3C81" w:rsidRPr="00094893">
        <w:t xml:space="preserve"> </w:t>
      </w:r>
      <w:r w:rsidRPr="00094893">
        <w:t xml:space="preserve">Monate ab Bewilligung. </w:t>
      </w:r>
      <w:r w:rsidR="00BD1AB3">
        <w:t xml:space="preserve">Das Vorhaben sollte spätestens drei Monate nach Bewilligung begonnen werden.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4091" w14:textId="77777777" w:rsidR="008C185F" w:rsidRDefault="008C185F">
    <w:pPr>
      <w:pStyle w:val="Kopfzeile"/>
    </w:pPr>
    <w:r>
      <w:rPr>
        <w:rFonts w:ascii="Times New Roman" w:hAnsi="Times New Roman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39C8C0" wp14:editId="68D7640F">
              <wp:simplePos x="0" y="0"/>
              <wp:positionH relativeFrom="margin">
                <wp:posOffset>-540385</wp:posOffset>
              </wp:positionH>
              <wp:positionV relativeFrom="margin">
                <wp:posOffset>-669925</wp:posOffset>
              </wp:positionV>
              <wp:extent cx="6184551" cy="440529"/>
              <wp:effectExtent l="0" t="0" r="0" b="0"/>
              <wp:wrapNone/>
              <wp:docPr id="79" name="Gruppieren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4551" cy="440529"/>
                        <a:chOff x="0" y="0"/>
                        <a:chExt cx="6185771" cy="441321"/>
                      </a:xfrm>
                    </wpg:grpSpPr>
                    <wps:wsp>
                      <wps:cNvPr id="1" name="Textfeld 80"/>
                      <wps:cNvSpPr txBox="1"/>
                      <wps:spPr>
                        <a:xfrm>
                          <a:off x="0" y="0"/>
                          <a:ext cx="56134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703E" w14:textId="77777777" w:rsidR="008C185F" w:rsidRDefault="008C185F" w:rsidP="008C185F">
                            <w:pPr>
                              <w:jc w:val="right"/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begin"/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instrText>PAGE   \* MERGEFORMAT</w:instrTex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separate"/>
                            </w:r>
                            <w:r w:rsidR="00E477AC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t>2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81"/>
                      <wps:cNvSpPr txBox="1">
                        <a:spLocks noChangeArrowheads="1"/>
                      </wps:cNvSpPr>
                      <wps:spPr bwMode="auto">
                        <a:xfrm>
                          <a:off x="503832" y="40511"/>
                          <a:ext cx="104172" cy="137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554A6" w14:textId="77777777" w:rsidR="008C185F" w:rsidRDefault="008C185F" w:rsidP="008C185F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  <wps:wsp>
                      <wps:cNvPr id="14" name="Textfeld 82"/>
                      <wps:cNvSpPr txBox="1">
                        <a:spLocks noChangeArrowheads="1"/>
                      </wps:cNvSpPr>
                      <wps:spPr bwMode="auto">
                        <a:xfrm>
                          <a:off x="700194" y="46277"/>
                          <a:ext cx="5485577" cy="3950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4DFF4" w14:textId="77777777" w:rsidR="008C185F" w:rsidRDefault="005474F2" w:rsidP="008C185F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STYLEREF  Titel \l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00383" w:rsidRPr="00200383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Vorhabenbeschreibung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39C8C0" id="Gruppieren 79" o:spid="_x0000_s1026" style="position:absolute;margin-left:-42.55pt;margin-top:-52.75pt;width:486.95pt;height:34.7pt;z-index:251661312;mso-position-horizontal-relative:margin;mso-position-vertical-relative:margin" coordsize="61857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7" type="#_x0000_t202" style="position:absolute;width:561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14:paraId="7CA9703E" w14:textId="77777777" w:rsidR="008C185F" w:rsidRDefault="008C185F" w:rsidP="008C185F">
                      <w:pPr>
                        <w:jc w:val="right"/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begin"/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instrText>PAGE   \* MERGEFORMAT</w:instrTex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separate"/>
                      </w:r>
                      <w:r w:rsidR="00E477AC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t>2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end"/>
                      </w:r>
                    </w:p>
                  </w:txbxContent>
                </v:textbox>
              </v:shape>
              <v:shape id="Textfeld 81" o:spid="_x0000_s1028" type="#_x0000_t202" style="position:absolute;left:5038;top:405;width:104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" fillcolor="white [3212]" stroked="f">
                <v:textbox inset=",0,,0">
                  <w:txbxContent>
                    <w:p w14:paraId="487554A6" w14:textId="77777777" w:rsidR="008C185F" w:rsidRDefault="008C185F" w:rsidP="008C185F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</w:pPr>
                    </w:p>
                  </w:txbxContent>
                </v:textbox>
              </v:shape>
              <v:shape id="Textfeld 82" o:spid="_x0000_s1029" type="#_x0000_t202" style="position:absolute;left:7001;top:462;width:54856;height: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" filled="f" stroked="f">
                <v:textbox style="mso-fit-shape-to-text:t" inset=",0,,0">
                  <w:txbxContent>
                    <w:p w14:paraId="3E04DFF4" w14:textId="77777777" w:rsidR="008C185F" w:rsidRDefault="005474F2" w:rsidP="008C185F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STYLEREF  Titel \l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00383" w:rsidRPr="00200383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>Vorhabenbeschreibung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15C1" w14:textId="4CC17356" w:rsidR="00D26B5F" w:rsidRDefault="004A29BE">
    <w:pPr>
      <w:pStyle w:val="Kopfzeile"/>
    </w:pPr>
    <w:r>
      <w:rPr>
        <w:noProof/>
        <w:lang w:eastAsia="de-DE"/>
      </w:rPr>
      <w:drawing>
        <wp:inline distT="0" distB="0" distL="0" distR="0" wp14:anchorId="1F3464CF" wp14:editId="380C1E49">
          <wp:extent cx="4625715" cy="1128395"/>
          <wp:effectExtent l="0" t="0" r="381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2"/>
                  <a:stretch/>
                </pic:blipFill>
                <pic:spPr bwMode="auto">
                  <a:xfrm>
                    <a:off x="0" y="0"/>
                    <a:ext cx="4716725" cy="1150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43F29C21" wp14:editId="4D5C6E03">
          <wp:extent cx="902751" cy="925830"/>
          <wp:effectExtent l="0" t="0" r="0" b="7620"/>
          <wp:docPr id="28" name="Grafik 28" descr="DE Finanziert von der Europäischen Union_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Finanziert von der Europäischen Union__PO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4" r="5475" b="6085"/>
                  <a:stretch/>
                </pic:blipFill>
                <pic:spPr bwMode="auto">
                  <a:xfrm>
                    <a:off x="0" y="0"/>
                    <a:ext cx="902751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CFE"/>
    <w:multiLevelType w:val="hybridMultilevel"/>
    <w:tmpl w:val="BF361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280"/>
    <w:multiLevelType w:val="hybridMultilevel"/>
    <w:tmpl w:val="626E9342"/>
    <w:lvl w:ilvl="0" w:tplc="C29E986E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72BD"/>
    <w:multiLevelType w:val="hybridMultilevel"/>
    <w:tmpl w:val="38183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FC7C">
      <w:start w:val="2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0B"/>
    <w:multiLevelType w:val="hybridMultilevel"/>
    <w:tmpl w:val="DD9C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E8BD0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BA4"/>
    <w:multiLevelType w:val="hybridMultilevel"/>
    <w:tmpl w:val="32B0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7758"/>
    <w:multiLevelType w:val="hybridMultilevel"/>
    <w:tmpl w:val="71E4BC12"/>
    <w:lvl w:ilvl="0" w:tplc="D522FC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2503"/>
    <w:multiLevelType w:val="hybridMultilevel"/>
    <w:tmpl w:val="573CF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550A"/>
    <w:multiLevelType w:val="hybridMultilevel"/>
    <w:tmpl w:val="36CE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36DB0"/>
    <w:multiLevelType w:val="hybridMultilevel"/>
    <w:tmpl w:val="C0446B44"/>
    <w:lvl w:ilvl="0" w:tplc="A2D2D9C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Futura LT Book" w:hAnsi="Futura LT Book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A0BD6"/>
    <w:multiLevelType w:val="hybridMultilevel"/>
    <w:tmpl w:val="6E60B5AA"/>
    <w:lvl w:ilvl="0" w:tplc="84CE3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52E38"/>
    <w:multiLevelType w:val="multilevel"/>
    <w:tmpl w:val="D6D64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6144D5"/>
    <w:multiLevelType w:val="hybridMultilevel"/>
    <w:tmpl w:val="A5BE0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0F6C"/>
    <w:multiLevelType w:val="hybridMultilevel"/>
    <w:tmpl w:val="A8C61E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C072BA"/>
    <w:multiLevelType w:val="multilevel"/>
    <w:tmpl w:val="C66841B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4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abstractNum w:abstractNumId="16" w15:restartNumberingAfterBreak="0">
    <w:nsid w:val="73DA5363"/>
    <w:multiLevelType w:val="hybridMultilevel"/>
    <w:tmpl w:val="7FCAD5D8"/>
    <w:lvl w:ilvl="0" w:tplc="D522FC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728F3"/>
    <w:multiLevelType w:val="hybridMultilevel"/>
    <w:tmpl w:val="69600070"/>
    <w:lvl w:ilvl="0" w:tplc="D522FC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5287A"/>
    <w:multiLevelType w:val="multilevel"/>
    <w:tmpl w:val="D7C09E60"/>
    <w:lvl w:ilvl="0">
      <w:start w:val="1"/>
      <w:numFmt w:val="decimal"/>
      <w:pStyle w:val="-Schrift1"/>
      <w:lvlText w:val="%1."/>
      <w:lvlJc w:val="left"/>
      <w:pPr>
        <w:ind w:left="0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6"/>
  </w:num>
  <w:num w:numId="5">
    <w:abstractNumId w:val="10"/>
  </w:num>
  <w:num w:numId="6">
    <w:abstractNumId w:val="1"/>
  </w:num>
  <w:num w:numId="7">
    <w:abstractNumId w:val="19"/>
  </w:num>
  <w:num w:numId="8">
    <w:abstractNumId w:val="12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3"/>
  </w:num>
  <w:num w:numId="18">
    <w:abstractNumId w:val="17"/>
  </w:num>
  <w:num w:numId="19">
    <w:abstractNumId w:val="0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09"/>
    <w:rsid w:val="00007195"/>
    <w:rsid w:val="0001708D"/>
    <w:rsid w:val="000218BD"/>
    <w:rsid w:val="00030795"/>
    <w:rsid w:val="0003262A"/>
    <w:rsid w:val="00034F21"/>
    <w:rsid w:val="00036A4E"/>
    <w:rsid w:val="00044B6C"/>
    <w:rsid w:val="00054F29"/>
    <w:rsid w:val="00066EF0"/>
    <w:rsid w:val="000933EB"/>
    <w:rsid w:val="000A73A2"/>
    <w:rsid w:val="000B1DFE"/>
    <w:rsid w:val="000B29DA"/>
    <w:rsid w:val="000C787A"/>
    <w:rsid w:val="000D3B07"/>
    <w:rsid w:val="000D4676"/>
    <w:rsid w:val="000F4EA3"/>
    <w:rsid w:val="00101A90"/>
    <w:rsid w:val="00111F28"/>
    <w:rsid w:val="00124834"/>
    <w:rsid w:val="00130598"/>
    <w:rsid w:val="001363D6"/>
    <w:rsid w:val="00140214"/>
    <w:rsid w:val="00141538"/>
    <w:rsid w:val="00144FA5"/>
    <w:rsid w:val="001575D9"/>
    <w:rsid w:val="00167092"/>
    <w:rsid w:val="00170D94"/>
    <w:rsid w:val="001834CC"/>
    <w:rsid w:val="00190562"/>
    <w:rsid w:val="001905FA"/>
    <w:rsid w:val="00195BFB"/>
    <w:rsid w:val="001A1C47"/>
    <w:rsid w:val="001A3F3C"/>
    <w:rsid w:val="001A479A"/>
    <w:rsid w:val="001A613E"/>
    <w:rsid w:val="001B5862"/>
    <w:rsid w:val="001B58DE"/>
    <w:rsid w:val="001D3AAD"/>
    <w:rsid w:val="001D77C0"/>
    <w:rsid w:val="001F63D5"/>
    <w:rsid w:val="00200383"/>
    <w:rsid w:val="00201AC2"/>
    <w:rsid w:val="00211B0F"/>
    <w:rsid w:val="00213888"/>
    <w:rsid w:val="0022276A"/>
    <w:rsid w:val="00230C86"/>
    <w:rsid w:val="00233956"/>
    <w:rsid w:val="00237E5E"/>
    <w:rsid w:val="00241CDC"/>
    <w:rsid w:val="0024485F"/>
    <w:rsid w:val="00245351"/>
    <w:rsid w:val="0025327E"/>
    <w:rsid w:val="00255275"/>
    <w:rsid w:val="00263C8E"/>
    <w:rsid w:val="00282629"/>
    <w:rsid w:val="002924AB"/>
    <w:rsid w:val="002A0A2E"/>
    <w:rsid w:val="002A1F37"/>
    <w:rsid w:val="002A5FB6"/>
    <w:rsid w:val="002B652E"/>
    <w:rsid w:val="002D08BA"/>
    <w:rsid w:val="002D4442"/>
    <w:rsid w:val="00316432"/>
    <w:rsid w:val="0031782B"/>
    <w:rsid w:val="00317FB8"/>
    <w:rsid w:val="0032006F"/>
    <w:rsid w:val="003246BF"/>
    <w:rsid w:val="0033786E"/>
    <w:rsid w:val="003461DB"/>
    <w:rsid w:val="0035048D"/>
    <w:rsid w:val="0036041C"/>
    <w:rsid w:val="00380940"/>
    <w:rsid w:val="003C3A19"/>
    <w:rsid w:val="003C3B52"/>
    <w:rsid w:val="003E1D49"/>
    <w:rsid w:val="003F412C"/>
    <w:rsid w:val="003F6FD1"/>
    <w:rsid w:val="003F74FF"/>
    <w:rsid w:val="00401761"/>
    <w:rsid w:val="00405412"/>
    <w:rsid w:val="004114FE"/>
    <w:rsid w:val="004234E9"/>
    <w:rsid w:val="004379C4"/>
    <w:rsid w:val="0044729A"/>
    <w:rsid w:val="00447C2E"/>
    <w:rsid w:val="004549BC"/>
    <w:rsid w:val="00463478"/>
    <w:rsid w:val="004722BD"/>
    <w:rsid w:val="004855D1"/>
    <w:rsid w:val="0048643F"/>
    <w:rsid w:val="00490885"/>
    <w:rsid w:val="0049240A"/>
    <w:rsid w:val="004A29BE"/>
    <w:rsid w:val="004B2616"/>
    <w:rsid w:val="004B453E"/>
    <w:rsid w:val="004C43EA"/>
    <w:rsid w:val="004E2568"/>
    <w:rsid w:val="00500978"/>
    <w:rsid w:val="005076E6"/>
    <w:rsid w:val="0052110E"/>
    <w:rsid w:val="005236F3"/>
    <w:rsid w:val="00524B95"/>
    <w:rsid w:val="00531436"/>
    <w:rsid w:val="00535AC1"/>
    <w:rsid w:val="00542E0F"/>
    <w:rsid w:val="00546B6A"/>
    <w:rsid w:val="005474F2"/>
    <w:rsid w:val="005519AE"/>
    <w:rsid w:val="00554CEB"/>
    <w:rsid w:val="00561446"/>
    <w:rsid w:val="00561B9C"/>
    <w:rsid w:val="00562B59"/>
    <w:rsid w:val="0057423D"/>
    <w:rsid w:val="005817AB"/>
    <w:rsid w:val="00591D98"/>
    <w:rsid w:val="00592576"/>
    <w:rsid w:val="00596125"/>
    <w:rsid w:val="005A36DF"/>
    <w:rsid w:val="005B67CD"/>
    <w:rsid w:val="005C4381"/>
    <w:rsid w:val="005D4300"/>
    <w:rsid w:val="005E0AC4"/>
    <w:rsid w:val="005F65A4"/>
    <w:rsid w:val="006322A3"/>
    <w:rsid w:val="0064577A"/>
    <w:rsid w:val="00655AC5"/>
    <w:rsid w:val="006603C0"/>
    <w:rsid w:val="006620AD"/>
    <w:rsid w:val="00665EAD"/>
    <w:rsid w:val="0067176B"/>
    <w:rsid w:val="00671FAF"/>
    <w:rsid w:val="00677C45"/>
    <w:rsid w:val="006A1FB0"/>
    <w:rsid w:val="006B06F6"/>
    <w:rsid w:val="006B096E"/>
    <w:rsid w:val="006D073B"/>
    <w:rsid w:val="006D1AEA"/>
    <w:rsid w:val="006E6888"/>
    <w:rsid w:val="00704905"/>
    <w:rsid w:val="00707468"/>
    <w:rsid w:val="00710F36"/>
    <w:rsid w:val="00715A65"/>
    <w:rsid w:val="00725781"/>
    <w:rsid w:val="00731C97"/>
    <w:rsid w:val="00744B96"/>
    <w:rsid w:val="00761A8B"/>
    <w:rsid w:val="007757E1"/>
    <w:rsid w:val="00782702"/>
    <w:rsid w:val="007A1FFC"/>
    <w:rsid w:val="007A3A8B"/>
    <w:rsid w:val="007A4E4B"/>
    <w:rsid w:val="007B6720"/>
    <w:rsid w:val="007C37D4"/>
    <w:rsid w:val="007C3F77"/>
    <w:rsid w:val="007E0230"/>
    <w:rsid w:val="007E0DD6"/>
    <w:rsid w:val="007E27DF"/>
    <w:rsid w:val="007E3626"/>
    <w:rsid w:val="007E5971"/>
    <w:rsid w:val="008137BD"/>
    <w:rsid w:val="00820D09"/>
    <w:rsid w:val="00821596"/>
    <w:rsid w:val="0083618D"/>
    <w:rsid w:val="00851133"/>
    <w:rsid w:val="0088004F"/>
    <w:rsid w:val="008A60F8"/>
    <w:rsid w:val="008C1358"/>
    <w:rsid w:val="008C185F"/>
    <w:rsid w:val="008C5458"/>
    <w:rsid w:val="008D7C4F"/>
    <w:rsid w:val="008F2C2F"/>
    <w:rsid w:val="008F792F"/>
    <w:rsid w:val="00926EA3"/>
    <w:rsid w:val="00932DCA"/>
    <w:rsid w:val="009417BE"/>
    <w:rsid w:val="009525F2"/>
    <w:rsid w:val="0096287E"/>
    <w:rsid w:val="00975DCF"/>
    <w:rsid w:val="009853B3"/>
    <w:rsid w:val="009859F5"/>
    <w:rsid w:val="009A1D35"/>
    <w:rsid w:val="009A6BBF"/>
    <w:rsid w:val="009A6EC8"/>
    <w:rsid w:val="009A79D6"/>
    <w:rsid w:val="009B4C09"/>
    <w:rsid w:val="009D4B73"/>
    <w:rsid w:val="009E4BDA"/>
    <w:rsid w:val="00A20412"/>
    <w:rsid w:val="00A62493"/>
    <w:rsid w:val="00AA6B33"/>
    <w:rsid w:val="00AA6E2D"/>
    <w:rsid w:val="00AC01A1"/>
    <w:rsid w:val="00AC3AB7"/>
    <w:rsid w:val="00AC5EDB"/>
    <w:rsid w:val="00AC76DF"/>
    <w:rsid w:val="00AD6888"/>
    <w:rsid w:val="00AE0064"/>
    <w:rsid w:val="00AE0812"/>
    <w:rsid w:val="00AF60F0"/>
    <w:rsid w:val="00AF6CA7"/>
    <w:rsid w:val="00B031EE"/>
    <w:rsid w:val="00B17BD0"/>
    <w:rsid w:val="00B220AC"/>
    <w:rsid w:val="00B300BB"/>
    <w:rsid w:val="00B30446"/>
    <w:rsid w:val="00B32755"/>
    <w:rsid w:val="00B506AB"/>
    <w:rsid w:val="00B75120"/>
    <w:rsid w:val="00B86B9F"/>
    <w:rsid w:val="00B877DA"/>
    <w:rsid w:val="00BC1564"/>
    <w:rsid w:val="00BC2BAA"/>
    <w:rsid w:val="00BC62C8"/>
    <w:rsid w:val="00BC6AB1"/>
    <w:rsid w:val="00BD045E"/>
    <w:rsid w:val="00BD1AB3"/>
    <w:rsid w:val="00BF3C81"/>
    <w:rsid w:val="00BF5996"/>
    <w:rsid w:val="00C04C39"/>
    <w:rsid w:val="00C1214C"/>
    <w:rsid w:val="00C15235"/>
    <w:rsid w:val="00C201F3"/>
    <w:rsid w:val="00C31138"/>
    <w:rsid w:val="00C37386"/>
    <w:rsid w:val="00C42EA5"/>
    <w:rsid w:val="00C5130C"/>
    <w:rsid w:val="00C75009"/>
    <w:rsid w:val="00C84235"/>
    <w:rsid w:val="00C90E1C"/>
    <w:rsid w:val="00CA2701"/>
    <w:rsid w:val="00CB198B"/>
    <w:rsid w:val="00CB5C4F"/>
    <w:rsid w:val="00CB7D73"/>
    <w:rsid w:val="00CC07B7"/>
    <w:rsid w:val="00CC2A52"/>
    <w:rsid w:val="00CE168A"/>
    <w:rsid w:val="00CF0A9A"/>
    <w:rsid w:val="00D01F48"/>
    <w:rsid w:val="00D15B48"/>
    <w:rsid w:val="00D26B5F"/>
    <w:rsid w:val="00D33319"/>
    <w:rsid w:val="00D40006"/>
    <w:rsid w:val="00D432E5"/>
    <w:rsid w:val="00D51B16"/>
    <w:rsid w:val="00D56AAE"/>
    <w:rsid w:val="00D62FF8"/>
    <w:rsid w:val="00D8188C"/>
    <w:rsid w:val="00D86247"/>
    <w:rsid w:val="00D93C17"/>
    <w:rsid w:val="00D93C43"/>
    <w:rsid w:val="00D95EA5"/>
    <w:rsid w:val="00D96830"/>
    <w:rsid w:val="00DA0CC1"/>
    <w:rsid w:val="00DA391B"/>
    <w:rsid w:val="00DC04FF"/>
    <w:rsid w:val="00DC18C6"/>
    <w:rsid w:val="00DD1229"/>
    <w:rsid w:val="00DE3B1C"/>
    <w:rsid w:val="00E00EAE"/>
    <w:rsid w:val="00E03E88"/>
    <w:rsid w:val="00E12199"/>
    <w:rsid w:val="00E1530C"/>
    <w:rsid w:val="00E17489"/>
    <w:rsid w:val="00E477AC"/>
    <w:rsid w:val="00E8760E"/>
    <w:rsid w:val="00EA4676"/>
    <w:rsid w:val="00ED12AF"/>
    <w:rsid w:val="00EE0FBC"/>
    <w:rsid w:val="00EE2038"/>
    <w:rsid w:val="00EE540D"/>
    <w:rsid w:val="00EF3C04"/>
    <w:rsid w:val="00F038A2"/>
    <w:rsid w:val="00F069FE"/>
    <w:rsid w:val="00F25F46"/>
    <w:rsid w:val="00F34C3A"/>
    <w:rsid w:val="00F50D87"/>
    <w:rsid w:val="00F5243A"/>
    <w:rsid w:val="00F53E8A"/>
    <w:rsid w:val="00F65B41"/>
    <w:rsid w:val="00F71B7C"/>
    <w:rsid w:val="00F750BF"/>
    <w:rsid w:val="00F81433"/>
    <w:rsid w:val="00F87C82"/>
    <w:rsid w:val="00FA4AB3"/>
    <w:rsid w:val="00FB6E10"/>
    <w:rsid w:val="00FC3ED0"/>
    <w:rsid w:val="00FC6C18"/>
    <w:rsid w:val="00FD49C0"/>
    <w:rsid w:val="00FE4884"/>
    <w:rsid w:val="00FE4D14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2FE2432"/>
  <w15:docId w15:val="{B3F6DA3C-E6A2-41B0-9154-1A8FDA2E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E5E"/>
  </w:style>
  <w:style w:type="paragraph" w:styleId="berschrift1">
    <w:name w:val="heading 1"/>
    <w:basedOn w:val="Standard"/>
    <w:next w:val="Standard"/>
    <w:link w:val="berschrift1Zchn"/>
    <w:uiPriority w:val="9"/>
    <w:qFormat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"/>
    <w:unhideWhenUsed/>
    <w:qFormat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0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2266A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E168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D15B48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basedOn w:val="Standard"/>
    <w:next w:val="Standard"/>
    <w:link w:val="UntertitelZchn"/>
    <w:qFormat/>
    <w:rsid w:val="003461DB"/>
    <w:pPr>
      <w:spacing w:before="240" w:after="1200"/>
    </w:pPr>
    <w:rPr>
      <w:szCs w:val="18"/>
    </w:rPr>
  </w:style>
  <w:style w:type="character" w:customStyle="1" w:styleId="UntertitelZchn">
    <w:name w:val="Untertitel Zchn"/>
    <w:basedOn w:val="Absatz-Standardschriftart"/>
    <w:link w:val="Untertitel"/>
    <w:rsid w:val="003461DB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5076E6"/>
    <w:pPr>
      <w:tabs>
        <w:tab w:val="left" w:pos="426"/>
        <w:tab w:val="right" w:leader="dot" w:pos="9062"/>
      </w:tabs>
      <w:ind w:left="57"/>
    </w:pPr>
    <w:rPr>
      <w:rFonts w:eastAsia="Calibri"/>
      <w:b/>
      <w:caps/>
      <w:noProof/>
      <w:color w:val="0070C0"/>
      <w:szCs w:val="20"/>
    </w:rPr>
  </w:style>
  <w:style w:type="paragraph" w:customStyle="1" w:styleId="-Schrift1">
    <w:name w:val="Ü-Schrift 1"/>
    <w:basedOn w:val="berschrift1"/>
    <w:next w:val="Flietext"/>
    <w:link w:val="-Schrift1Zchn"/>
    <w:uiPriority w:val="1"/>
    <w:qFormat/>
    <w:rsid w:val="00655AC5"/>
    <w:pPr>
      <w:keepLines w:val="0"/>
      <w:numPr>
        <w:numId w:val="7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655AC5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next w:val="Flietext"/>
    <w:link w:val="-Schrift2Zchn"/>
    <w:uiPriority w:val="1"/>
    <w:qFormat/>
    <w:rsid w:val="0035048D"/>
    <w:pPr>
      <w:keepLines w:val="0"/>
      <w:numPr>
        <w:ilvl w:val="1"/>
        <w:numId w:val="7"/>
      </w:numPr>
      <w:tabs>
        <w:tab w:val="left" w:pos="426"/>
      </w:tabs>
      <w:spacing w:before="320" w:after="40" w:line="312" w:lineRule="auto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5076E6"/>
    <w:pPr>
      <w:tabs>
        <w:tab w:val="left" w:pos="709"/>
        <w:tab w:val="right" w:leader="dot" w:pos="9062"/>
      </w:tabs>
      <w:ind w:left="220"/>
    </w:pPr>
    <w:rPr>
      <w:rFonts w:eastAsia="Calibri"/>
      <w:b/>
      <w:caps/>
      <w:noProof/>
      <w:color w:val="404040" w:themeColor="text1" w:themeTint="BF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3C04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245351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DA391B"/>
    <w:pPr>
      <w:spacing w:before="240" w:after="240"/>
    </w:pPr>
    <w:rPr>
      <w:rFonts w:eastAsia="Calibri"/>
      <w:b/>
      <w:color w:val="262626" w:themeColor="text1" w:themeTint="D9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DA391B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35048D"/>
    <w:pPr>
      <w:spacing w:before="240" w:after="240"/>
    </w:pPr>
    <w:rPr>
      <w:rFonts w:eastAsia="Calibri"/>
      <w:color w:val="262626" w:themeColor="text1" w:themeTint="D9"/>
    </w:rPr>
  </w:style>
  <w:style w:type="character" w:customStyle="1" w:styleId="-Schrift2Zchn">
    <w:name w:val="Ü-Schrift 2 Zchn"/>
    <w:basedOn w:val="berschrift1Zchn"/>
    <w:link w:val="-Schrift2"/>
    <w:uiPriority w:val="1"/>
    <w:rsid w:val="0035048D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35048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5C4381"/>
    <w:pPr>
      <w:numPr>
        <w:numId w:val="5"/>
      </w:numPr>
      <w:spacing w:after="60"/>
      <w:ind w:left="284" w:hanging="284"/>
    </w:pPr>
  </w:style>
  <w:style w:type="character" w:customStyle="1" w:styleId="AufzhlungPfeileZchn">
    <w:name w:val="Aufzählung_Pfeile Zchn"/>
    <w:basedOn w:val="FlietextZchn"/>
    <w:link w:val="AufzhlungPfeile"/>
    <w:uiPriority w:val="3"/>
    <w:rsid w:val="005C4381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next w:val="Flietext"/>
    <w:uiPriority w:val="1"/>
    <w:qFormat/>
    <w:rsid w:val="002A5FB6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230C86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F3C04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3C04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D432E5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AC5EDB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230C86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5B67C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kopf"/>
    <w:next w:val="Flietext"/>
    <w:uiPriority w:val="3"/>
    <w:rsid w:val="00036A4E"/>
    <w:rPr>
      <w:color w:val="262626" w:themeColor="text1" w:themeTint="D9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0D09"/>
    <w:rPr>
      <w:rFonts w:asciiTheme="majorHAnsi" w:eastAsiaTheme="majorEastAsia" w:hAnsiTheme="majorHAnsi" w:cstheme="majorBidi"/>
      <w:b/>
      <w:bCs/>
      <w:i/>
      <w:iCs/>
      <w:color w:val="A2266A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6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B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B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B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B5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87C82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339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9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956"/>
    <w:rPr>
      <w:vertAlign w:val="superscript"/>
    </w:rPr>
  </w:style>
  <w:style w:type="table" w:styleId="Tabellenraster">
    <w:name w:val="Table Grid"/>
    <w:basedOn w:val="NormaleTabelle"/>
    <w:uiPriority w:val="59"/>
    <w:rsid w:val="00AD68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6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E5ADBB59949F8A10A97C76F3F0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4D72B-8812-482A-95CD-42803745CAE3}"/>
      </w:docPartPr>
      <w:docPartBody>
        <w:p w:rsidR="00F431B0" w:rsidRDefault="001418D8" w:rsidP="001418D8">
          <w:pPr>
            <w:pStyle w:val="379E5ADBB59949F8A10A97C76F3F041F"/>
          </w:pPr>
          <w:r w:rsidRPr="004A3BC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8"/>
    <w:rsid w:val="001418D8"/>
    <w:rsid w:val="006C3959"/>
    <w:rsid w:val="00A27FB3"/>
    <w:rsid w:val="00A31870"/>
    <w:rsid w:val="00BA5ACD"/>
    <w:rsid w:val="00DF4336"/>
    <w:rsid w:val="00EF0565"/>
    <w:rsid w:val="00F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18D8"/>
    <w:rPr>
      <w:color w:val="808080"/>
    </w:rPr>
  </w:style>
  <w:style w:type="paragraph" w:customStyle="1" w:styleId="379E5ADBB59949F8A10A97C76F3F041F">
    <w:name w:val="379E5ADBB59949F8A10A97C76F3F041F"/>
    <w:rsid w:val="00141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PtJ ab 06/2017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722F-3950-4EC9-B6B3-5B271CF0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Haebel, Sophie</dc:creator>
  <cp:lastModifiedBy>Gaida, Stefan</cp:lastModifiedBy>
  <cp:revision>5</cp:revision>
  <cp:lastPrinted>2020-05-11T15:59:00Z</cp:lastPrinted>
  <dcterms:created xsi:type="dcterms:W3CDTF">2023-04-06T11:56:00Z</dcterms:created>
  <dcterms:modified xsi:type="dcterms:W3CDTF">2023-04-13T10:59:00Z</dcterms:modified>
</cp:coreProperties>
</file>